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32" w:rsidRDefault="008A4EF0" w:rsidP="008A4EF0">
      <w:pPr>
        <w:ind w:right="-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D8658A">
        <w:rPr>
          <w:rFonts w:ascii="Times New Roman" w:hAnsi="Times New Roman" w:cs="Times New Roman"/>
          <w:noProof/>
          <w:sz w:val="28"/>
          <w:szCs w:val="28"/>
        </w:rPr>
        <w:t>униципально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D8658A">
        <w:rPr>
          <w:rFonts w:ascii="Times New Roman" w:hAnsi="Times New Roman" w:cs="Times New Roman"/>
          <w:noProof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D8658A">
        <w:rPr>
          <w:rFonts w:ascii="Times New Roman" w:hAnsi="Times New Roman" w:cs="Times New Roman"/>
          <w:noProof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D8658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автономное </w:t>
      </w:r>
      <w:r w:rsidRPr="00D8658A">
        <w:rPr>
          <w:rFonts w:ascii="Times New Roman" w:hAnsi="Times New Roman" w:cs="Times New Roman"/>
          <w:noProof/>
          <w:sz w:val="28"/>
          <w:szCs w:val="28"/>
        </w:rPr>
        <w:t>учреждени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D8658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A4EF0" w:rsidRPr="00D8658A" w:rsidRDefault="008A4EF0" w:rsidP="008A4EF0">
      <w:pPr>
        <w:ind w:right="-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8658A">
        <w:rPr>
          <w:rFonts w:ascii="Times New Roman" w:hAnsi="Times New Roman" w:cs="Times New Roman"/>
          <w:noProof/>
          <w:sz w:val="28"/>
          <w:szCs w:val="28"/>
        </w:rPr>
        <w:t xml:space="preserve">«Детский сад № 196» </w:t>
      </w: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A4EF0" w:rsidRPr="00D8658A" w:rsidRDefault="008A4EF0" w:rsidP="008A4EF0">
      <w:pPr>
        <w:ind w:right="-108"/>
        <w:rPr>
          <w:rFonts w:ascii="Times New Roman" w:hAnsi="Times New Roman" w:cs="Times New Roman"/>
          <w:noProof/>
          <w:sz w:val="28"/>
          <w:szCs w:val="28"/>
        </w:rPr>
      </w:pP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B556D" w:rsidRDefault="008A4EF0" w:rsidP="008B556D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39"/>
          <w:szCs w:val="39"/>
          <w:shd w:val="clear" w:color="auto" w:fill="FFFFFF"/>
        </w:rPr>
      </w:pPr>
      <w:r w:rsidRPr="005D18E6">
        <w:rPr>
          <w:rFonts w:ascii="Times New Roman" w:hAnsi="Times New Roman" w:cs="Times New Roman"/>
          <w:b/>
          <w:i/>
          <w:iCs/>
          <w:sz w:val="39"/>
          <w:szCs w:val="39"/>
          <w:shd w:val="clear" w:color="auto" w:fill="FFFFFF"/>
        </w:rPr>
        <w:t xml:space="preserve">Отчёт о летней оздоровительной работе </w:t>
      </w:r>
    </w:p>
    <w:p w:rsidR="008B556D" w:rsidRPr="00974A63" w:rsidRDefault="008B556D" w:rsidP="008B55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A63">
        <w:rPr>
          <w:rFonts w:ascii="Times New Roman" w:hAnsi="Times New Roman" w:cs="Times New Roman"/>
          <w:b/>
          <w:sz w:val="28"/>
          <w:szCs w:val="28"/>
        </w:rPr>
        <w:t>в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4A63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974A63">
        <w:rPr>
          <w:rFonts w:ascii="Times New Roman" w:hAnsi="Times New Roman" w:cs="Times New Roman"/>
          <w:b/>
          <w:sz w:val="28"/>
          <w:szCs w:val="28"/>
        </w:rPr>
        <w:t xml:space="preserve"> направленности </w:t>
      </w:r>
    </w:p>
    <w:p w:rsidR="008B556D" w:rsidRPr="00974A63" w:rsidRDefault="008B556D" w:rsidP="008B55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4-5</w:t>
      </w:r>
      <w:r w:rsidRPr="00974A63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«Колокольчик»</w:t>
      </w:r>
    </w:p>
    <w:p w:rsidR="008A4EF0" w:rsidRPr="005D18E6" w:rsidRDefault="008A4EF0" w:rsidP="008A4EF0">
      <w:pPr>
        <w:ind w:right="-10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A4EF0" w:rsidRPr="00D8658A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875368"/>
            <wp:effectExtent l="19050" t="0" r="3175" b="0"/>
            <wp:docPr id="1" name="Рисунок 1" descr="http://primdou74.ru/public/users/994/img/15122015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dou74.ru/public/users/994/img/151220152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A4EF0" w:rsidRDefault="008A4EF0" w:rsidP="008B556D">
      <w:pPr>
        <w:ind w:right="-108"/>
        <w:rPr>
          <w:rFonts w:ascii="Times New Roman" w:hAnsi="Times New Roman" w:cs="Times New Roman"/>
          <w:noProof/>
          <w:sz w:val="28"/>
          <w:szCs w:val="28"/>
        </w:rPr>
      </w:pPr>
    </w:p>
    <w:p w:rsidR="00782232" w:rsidRDefault="00782232" w:rsidP="008B556D">
      <w:pPr>
        <w:ind w:right="-108"/>
        <w:rPr>
          <w:rFonts w:ascii="Times New Roman" w:hAnsi="Times New Roman" w:cs="Times New Roman"/>
          <w:noProof/>
          <w:sz w:val="28"/>
          <w:szCs w:val="28"/>
        </w:rPr>
      </w:pPr>
    </w:p>
    <w:p w:rsidR="008A4EF0" w:rsidRDefault="008A4EF0" w:rsidP="008A4EF0">
      <w:pPr>
        <w:ind w:right="-1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8A4EF0" w:rsidRPr="00D852BD" w:rsidRDefault="008B556D" w:rsidP="008A4EF0">
      <w:pPr>
        <w:ind w:right="-108"/>
        <w:jc w:val="center"/>
        <w:rPr>
          <w:rStyle w:val="c5"/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г. Оренбург, 2021</w:t>
      </w:r>
      <w:r w:rsidR="008A4EF0" w:rsidRPr="00D8658A">
        <w:rPr>
          <w:rFonts w:ascii="Times New Roman" w:hAnsi="Times New Roman" w:cs="Times New Roman"/>
          <w:noProof/>
          <w:sz w:val="28"/>
          <w:szCs w:val="28"/>
        </w:rPr>
        <w:t xml:space="preserve"> г.</w:t>
      </w:r>
    </w:p>
    <w:p w:rsidR="008B556D" w:rsidRPr="008B556D" w:rsidRDefault="00E17975" w:rsidP="008B556D">
      <w:pPr>
        <w:pStyle w:val="a5"/>
        <w:spacing w:line="276" w:lineRule="auto"/>
        <w:ind w:firstLine="709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8B556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8B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Летняя оздоровительная работа</w:t>
      </w:r>
      <w:r w:rsidRPr="008B556D">
        <w:rPr>
          <w:rFonts w:ascii="Times New Roman" w:hAnsi="Times New Roman" w:cs="Times New Roman"/>
          <w:sz w:val="28"/>
          <w:szCs w:val="28"/>
        </w:rPr>
        <w:t> осуществлялась в группе</w:t>
      </w:r>
      <w:r w:rsidR="008B556D" w:rsidRPr="008B5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56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8B556D">
        <w:rPr>
          <w:rFonts w:ascii="Times New Roman" w:hAnsi="Times New Roman" w:cs="Times New Roman"/>
          <w:sz w:val="28"/>
          <w:szCs w:val="28"/>
        </w:rPr>
        <w:t xml:space="preserve"> направленности для детей 4-5 лет «Колокольчик» согласно плану </w:t>
      </w:r>
      <w:r w:rsidRPr="008B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летней – оздоровительной работы.</w:t>
      </w:r>
    </w:p>
    <w:p w:rsidR="008A4EF0" w:rsidRPr="008B556D" w:rsidRDefault="008B556D" w:rsidP="008B556D">
      <w:pPr>
        <w:pStyle w:val="a5"/>
        <w:spacing w:line="276" w:lineRule="auto"/>
        <w:ind w:firstLine="709"/>
        <w:jc w:val="both"/>
        <w:rPr>
          <w:rStyle w:val="c6"/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B556D">
        <w:rPr>
          <w:rFonts w:ascii="Times New Roman" w:hAnsi="Times New Roman" w:cs="Times New Roman"/>
          <w:color w:val="111111"/>
          <w:sz w:val="28"/>
          <w:szCs w:val="28"/>
        </w:rPr>
        <w:t>Приоритетные направления </w:t>
      </w:r>
      <w:r w:rsidRPr="008B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работы на летний период</w:t>
      </w:r>
      <w:r w:rsidRPr="008B556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8B556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A4EF0" w:rsidRPr="008B556D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воспитательно-образовательная работа, оздоровительная, работа с родителями</w:t>
      </w:r>
      <w:r w:rsidR="008A4EF0" w:rsidRPr="008B556D"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5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обеспечение безопасности </w:t>
      </w:r>
      <w:r w:rsidRPr="008B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летнего отдыха детей</w:t>
      </w:r>
      <w:r w:rsidRPr="008B556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8B55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путем создания условий, обеспечивающих охрану жизни и здоровья дошкольников, предупреждение заболеваемости и травматизма.</w:t>
      </w: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детьми: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Обеспечить условия охраны жизни и здоровья детей, предупреждения травматизма.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Способствовать формированию привычки к здоровому образу жизни и навыкам безопасного поведения. Продолжать совершенствовать культурн</w:t>
      </w:r>
      <w:proofErr w:type="gramStart"/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гигиенические навыки.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родителями: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компетентности родителей в вопросах организации летнего отдыха.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Привлечение семей к участию в оздоровительном процессе на основе взаимного сотрудничества.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функциональных возможностей организма.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заболеваемости, приобщение детей к ЗОЖ и полезному питанию.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Обогащение знаний детей, повышение их интереса к окружающему миру, творчеству, познанию.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интереса к природе, положительных эмоциональных отношений, желание беречь её и заботится о ней.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556D">
        <w:rPr>
          <w:rFonts w:ascii="Times New Roman" w:hAnsi="Times New Roman" w:cs="Times New Roman"/>
          <w:sz w:val="28"/>
          <w:szCs w:val="28"/>
          <w:lang w:eastAsia="ru-RU"/>
        </w:rPr>
        <w:t>• Формирование у детей привычки к здоровому образу жизни и развитие навыков безопасного поведения.</w:t>
      </w:r>
    </w:p>
    <w:p w:rsidR="00E17975" w:rsidRPr="008B556D" w:rsidRDefault="00E17975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B556D">
        <w:rPr>
          <w:rFonts w:ascii="Times New Roman" w:hAnsi="Times New Roman" w:cs="Times New Roman"/>
          <w:color w:val="111111"/>
          <w:sz w:val="28"/>
          <w:szCs w:val="28"/>
        </w:rPr>
        <w:t>Основную часть времени дети проводили на свежем воздухе. Прием детей, гимнастика, игровая деятельность и другие мероприятия организовывались на свежем воздухе.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Проводились следующие </w:t>
      </w:r>
      <w:r w:rsidRPr="008B5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мероприятия:</w:t>
      </w:r>
    </w:p>
    <w:p w:rsidR="008B556D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Увеличение длительности пребывания детей на свежем воздухе в течение всего дня, с этой целью прием детей осуществляется на улице, по возможности продуктивные виды деятельности организуются также на улице</w:t>
      </w:r>
      <w:r w:rsidR="008B556D"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о полезных продуктах, витаминах, о пользе спорта и физкультуре.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в природе и обсуждение изменений погодных условий</w:t>
      </w:r>
      <w:r w:rsidRPr="008B5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(формирование умений у детей одеваться по погодным условиям) С учетом погодных условий проводятся игры с водой и песком.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 ролевые игры: </w:t>
      </w:r>
      <w:proofErr w:type="gramStart"/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«Аптека», «Поликлиника», «Доктор»,  «Повар», «Кафе», «Водители», «Семья», «Магазин» в игровых ситуациях</w:t>
      </w:r>
      <w:proofErr w:type="gramEnd"/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Словесные игры, подвижные игры, например: «По ровненькой дорожке», «Воробышки и кот», «С кочки на кочку», «Не задень», «Кот и мыши», «Прокати мяч в ворота», «У медведя </w:t>
      </w:r>
      <w:proofErr w:type="gramStart"/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«Через ручеек», «Попади в корзину» и т. д.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B556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Регулярно проводились следующие закаливающие мероприятия</w:t>
      </w:r>
      <w:r w:rsidRPr="008B556D">
        <w:rPr>
          <w:rFonts w:ascii="Times New Roman" w:hAnsi="Times New Roman" w:cs="Times New Roman"/>
          <w:color w:val="111111"/>
          <w:sz w:val="28"/>
          <w:szCs w:val="28"/>
        </w:rPr>
        <w:t>: босохождение, обширное умывание лица, шеи, рук, </w:t>
      </w:r>
      <w:r w:rsidRPr="008B556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оздоровительный бег</w:t>
      </w:r>
      <w:r w:rsidRPr="008B556D">
        <w:rPr>
          <w:rFonts w:ascii="Times New Roman" w:hAnsi="Times New Roman" w:cs="Times New Roman"/>
          <w:color w:val="111111"/>
          <w:sz w:val="28"/>
          <w:szCs w:val="28"/>
        </w:rPr>
        <w:t>, гимнастика после сна. Дети принимали воздушные и солнечные ванны.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556D">
        <w:rPr>
          <w:rFonts w:ascii="Times New Roman" w:hAnsi="Times New Roman" w:cs="Times New Roman"/>
          <w:color w:val="111111"/>
          <w:sz w:val="28"/>
          <w:szCs w:val="28"/>
        </w:rPr>
        <w:t>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 </w:t>
      </w:r>
      <w:r w:rsidRPr="008B55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(гвоздей, битого стекла, вырытых ям и т. д.)</w:t>
      </w:r>
      <w:r w:rsidRPr="008B556D">
        <w:rPr>
          <w:rFonts w:ascii="Times New Roman" w:hAnsi="Times New Roman" w:cs="Times New Roman"/>
          <w:color w:val="111111"/>
          <w:sz w:val="28"/>
          <w:szCs w:val="28"/>
        </w:rPr>
        <w:t>. С наступлением жаркого периода во избежание перегрева воспитанники находились на прогулке только в головных уборах, пребывание дошкольников под прямыми лучами солнца чередовалось с играми в тени, в группе имелась аптечка первой медицинской помощи.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различные мероприятия, приуроченные к календарным событиям  (</w:t>
      </w:r>
      <w:r w:rsidRPr="008B556D">
        <w:rPr>
          <w:rFonts w:ascii="Times New Roman" w:hAnsi="Times New Roman" w:cs="Times New Roman"/>
          <w:sz w:val="28"/>
          <w:szCs w:val="28"/>
        </w:rPr>
        <w:t>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Россия – Родина моя</w:t>
      </w:r>
      <w:r w:rsidRPr="008B556D">
        <w:rPr>
          <w:rFonts w:ascii="Times New Roman" w:hAnsi="Times New Roman" w:cs="Times New Roman"/>
          <w:sz w:val="28"/>
          <w:szCs w:val="28"/>
        </w:rPr>
        <w:t>», 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Мир полон сказок и чудес</w:t>
      </w:r>
      <w:r w:rsidRPr="008B556D">
        <w:rPr>
          <w:rFonts w:ascii="Times New Roman" w:hAnsi="Times New Roman" w:cs="Times New Roman"/>
          <w:sz w:val="28"/>
          <w:szCs w:val="28"/>
        </w:rPr>
        <w:t>», 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Моя семья</w:t>
      </w:r>
      <w:r w:rsidRPr="008B556D">
        <w:rPr>
          <w:rFonts w:ascii="Times New Roman" w:hAnsi="Times New Roman" w:cs="Times New Roman"/>
          <w:sz w:val="28"/>
          <w:szCs w:val="28"/>
        </w:rPr>
        <w:t>», 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Солнце, воздух, витамины и вода наши лучшие друзья»</w:t>
      </w:r>
      <w:r w:rsidRPr="008B556D">
        <w:rPr>
          <w:rFonts w:ascii="Times New Roman" w:hAnsi="Times New Roman" w:cs="Times New Roman"/>
          <w:sz w:val="28"/>
          <w:szCs w:val="28"/>
        </w:rPr>
        <w:t>, 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По страницам любимых книг</w:t>
      </w:r>
      <w:r w:rsidRPr="008B556D">
        <w:rPr>
          <w:rFonts w:ascii="Times New Roman" w:hAnsi="Times New Roman" w:cs="Times New Roman"/>
          <w:sz w:val="28"/>
          <w:szCs w:val="28"/>
        </w:rPr>
        <w:t xml:space="preserve">», </w:t>
      </w:r>
      <w:r w:rsidRPr="008B55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B556D">
        <w:rPr>
          <w:rFonts w:ascii="Times New Roman" w:eastAsia="Times New Roman" w:hAnsi="Times New Roman" w:cs="Times New Roman"/>
          <w:sz w:val="28"/>
          <w:szCs w:val="28"/>
        </w:rPr>
        <w:t>Чудеса своими руками</w:t>
      </w:r>
      <w:r w:rsidRPr="008B556D">
        <w:rPr>
          <w:rFonts w:ascii="Times New Roman" w:hAnsi="Times New Roman" w:cs="Times New Roman"/>
          <w:sz w:val="28"/>
          <w:szCs w:val="28"/>
        </w:rPr>
        <w:t>»</w:t>
      </w:r>
      <w:r w:rsidR="00782232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8B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Летний</w:t>
      </w:r>
      <w:r w:rsidRPr="008B556D">
        <w:rPr>
          <w:rFonts w:ascii="Times New Roman" w:hAnsi="Times New Roman" w:cs="Times New Roman"/>
          <w:sz w:val="28"/>
          <w:szCs w:val="28"/>
        </w:rPr>
        <w:t xml:space="preserve"> период благоприятен не только для укрепления здоровья детей, но и для развития познавательных интересов детей, воспитания любви к родному краю, развития художественно-эстетических интересов, развития речи детей (прогулки, наблюдения, эксперименты с водой и песком, знакомство с растительным и животным миром нашего края, насекомыми). Сами с удовольствием и с помощью взрослого, помогали поливать клумбы и приводить участок в порядок (собирали игрушки по местам, </w:t>
      </w:r>
      <w:r w:rsidRPr="008B556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собирали мусор</w:t>
      </w:r>
      <w:r w:rsidRPr="008B556D">
        <w:rPr>
          <w:rFonts w:ascii="Times New Roman" w:hAnsi="Times New Roman" w:cs="Times New Roman"/>
          <w:sz w:val="28"/>
          <w:szCs w:val="28"/>
        </w:rPr>
        <w:t>: палочки и сухие веточки).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56D">
        <w:rPr>
          <w:rFonts w:ascii="Times New Roman" w:hAnsi="Times New Roman" w:cs="Times New Roman"/>
          <w:sz w:val="28"/>
          <w:szCs w:val="28"/>
        </w:rPr>
        <w:t>Дети за </w:t>
      </w:r>
      <w:r w:rsidRPr="008B556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летний</w:t>
      </w:r>
      <w:r w:rsidRPr="008B556D">
        <w:rPr>
          <w:rFonts w:ascii="Times New Roman" w:hAnsi="Times New Roman" w:cs="Times New Roman"/>
          <w:sz w:val="28"/>
          <w:szCs w:val="28"/>
        </w:rPr>
        <w:t> период получили положительный настрой, стали более раскрепощенными, доброжелательными друг к другу. Повысился уровень двигательной активности, дети стали более любознательны, появился интерес к окружающему миру.</w:t>
      </w:r>
    </w:p>
    <w:p w:rsidR="008A4EF0" w:rsidRPr="008B556D" w:rsidRDefault="008A4EF0" w:rsidP="008B556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56D">
        <w:rPr>
          <w:rFonts w:ascii="Times New Roman" w:hAnsi="Times New Roman" w:cs="Times New Roman"/>
          <w:sz w:val="28"/>
          <w:szCs w:val="28"/>
        </w:rPr>
        <w:t>Считаю </w:t>
      </w:r>
      <w:r w:rsidRPr="008B556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работу за летний период насыщенной</w:t>
      </w:r>
      <w:r w:rsidRPr="008B556D">
        <w:rPr>
          <w:rFonts w:ascii="Times New Roman" w:hAnsi="Times New Roman" w:cs="Times New Roman"/>
          <w:sz w:val="28"/>
          <w:szCs w:val="28"/>
        </w:rPr>
        <w:t>, интересной, цель и задачи выполнены.</w:t>
      </w:r>
    </w:p>
    <w:p w:rsidR="008A4EF0" w:rsidRPr="00CE6C49" w:rsidRDefault="008A4EF0" w:rsidP="008A4EF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EF0" w:rsidRPr="00CE6C49" w:rsidRDefault="008A4EF0" w:rsidP="008A4EF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EF0" w:rsidRDefault="008A4EF0" w:rsidP="008A4EF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BF7760" w:rsidRDefault="00BF7760"/>
    <w:sectPr w:rsidR="00BF7760" w:rsidSect="00782232">
      <w:pgSz w:w="11906" w:h="16838"/>
      <w:pgMar w:top="720" w:right="991" w:bottom="426" w:left="993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EF0"/>
    <w:rsid w:val="00782232"/>
    <w:rsid w:val="008A4EF0"/>
    <w:rsid w:val="008B556D"/>
    <w:rsid w:val="00BF7760"/>
    <w:rsid w:val="00E1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EF0"/>
    <w:rPr>
      <w:b/>
      <w:bCs/>
    </w:rPr>
  </w:style>
  <w:style w:type="character" w:customStyle="1" w:styleId="c1">
    <w:name w:val="c1"/>
    <w:basedOn w:val="a0"/>
    <w:rsid w:val="008A4EF0"/>
  </w:style>
  <w:style w:type="character" w:customStyle="1" w:styleId="c6">
    <w:name w:val="c6"/>
    <w:basedOn w:val="a0"/>
    <w:rsid w:val="008A4EF0"/>
  </w:style>
  <w:style w:type="character" w:customStyle="1" w:styleId="c5">
    <w:name w:val="c5"/>
    <w:basedOn w:val="a0"/>
    <w:rsid w:val="008A4EF0"/>
  </w:style>
  <w:style w:type="paragraph" w:styleId="a5">
    <w:name w:val="No Spacing"/>
    <w:uiPriority w:val="1"/>
    <w:qFormat/>
    <w:rsid w:val="008A4E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2021-08-19T15:42:00Z</dcterms:created>
  <dcterms:modified xsi:type="dcterms:W3CDTF">2021-08-19T16:17:00Z</dcterms:modified>
</cp:coreProperties>
</file>