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0A" w:rsidRPr="00ED390A" w:rsidRDefault="00ED390A" w:rsidP="00ED390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ED390A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Муниципальное автономное дошкольное образовательное учреждение</w:t>
      </w:r>
    </w:p>
    <w:p w:rsidR="00ED390A" w:rsidRPr="00ED390A" w:rsidRDefault="00ED390A" w:rsidP="00ED390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ED390A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Снежинского городского округа</w:t>
      </w:r>
    </w:p>
    <w:p w:rsidR="00ED390A" w:rsidRPr="00ED390A" w:rsidRDefault="00ED390A" w:rsidP="00ED390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ED390A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«Центр развития ребенка – детский сад №30»</w:t>
      </w:r>
    </w:p>
    <w:p w:rsidR="00ED390A" w:rsidRPr="00ED390A" w:rsidRDefault="00ED390A" w:rsidP="00ED390A">
      <w:pPr>
        <w:rPr>
          <w:rFonts w:ascii="Times New Roman" w:hAnsi="Times New Roman" w:cs="Times New Roman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hd w:val="clear" w:color="auto" w:fill="FFFFFF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ED390A">
        <w:rPr>
          <w:rFonts w:ascii="Times New Roman" w:hAnsi="Times New Roman" w:cs="Times New Roman"/>
          <w:sz w:val="48"/>
          <w:szCs w:val="48"/>
          <w:shd w:val="clear" w:color="auto" w:fill="FFFFFF"/>
        </w:rPr>
        <w:t>Консультация для воспитателей</w:t>
      </w: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56"/>
          <w:szCs w:val="56"/>
          <w:shd w:val="clear" w:color="auto" w:fill="FFFFFF"/>
        </w:rPr>
      </w:pPr>
      <w:r w:rsidRPr="00ED390A">
        <w:rPr>
          <w:rFonts w:ascii="Times New Roman" w:hAnsi="Times New Roman" w:cs="Times New Roman"/>
          <w:b/>
          <w:bCs/>
          <w:i/>
          <w:iCs/>
          <w:sz w:val="56"/>
          <w:szCs w:val="56"/>
          <w:shd w:val="clear" w:color="auto" w:fill="FFFFFF"/>
        </w:rPr>
        <w:t>«Музыкально-дидактические игры для музыкального уголка в группе ДОУ»</w:t>
      </w:r>
    </w:p>
    <w:p w:rsidR="00ED390A" w:rsidRPr="00ED390A" w:rsidRDefault="00ED390A" w:rsidP="00ED390A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ED390A" w:rsidRPr="00ED390A" w:rsidRDefault="00ED390A" w:rsidP="00ED390A">
      <w:pPr>
        <w:jc w:val="right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ED390A" w:rsidRPr="00ED390A" w:rsidRDefault="00ED390A" w:rsidP="00ED390A">
      <w:pPr>
        <w:jc w:val="righ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ED390A">
        <w:rPr>
          <w:rFonts w:ascii="Times New Roman" w:hAnsi="Times New Roman" w:cs="Times New Roman"/>
          <w:sz w:val="40"/>
          <w:szCs w:val="40"/>
          <w:shd w:val="clear" w:color="auto" w:fill="FFFFFF"/>
        </w:rPr>
        <w:t>Выполнил: Вайвод Е.А.</w:t>
      </w:r>
      <w:r w:rsidRPr="00ED390A">
        <w:rPr>
          <w:rFonts w:ascii="Times New Roman" w:hAnsi="Times New Roman" w:cs="Times New Roman"/>
          <w:sz w:val="40"/>
          <w:szCs w:val="40"/>
          <w:shd w:val="clear" w:color="auto" w:fill="FFFFFF"/>
        </w:rPr>
        <w:br/>
        <w:t>Музыкальный руководитель</w:t>
      </w:r>
    </w:p>
    <w:p w:rsidR="00ED390A" w:rsidRPr="00ED390A" w:rsidRDefault="00ED390A" w:rsidP="00ED390A">
      <w:pPr>
        <w:rPr>
          <w:rFonts w:ascii="Times New Roman" w:hAnsi="Times New Roman" w:cs="Times New Roman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hd w:val="clear" w:color="auto" w:fill="FFFFFF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 w:rsidRPr="00ED390A">
        <w:rPr>
          <w:rFonts w:ascii="Times New Roman" w:hAnsi="Times New Roman" w:cs="Times New Roman"/>
          <w:sz w:val="32"/>
          <w:szCs w:val="32"/>
          <w:shd w:val="clear" w:color="auto" w:fill="FFFFFF"/>
        </w:rPr>
        <w:t>г</w:t>
      </w:r>
      <w:proofErr w:type="gramStart"/>
      <w:r w:rsidRPr="00ED390A">
        <w:rPr>
          <w:rFonts w:ascii="Times New Roman" w:hAnsi="Times New Roman" w:cs="Times New Roman"/>
          <w:sz w:val="32"/>
          <w:szCs w:val="32"/>
          <w:shd w:val="clear" w:color="auto" w:fill="FFFFFF"/>
        </w:rPr>
        <w:t>.С</w:t>
      </w:r>
      <w:proofErr w:type="gramEnd"/>
      <w:r w:rsidRPr="00ED390A">
        <w:rPr>
          <w:rFonts w:ascii="Times New Roman" w:hAnsi="Times New Roman" w:cs="Times New Roman"/>
          <w:sz w:val="32"/>
          <w:szCs w:val="32"/>
          <w:shd w:val="clear" w:color="auto" w:fill="FFFFFF"/>
        </w:rPr>
        <w:t>нежинск</w:t>
      </w:r>
      <w:proofErr w:type="spellEnd"/>
      <w:r w:rsidRPr="00ED390A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2021г</w:t>
      </w:r>
    </w:p>
    <w:p w:rsidR="00ED390A" w:rsidRPr="00ED390A" w:rsidRDefault="00ED390A" w:rsidP="00ED390A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hd w:val="clear" w:color="auto" w:fill="FFFFFF"/>
        </w:rPr>
      </w:pPr>
      <w:r w:rsidRPr="00ED390A">
        <w:rPr>
          <w:rFonts w:ascii="Times New Roman" w:hAnsi="Times New Roman" w:cs="Times New Roman"/>
          <w:b/>
          <w:bCs/>
          <w:i/>
          <w:iCs/>
          <w:color w:val="000000"/>
          <w:sz w:val="36"/>
          <w:shd w:val="clear" w:color="auto" w:fill="FFFFFF"/>
        </w:rPr>
        <w:lastRenderedPageBreak/>
        <w:t>Игра для детей младшей группы</w:t>
      </w:r>
    </w:p>
    <w:p w:rsidR="00ED390A" w:rsidRPr="0096382F" w:rsidRDefault="00ED390A" w:rsidP="00ED390A">
      <w:pPr>
        <w:shd w:val="clear" w:color="auto" w:fill="FFFFFF"/>
        <w:spacing w:line="315" w:lineRule="atLeast"/>
        <w:jc w:val="center"/>
        <w:rPr>
          <w:b/>
          <w:bCs/>
          <w:i/>
          <w:color w:val="FF0000"/>
          <w:sz w:val="36"/>
        </w:rPr>
      </w:pPr>
      <w:r w:rsidRPr="0096382F">
        <w:rPr>
          <w:b/>
          <w:bCs/>
          <w:i/>
          <w:color w:val="FF0000"/>
          <w:sz w:val="36"/>
        </w:rPr>
        <w:t>«веселый кубик»</w:t>
      </w:r>
    </w:p>
    <w:p w:rsidR="00ED390A" w:rsidRDefault="00ED390A" w:rsidP="00ED390A">
      <w:pPr>
        <w:shd w:val="clear" w:color="auto" w:fill="FFFFFF"/>
        <w:spacing w:line="315" w:lineRule="atLeast"/>
        <w:jc w:val="both"/>
        <w:rPr>
          <w:b/>
          <w:bCs/>
          <w:color w:val="833713"/>
        </w:rPr>
      </w:pPr>
    </w:p>
    <w:p w:rsidR="00ED390A" w:rsidRPr="003523ED" w:rsidRDefault="00ED390A" w:rsidP="00ED390A">
      <w:pPr>
        <w:shd w:val="clear" w:color="auto" w:fill="FFFFFF"/>
        <w:spacing w:line="315" w:lineRule="atLeast"/>
        <w:jc w:val="both"/>
        <w:rPr>
          <w:b/>
          <w:bCs/>
          <w:color w:val="833713"/>
        </w:rPr>
      </w:pPr>
      <w:r>
        <w:rPr>
          <w:b/>
          <w:bCs/>
          <w:noProof/>
          <w:color w:val="833713"/>
          <w:lang w:eastAsia="ru-RU"/>
        </w:rPr>
        <w:drawing>
          <wp:inline distT="0" distB="0" distL="0" distR="0">
            <wp:extent cx="6151245" cy="4613275"/>
            <wp:effectExtent l="0" t="0" r="1905" b="0"/>
            <wp:docPr id="1" name="Рисунок 1" descr="36311_html_7a7e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6311_html_7a7e99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0A" w:rsidRDefault="00ED390A" w:rsidP="00ED390A">
      <w:pPr>
        <w:rPr>
          <w:b/>
          <w:color w:val="000000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ED390A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Задачи: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Развивать музыкально-ритмические навыки, побуждать проявлять элементарные способности к драматизации.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</w:rPr>
      </w:pPr>
      <w:r w:rsidRPr="00ED390A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Ход игры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Музыкальный руководитель и дети стоят или сидят в кругу. Под веселую музыку дети передают кубик друг другу и произносят текст: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</w:rPr>
      </w:pPr>
      <w:r w:rsidRPr="00ED390A">
        <w:rPr>
          <w:rFonts w:ascii="Times New Roman" w:hAnsi="Times New Roman" w:cs="Times New Roman"/>
          <w:i/>
          <w:iCs/>
          <w:color w:val="000000"/>
          <w:sz w:val="28"/>
          <w:bdr w:val="none" w:sz="0" w:space="0" w:color="auto" w:frame="1"/>
          <w:shd w:val="clear" w:color="auto" w:fill="FFFFFF"/>
        </w:rPr>
        <w:t>Кубик быстро передай, кто пришел к нам, угадай!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Как только музыка остановилась ребенок, у которого оказался кубик, бросает его на пол в середину круга. Музыкальный руководитель спрашивает, кто изображен на верхней грани кубика? Дети отвечают. </w:t>
      </w:r>
    </w:p>
    <w:p w:rsidR="00ED390A" w:rsidRPr="00ED390A" w:rsidRDefault="00ED390A" w:rsidP="00ED390A">
      <w:pPr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</w:rPr>
      </w:pPr>
      <w:r w:rsidRPr="00ED390A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lastRenderedPageBreak/>
        <w:t>1 вариант: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Если там нарисована курочка, педагог предлагает ребенку, который бросал кубик, показать голосом, как курочка кудахчет </w:t>
      </w:r>
      <w:r w:rsidRPr="00ED390A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(низко и медленно ко-ко-ко),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а остальным детям - как ее цыпленок </w:t>
      </w:r>
      <w:r w:rsidRPr="00ED390A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(высоко и быстро пи-пи-пи)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 т.д.</w:t>
      </w:r>
      <w:r w:rsidRPr="00ED390A">
        <w:rPr>
          <w:rFonts w:ascii="Times New Roman" w:hAnsi="Times New Roman" w:cs="Times New Roman"/>
          <w:color w:val="000000"/>
          <w:sz w:val="28"/>
        </w:rPr>
        <w:t xml:space="preserve"> </w:t>
      </w:r>
    </w:p>
    <w:p w:rsidR="00ED390A" w:rsidRPr="00ED390A" w:rsidRDefault="00ED390A" w:rsidP="00ED390A">
      <w:pPr>
        <w:rPr>
          <w:rFonts w:ascii="Times New Roman" w:hAnsi="Times New Roman" w:cs="Times New Roman"/>
          <w:i/>
          <w:color w:val="000000"/>
          <w:sz w:val="28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</w:rPr>
      </w:pPr>
      <w:r w:rsidRPr="00ED390A">
        <w:rPr>
          <w:rFonts w:ascii="Times New Roman" w:hAnsi="Times New Roman" w:cs="Times New Roman"/>
          <w:i/>
          <w:color w:val="000000"/>
          <w:sz w:val="28"/>
        </w:rPr>
        <w:t>2 вариант:</w:t>
      </w:r>
      <w:r w:rsidRPr="00ED390A">
        <w:rPr>
          <w:rFonts w:ascii="Times New Roman" w:hAnsi="Times New Roman" w:cs="Times New Roman"/>
          <w:color w:val="000000"/>
          <w:sz w:val="28"/>
        </w:rPr>
        <w:t xml:space="preserve"> 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Педагог предлагает ребенку надеть шапочку данного животного и показать под музыку как он движется, дети повторяют за ним характерные движения. Затем игра продолжается.</w:t>
      </w: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</w:rPr>
      </w:pPr>
    </w:p>
    <w:p w:rsidR="00ED390A" w:rsidRPr="00ED390A" w:rsidRDefault="00ED390A" w:rsidP="00ED390A">
      <w:pPr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ED390A">
        <w:rPr>
          <w:rFonts w:ascii="Times New Roman" w:hAnsi="Times New Roman" w:cs="Times New Roman"/>
          <w:b/>
          <w:bCs/>
          <w:i/>
          <w:iCs/>
          <w:color w:val="000000"/>
          <w:sz w:val="28"/>
          <w:shd w:val="clear" w:color="auto" w:fill="FFFFFF"/>
        </w:rPr>
        <w:t>Игра для детей средней группы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Задачи.</w:t>
      </w:r>
      <w:r w:rsidRPr="00ED390A">
        <w:rPr>
          <w:rStyle w:val="apple-converted-space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Развивать у детей интерес к игре на музыкальных </w:t>
      </w:r>
      <w:proofErr w:type="gramStart"/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инструментах</w:t>
      </w:r>
      <w:proofErr w:type="gramEnd"/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, воспитывать коммуникативные навыки в игре, доброжелательное отношение друг к другу. Доставить детям радость от совместной игры.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Ход игры</w:t>
      </w:r>
      <w:proofErr w:type="gramStart"/>
      <w:r w:rsidRPr="00ED390A">
        <w:rPr>
          <w:rFonts w:ascii="Times New Roman" w:hAnsi="Times New Roman" w:cs="Times New Roman"/>
          <w:color w:val="000000"/>
          <w:sz w:val="28"/>
        </w:rPr>
        <w:t xml:space="preserve">  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Н</w:t>
      </w:r>
      <w:proofErr w:type="gramEnd"/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а столике находятся детские музыкальные инструменты: ложки деревянные, барабан, бубен, маракас, дудочка, колокольчик. ( Такие же детские музыкальные инструменты с их изображением размещаются на </w:t>
      </w:r>
      <w:proofErr w:type="gramStart"/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гранях</w:t>
      </w:r>
      <w:proofErr w:type="gramEnd"/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кубика). Дети, стоя в кругу, передают кубик под весёлую знакомую музыку  со знакомыми  словами: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Style w:val="butback"/>
          <w:rFonts w:ascii="Times New Roman" w:hAnsi="Times New Roman" w:cs="Times New Roman"/>
          <w:i/>
          <w:iCs/>
          <w:color w:val="666666"/>
          <w:sz w:val="28"/>
          <w:shd w:val="clear" w:color="auto" w:fill="FFFFFF"/>
        </w:rPr>
        <w:t>«</w:t>
      </w:r>
      <w:r w:rsidRPr="00ED390A">
        <w:rPr>
          <w:rStyle w:val="submenu-table"/>
          <w:rFonts w:ascii="Times New Roman" w:hAnsi="Times New Roman" w:cs="Times New Roman"/>
          <w:i/>
          <w:iCs/>
          <w:color w:val="000000"/>
          <w:sz w:val="28"/>
          <w:shd w:val="clear" w:color="auto" w:fill="FFFFFF"/>
        </w:rPr>
        <w:t>Кубик движется по кругу, Передайте кубик другу.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i/>
          <w:iCs/>
          <w:color w:val="000000"/>
          <w:sz w:val="28"/>
          <w:shd w:val="clear" w:color="auto" w:fill="FFFFFF"/>
        </w:rPr>
        <w:t>Кубик может показать, На чем тебе теперь играть!»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Бросающий кубик ребёнок, называет картинку на верхней грани кубика (инструмент), берет его и играет заранее выученную несложную русскую народную мелодию или другую на выбор самого ребёнка. В конце игры  дети ему аплодируют. Ребенок возвращает инструмент на столик. Игра продолжается несколько раз по желанию детей.</w:t>
      </w:r>
    </w:p>
    <w:p w:rsidR="00ED390A" w:rsidRPr="00ED390A" w:rsidRDefault="00ED390A" w:rsidP="00ED390A">
      <w:pPr>
        <w:rPr>
          <w:rFonts w:ascii="Times New Roman" w:hAnsi="Times New Roman" w:cs="Times New Roman"/>
          <w:color w:val="000000"/>
          <w:sz w:val="28"/>
        </w:rPr>
      </w:pPr>
    </w:p>
    <w:p w:rsidR="00ED390A" w:rsidRPr="00ED390A" w:rsidRDefault="00ED390A" w:rsidP="00ED390A">
      <w:pPr>
        <w:rPr>
          <w:rFonts w:ascii="Times New Roman" w:hAnsi="Times New Roman" w:cs="Times New Roman"/>
          <w:sz w:val="28"/>
          <w:shd w:val="clear" w:color="auto" w:fill="FFFFFF"/>
        </w:rPr>
      </w:pPr>
      <w:r w:rsidRPr="00ED390A">
        <w:rPr>
          <w:rFonts w:ascii="Times New Roman" w:hAnsi="Times New Roman" w:cs="Times New Roman"/>
          <w:b/>
          <w:bCs/>
          <w:i/>
          <w:iCs/>
          <w:color w:val="000000"/>
          <w:sz w:val="28"/>
          <w:shd w:val="clear" w:color="auto" w:fill="FFFFFF"/>
        </w:rPr>
        <w:t>Игра для детей старших групп</w:t>
      </w:r>
      <w:proofErr w:type="gramStart"/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спользуется кубик, на гранях которого изображено разное количество предметов.</w:t>
      </w:r>
      <w:r w:rsidRPr="00ED390A">
        <w:rPr>
          <w:rFonts w:ascii="Times New Roman" w:hAnsi="Times New Roman" w:cs="Times New Roman"/>
          <w:color w:val="000000"/>
          <w:sz w:val="28"/>
        </w:rPr>
        <w:t xml:space="preserve"> 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Задачи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. Развивать слуховое внимание, ритмичность; закреплять слуховые представления о равномерной пульсации звуков. Использовать «звучащие» жесты – хлопки, шлепки, щелчки, притопы и т.п. Закреплять навыки прямого счёта, вызывать положительные эмоции от игры.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Ход игры</w:t>
      </w:r>
      <w:r w:rsidRPr="00ED390A">
        <w:rPr>
          <w:rFonts w:ascii="Times New Roman" w:hAnsi="Times New Roman" w:cs="Times New Roman"/>
          <w:color w:val="000000"/>
          <w:sz w:val="28"/>
        </w:rPr>
        <w:t xml:space="preserve"> 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Дети в кругу под весёлую музыку передают кубик по кругу, проговаривая: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  <w:t>«</w:t>
      </w:r>
      <w:r w:rsidRPr="00ED390A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Ты возьми весёлый кубик, Передай его друзьям.</w:t>
      </w:r>
      <w:r w:rsidRPr="00ED390A">
        <w:rPr>
          <w:rFonts w:ascii="Times New Roman" w:hAnsi="Times New Roman" w:cs="Times New Roman"/>
          <w:i/>
          <w:color w:val="000000"/>
          <w:sz w:val="28"/>
        </w:rPr>
        <w:br/>
      </w:r>
      <w:r w:rsidRPr="00ED390A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lastRenderedPageBreak/>
        <w:t>Что покажет этот кубик – Повтори за ним ты сам!»</w:t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</w:rPr>
        <w:br/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Ребёнок бросает кубик в круг. Педагог предлагает ему или всем играющим сосчитать, сколько, например, цветочков изображено на верхней грани кубика. Затем дети столько же раз хлопают в ладоши, шлёпают по коленкам и т.д.</w:t>
      </w:r>
      <w:r w:rsidRPr="00ED390A">
        <w:rPr>
          <w:rFonts w:ascii="Times New Roman" w:hAnsi="Times New Roman" w:cs="Times New Roman"/>
          <w:color w:val="000000"/>
          <w:sz w:val="28"/>
        </w:rPr>
        <w:t xml:space="preserve">  </w:t>
      </w:r>
      <w:r w:rsidRPr="00ED390A">
        <w:rPr>
          <w:rFonts w:ascii="Times New Roman" w:hAnsi="Times New Roman" w:cs="Times New Roman"/>
          <w:color w:val="000000"/>
          <w:sz w:val="28"/>
          <w:shd w:val="clear" w:color="auto" w:fill="FFFFFF"/>
        </w:rPr>
        <w:t>Сопровождать «звучащие» жесты нужно счётом вслух</w:t>
      </w:r>
    </w:p>
    <w:p w:rsidR="00ED390A" w:rsidRDefault="00ED390A" w:rsidP="00ED390A">
      <w:pPr>
        <w:rPr>
          <w:shd w:val="clear" w:color="auto" w:fill="FFFFFF"/>
        </w:rPr>
      </w:pPr>
    </w:p>
    <w:p w:rsidR="00ED390A" w:rsidRPr="00ED390A" w:rsidRDefault="00ED390A" w:rsidP="00ED390A">
      <w:pPr>
        <w:jc w:val="center"/>
        <w:rPr>
          <w:color w:val="FF0000"/>
          <w:sz w:val="36"/>
          <w:shd w:val="clear" w:color="auto" w:fill="FFFFFF"/>
        </w:rPr>
      </w:pPr>
      <w:r w:rsidRPr="0096382F">
        <w:rPr>
          <w:rFonts w:eastAsia="Times New Roman"/>
          <w:b/>
          <w:bCs/>
          <w:i/>
          <w:iCs/>
          <w:color w:val="FF0000"/>
          <w:sz w:val="36"/>
          <w:shd w:val="clear" w:color="auto" w:fill="FFFFFF"/>
        </w:rPr>
        <w:t>«Четвёртый лишний»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8A52C8" wp14:editId="499677DC">
            <wp:simplePos x="0" y="0"/>
            <wp:positionH relativeFrom="column">
              <wp:posOffset>3634740</wp:posOffset>
            </wp:positionH>
            <wp:positionV relativeFrom="paragraph">
              <wp:posOffset>156210</wp:posOffset>
            </wp:positionV>
            <wp:extent cx="2988310" cy="2237105"/>
            <wp:effectExtent l="0" t="0" r="2540" b="0"/>
            <wp:wrapThrough wrapText="bothSides">
              <wp:wrapPolygon edited="0">
                <wp:start x="0" y="0"/>
                <wp:lineTo x="0" y="21336"/>
                <wp:lineTo x="21481" y="21336"/>
                <wp:lineTo x="21481" y="0"/>
                <wp:lineTo x="0" y="0"/>
              </wp:wrapPolygon>
            </wp:wrapThrough>
            <wp:docPr id="15" name="Рисунок 15" descr="img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09DA65" wp14:editId="030C28EA">
            <wp:simplePos x="0" y="0"/>
            <wp:positionH relativeFrom="column">
              <wp:posOffset>27305</wp:posOffset>
            </wp:positionH>
            <wp:positionV relativeFrom="paragraph">
              <wp:posOffset>157480</wp:posOffset>
            </wp:positionV>
            <wp:extent cx="3408045" cy="2550160"/>
            <wp:effectExtent l="0" t="0" r="1905" b="2540"/>
            <wp:wrapThrough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hrough>
            <wp:docPr id="16" name="Рисунок 16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jc w:val="center"/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</w:pPr>
    </w:p>
    <w:p w:rsidR="00ED390A" w:rsidRDefault="00ED390A" w:rsidP="00ED390A">
      <w:pPr>
        <w:jc w:val="center"/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</w:pPr>
    </w:p>
    <w:p w:rsidR="00ED390A" w:rsidRDefault="00ED390A" w:rsidP="00ED390A">
      <w:pPr>
        <w:jc w:val="center"/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</w:pPr>
    </w:p>
    <w:p w:rsidR="00ED390A" w:rsidRDefault="00ED390A" w:rsidP="00ED390A">
      <w:pPr>
        <w:jc w:val="center"/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</w:pPr>
    </w:p>
    <w:p w:rsidR="00ED390A" w:rsidRDefault="00ED390A" w:rsidP="00ED390A">
      <w:pPr>
        <w:jc w:val="center"/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</w:pPr>
    </w:p>
    <w:p w:rsidR="00ED390A" w:rsidRPr="0096382F" w:rsidRDefault="00ED390A" w:rsidP="00ED390A">
      <w:pPr>
        <w:jc w:val="center"/>
        <w:rPr>
          <w:color w:val="FF0000"/>
          <w:sz w:val="44"/>
          <w:shd w:val="clear" w:color="auto" w:fill="FFFFFF"/>
        </w:rPr>
      </w:pPr>
      <w:r w:rsidRPr="0096382F"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  <w:t>«Собери картинку»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A226D3" wp14:editId="67B82705">
            <wp:simplePos x="0" y="0"/>
            <wp:positionH relativeFrom="column">
              <wp:posOffset>491490</wp:posOffset>
            </wp:positionH>
            <wp:positionV relativeFrom="paragraph">
              <wp:posOffset>41910</wp:posOffset>
            </wp:positionV>
            <wp:extent cx="2324100" cy="3469640"/>
            <wp:effectExtent l="0" t="0" r="0" b="0"/>
            <wp:wrapThrough wrapText="bothSides">
              <wp:wrapPolygon edited="0">
                <wp:start x="0" y="0"/>
                <wp:lineTo x="0" y="21466"/>
                <wp:lineTo x="21423" y="21466"/>
                <wp:lineTo x="21423" y="0"/>
                <wp:lineTo x="0" y="0"/>
              </wp:wrapPolygon>
            </wp:wrapThrough>
            <wp:docPr id="14" name="Рисунок 14" descr="537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70-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F33D89" wp14:editId="7A8CA4FB">
            <wp:simplePos x="0" y="0"/>
            <wp:positionH relativeFrom="column">
              <wp:posOffset>3286760</wp:posOffset>
            </wp:positionH>
            <wp:positionV relativeFrom="paragraph">
              <wp:posOffset>166370</wp:posOffset>
            </wp:positionV>
            <wp:extent cx="3563620" cy="2663190"/>
            <wp:effectExtent l="0" t="0" r="0" b="3810"/>
            <wp:wrapThrough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hrough>
            <wp:docPr id="13" name="Рисунок 13" descr="mFJz1CyI2L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FJz1CyI2L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jc w:val="center"/>
        <w:rPr>
          <w:shd w:val="clear" w:color="auto" w:fill="FFFFFF"/>
        </w:rPr>
      </w:pPr>
      <w:r w:rsidRPr="0096382F">
        <w:rPr>
          <w:rFonts w:eastAsia="Times New Roman"/>
          <w:b/>
          <w:bCs/>
          <w:i/>
          <w:iCs/>
          <w:color w:val="FF0000"/>
          <w:sz w:val="48"/>
          <w:shd w:val="clear" w:color="auto" w:fill="FFFFFF"/>
        </w:rPr>
        <w:lastRenderedPageBreak/>
        <w:t>«Собирай-ка»</w:t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12065</wp:posOffset>
            </wp:positionV>
            <wp:extent cx="4156075" cy="4156075"/>
            <wp:effectExtent l="0" t="0" r="0" b="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12" name="Рисунок 12" descr="6fb9fa69e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fb9fa69e9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Pr="0096382F" w:rsidRDefault="00ED390A" w:rsidP="00ED390A">
      <w:pPr>
        <w:jc w:val="center"/>
        <w:rPr>
          <w:color w:val="FF0000"/>
          <w:sz w:val="44"/>
          <w:shd w:val="clear" w:color="auto" w:fill="FFFFFF"/>
        </w:rPr>
      </w:pPr>
      <w:r w:rsidRPr="0096382F"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  <w:t>«Найди пару»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EDF38D0" wp14:editId="0493777B">
            <wp:simplePos x="0" y="0"/>
            <wp:positionH relativeFrom="column">
              <wp:posOffset>720090</wp:posOffset>
            </wp:positionH>
            <wp:positionV relativeFrom="paragraph">
              <wp:posOffset>247650</wp:posOffset>
            </wp:positionV>
            <wp:extent cx="3717925" cy="4248150"/>
            <wp:effectExtent l="0" t="0" r="0" b="0"/>
            <wp:wrapThrough wrapText="bothSides">
              <wp:wrapPolygon edited="0">
                <wp:start x="0" y="0"/>
                <wp:lineTo x="0" y="21503"/>
                <wp:lineTo x="21471" y="21503"/>
                <wp:lineTo x="21471" y="0"/>
                <wp:lineTo x="0" y="0"/>
              </wp:wrapPolygon>
            </wp:wrapThrough>
            <wp:docPr id="11" name="Рисунок 11" descr="0_f7d59bd24e3fd8036bc6e574c5ac80da_1393578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f7d59bd24e3fd8036bc6e574c5ac80da_13935788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b/>
          <w:bCs/>
          <w:i/>
          <w:iCs/>
          <w:color w:val="FF0000"/>
          <w:sz w:val="44"/>
          <w:shd w:val="clear" w:color="auto" w:fill="FFFFFF"/>
        </w:rPr>
      </w:pPr>
    </w:p>
    <w:p w:rsidR="00ED390A" w:rsidRPr="0096382F" w:rsidRDefault="00ED390A" w:rsidP="00ED390A">
      <w:pPr>
        <w:jc w:val="center"/>
        <w:rPr>
          <w:color w:val="FF0000"/>
          <w:sz w:val="44"/>
          <w:shd w:val="clear" w:color="auto" w:fill="FFFFFF"/>
        </w:rPr>
      </w:pPr>
      <w:r w:rsidRPr="0096382F"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  <w:lastRenderedPageBreak/>
        <w:t>«Найди правильную тень»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C330DCE" wp14:editId="2DA58981">
            <wp:simplePos x="0" y="0"/>
            <wp:positionH relativeFrom="column">
              <wp:posOffset>3276600</wp:posOffset>
            </wp:positionH>
            <wp:positionV relativeFrom="paragraph">
              <wp:posOffset>102235</wp:posOffset>
            </wp:positionV>
            <wp:extent cx="3716020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482" y="21393"/>
                <wp:lineTo x="21482" y="0"/>
                <wp:lineTo x="0" y="0"/>
              </wp:wrapPolygon>
            </wp:wrapThrough>
            <wp:docPr id="9" name="Рисунок 9" descr="о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A2B7F3" wp14:editId="3C77D4FF">
            <wp:simplePos x="0" y="0"/>
            <wp:positionH relativeFrom="column">
              <wp:posOffset>-10795</wp:posOffset>
            </wp:positionH>
            <wp:positionV relativeFrom="paragraph">
              <wp:posOffset>41910</wp:posOffset>
            </wp:positionV>
            <wp:extent cx="3145155" cy="4197985"/>
            <wp:effectExtent l="0" t="0" r="0" b="0"/>
            <wp:wrapThrough wrapText="bothSides">
              <wp:wrapPolygon edited="0">
                <wp:start x="0" y="0"/>
                <wp:lineTo x="0" y="21466"/>
                <wp:lineTo x="21456" y="21466"/>
                <wp:lineTo x="21456" y="0"/>
                <wp:lineTo x="0" y="0"/>
              </wp:wrapPolygon>
            </wp:wrapThrough>
            <wp:docPr id="10" name="Рисунок 10" descr="detsad-296210-149123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sad-296210-14912360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Pr="00ED390A" w:rsidRDefault="00ED390A" w:rsidP="00ED390A">
      <w:pPr>
        <w:jc w:val="center"/>
        <w:rPr>
          <w:color w:val="FF0000"/>
          <w:sz w:val="48"/>
          <w:shd w:val="clear" w:color="auto" w:fill="FFFFFF"/>
        </w:rPr>
      </w:pPr>
      <w:r w:rsidRPr="00ED390A">
        <w:rPr>
          <w:rFonts w:eastAsia="Times New Roman"/>
          <w:b/>
          <w:bCs/>
          <w:i/>
          <w:iCs/>
          <w:color w:val="FF0000"/>
          <w:sz w:val="48"/>
          <w:shd w:val="clear" w:color="auto" w:fill="FFFFFF"/>
        </w:rPr>
        <w:t>«Найди правильную тень» (жанры)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0CED81" wp14:editId="0B0013C8">
            <wp:simplePos x="0" y="0"/>
            <wp:positionH relativeFrom="column">
              <wp:posOffset>-3810</wp:posOffset>
            </wp:positionH>
            <wp:positionV relativeFrom="paragraph">
              <wp:posOffset>45720</wp:posOffset>
            </wp:positionV>
            <wp:extent cx="3740785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0" y="21454"/>
                <wp:lineTo x="21450" y="0"/>
                <wp:lineTo x="0" y="0"/>
              </wp:wrapPolygon>
            </wp:wrapThrough>
            <wp:docPr id="8" name="Рисунок 8" descr="prevju_zhanr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ju_zhanry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36D557" wp14:editId="1AA348DE">
            <wp:simplePos x="0" y="0"/>
            <wp:positionH relativeFrom="column">
              <wp:posOffset>-419100</wp:posOffset>
            </wp:positionH>
            <wp:positionV relativeFrom="paragraph">
              <wp:posOffset>739140</wp:posOffset>
            </wp:positionV>
            <wp:extent cx="3638550" cy="2840990"/>
            <wp:effectExtent l="0" t="0" r="0" b="0"/>
            <wp:wrapThrough wrapText="bothSides">
              <wp:wrapPolygon edited="0">
                <wp:start x="0" y="0"/>
                <wp:lineTo x="0" y="21436"/>
                <wp:lineTo x="21487" y="21436"/>
                <wp:lineTo x="21487" y="0"/>
                <wp:lineTo x="0" y="0"/>
              </wp:wrapPolygon>
            </wp:wrapThrough>
            <wp:docPr id="7" name="Рисунок 7" descr="prevju_zhanr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vju_zhanr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Pr="00C5635D" w:rsidRDefault="00ED390A" w:rsidP="00ED390A">
      <w:pPr>
        <w:jc w:val="center"/>
        <w:rPr>
          <w:color w:val="FF0000"/>
          <w:shd w:val="clear" w:color="auto" w:fill="FFFFFF"/>
        </w:rPr>
      </w:pPr>
      <w:r w:rsidRPr="00C5635D"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  <w:lastRenderedPageBreak/>
        <w:t>«Музыкальное домино»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742D5A5" wp14:editId="3A0B0484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724400" cy="1648460"/>
            <wp:effectExtent l="0" t="0" r="0" b="8890"/>
            <wp:wrapThrough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hrough>
            <wp:docPr id="6" name="Рисунок 6" descr="domino_muzykalnye_instrumenty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mino_muzykalnye_instrumenty_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Pr="00C5635D" w:rsidRDefault="00ED390A" w:rsidP="00ED390A">
      <w:pPr>
        <w:jc w:val="center"/>
        <w:rPr>
          <w:color w:val="FF0000"/>
          <w:sz w:val="44"/>
          <w:shd w:val="clear" w:color="auto" w:fill="FFFFFF"/>
        </w:rPr>
      </w:pPr>
      <w:r w:rsidRPr="00C5635D"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  <w:t>«Музыкальное лото»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B515BD4" wp14:editId="1B3C9582">
            <wp:simplePos x="0" y="0"/>
            <wp:positionH relativeFrom="column">
              <wp:posOffset>234315</wp:posOffset>
            </wp:positionH>
            <wp:positionV relativeFrom="paragraph">
              <wp:posOffset>232410</wp:posOffset>
            </wp:positionV>
            <wp:extent cx="4488815" cy="2750185"/>
            <wp:effectExtent l="0" t="0" r="6985" b="0"/>
            <wp:wrapThrough wrapText="bothSides">
              <wp:wrapPolygon edited="0">
                <wp:start x="0" y="0"/>
                <wp:lineTo x="0" y="21396"/>
                <wp:lineTo x="21542" y="21396"/>
                <wp:lineTo x="21542" y="0"/>
                <wp:lineTo x="0" y="0"/>
              </wp:wrapPolygon>
            </wp:wrapThrough>
            <wp:docPr id="5" name="Рисунок 5" descr="7729_html_m490f3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29_html_m490f359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Pr="00C5635D" w:rsidRDefault="00ED390A" w:rsidP="00ED390A">
      <w:pPr>
        <w:jc w:val="center"/>
        <w:rPr>
          <w:color w:val="FF0000"/>
          <w:sz w:val="44"/>
          <w:shd w:val="clear" w:color="auto" w:fill="FFFFFF"/>
        </w:rPr>
      </w:pPr>
      <w:r w:rsidRPr="00C5635D"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  <w:t>«Раскраски»</w:t>
      </w: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F8AFA9D" wp14:editId="61BD1BF2">
            <wp:simplePos x="0" y="0"/>
            <wp:positionH relativeFrom="column">
              <wp:posOffset>243840</wp:posOffset>
            </wp:positionH>
            <wp:positionV relativeFrom="paragraph">
              <wp:posOffset>260985</wp:posOffset>
            </wp:positionV>
            <wp:extent cx="4402455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97" y="21446"/>
                <wp:lineTo x="21497" y="0"/>
                <wp:lineTo x="0" y="0"/>
              </wp:wrapPolygon>
            </wp:wrapThrough>
            <wp:docPr id="4" name="Рисунок 4" descr="file1_html_4b380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1_html_4b38037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Pr="00C5635D" w:rsidRDefault="00ED390A" w:rsidP="00ED390A">
      <w:pPr>
        <w:jc w:val="center"/>
        <w:rPr>
          <w:color w:val="FF0000"/>
          <w:sz w:val="4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B21513D" wp14:editId="483695B5">
            <wp:simplePos x="0" y="0"/>
            <wp:positionH relativeFrom="column">
              <wp:posOffset>571500</wp:posOffset>
            </wp:positionH>
            <wp:positionV relativeFrom="paragraph">
              <wp:posOffset>484505</wp:posOffset>
            </wp:positionV>
            <wp:extent cx="5112385" cy="3834130"/>
            <wp:effectExtent l="0" t="0" r="0" b="0"/>
            <wp:wrapThrough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hrough>
            <wp:docPr id="3" name="Рисунок 3" descr="img_phpJoBm4v_Urok-Nuzykalnye-instrumenty-3-kl-gotovyj-s-prezentaciej_0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phpJoBm4v_Urok-Nuzykalnye-instrumenty-3-kl-gotovyj-s-prezentaciej_0_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35D">
        <w:rPr>
          <w:rFonts w:eastAsia="Times New Roman"/>
          <w:b/>
          <w:bCs/>
          <w:i/>
          <w:iCs/>
          <w:color w:val="FF0000"/>
          <w:sz w:val="44"/>
          <w:shd w:val="clear" w:color="auto" w:fill="FFFFFF"/>
        </w:rPr>
        <w:t>«Лабиринты»</w:t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Pr="00C5635D" w:rsidRDefault="00ED390A" w:rsidP="00ED390A">
      <w:pPr>
        <w:jc w:val="center"/>
        <w:rPr>
          <w:color w:val="FF0000"/>
          <w:sz w:val="40"/>
          <w:shd w:val="clear" w:color="auto" w:fill="FFFFFF"/>
        </w:rPr>
      </w:pPr>
      <w:r w:rsidRPr="00C5635D">
        <w:rPr>
          <w:rFonts w:eastAsia="Times New Roman"/>
          <w:b/>
          <w:bCs/>
          <w:i/>
          <w:iCs/>
          <w:color w:val="FF0000"/>
          <w:sz w:val="40"/>
          <w:shd w:val="clear" w:color="auto" w:fill="FFFFFF"/>
        </w:rPr>
        <w:t>«Кроссворды»</w:t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9960332" wp14:editId="6B057273">
            <wp:simplePos x="0" y="0"/>
            <wp:positionH relativeFrom="column">
              <wp:posOffset>469900</wp:posOffset>
            </wp:positionH>
            <wp:positionV relativeFrom="paragraph">
              <wp:posOffset>65405</wp:posOffset>
            </wp:positionV>
            <wp:extent cx="4142740" cy="4314190"/>
            <wp:effectExtent l="0" t="0" r="0" b="0"/>
            <wp:wrapThrough wrapText="bothSides">
              <wp:wrapPolygon edited="0">
                <wp:start x="0" y="0"/>
                <wp:lineTo x="0" y="21460"/>
                <wp:lineTo x="21454" y="21460"/>
                <wp:lineTo x="21454" y="0"/>
                <wp:lineTo x="0" y="0"/>
              </wp:wrapPolygon>
            </wp:wrapThrough>
            <wp:docPr id="2" name="Рисунок 2" descr="сп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п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ED390A" w:rsidRDefault="00ED390A" w:rsidP="00ED390A">
      <w:pPr>
        <w:rPr>
          <w:shd w:val="clear" w:color="auto" w:fill="FFFFFF"/>
        </w:rPr>
      </w:pPr>
    </w:p>
    <w:p w:rsidR="0082464E" w:rsidRPr="00E43E53" w:rsidRDefault="0082464E" w:rsidP="00E43E53">
      <w:pPr>
        <w:pStyle w:val="a3"/>
        <w:spacing w:before="0" w:beforeAutospacing="0" w:after="150" w:afterAutospacing="0"/>
        <w:jc w:val="both"/>
        <w:rPr>
          <w:color w:val="333333"/>
        </w:rPr>
      </w:pPr>
      <w:bookmarkStart w:id="0" w:name="_GoBack"/>
      <w:bookmarkEnd w:id="0"/>
    </w:p>
    <w:sectPr w:rsidR="0082464E" w:rsidRPr="00E43E53" w:rsidSect="0082464E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71D"/>
    <w:multiLevelType w:val="multilevel"/>
    <w:tmpl w:val="10DE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87FE8"/>
    <w:multiLevelType w:val="multilevel"/>
    <w:tmpl w:val="68B8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30554"/>
    <w:multiLevelType w:val="multilevel"/>
    <w:tmpl w:val="4A88B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794712"/>
    <w:multiLevelType w:val="multilevel"/>
    <w:tmpl w:val="7E3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A156C"/>
    <w:multiLevelType w:val="multilevel"/>
    <w:tmpl w:val="18B6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3C5A60"/>
    <w:multiLevelType w:val="multilevel"/>
    <w:tmpl w:val="97D68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153A82"/>
    <w:multiLevelType w:val="multilevel"/>
    <w:tmpl w:val="86FAA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5F2875"/>
    <w:multiLevelType w:val="multilevel"/>
    <w:tmpl w:val="6FE2B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EF2BD0"/>
    <w:multiLevelType w:val="multilevel"/>
    <w:tmpl w:val="FDDC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0A6B54"/>
    <w:multiLevelType w:val="multilevel"/>
    <w:tmpl w:val="69EA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803DF3"/>
    <w:multiLevelType w:val="multilevel"/>
    <w:tmpl w:val="A168B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2D2A06"/>
    <w:multiLevelType w:val="multilevel"/>
    <w:tmpl w:val="DFAA3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CB0CFC"/>
    <w:multiLevelType w:val="multilevel"/>
    <w:tmpl w:val="AD3A2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4370BD"/>
    <w:multiLevelType w:val="multilevel"/>
    <w:tmpl w:val="BFD4B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856D76"/>
    <w:multiLevelType w:val="multilevel"/>
    <w:tmpl w:val="14E03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7E2891"/>
    <w:multiLevelType w:val="multilevel"/>
    <w:tmpl w:val="DEEE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FC1D08"/>
    <w:multiLevelType w:val="multilevel"/>
    <w:tmpl w:val="CB8A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A13E2C"/>
    <w:multiLevelType w:val="multilevel"/>
    <w:tmpl w:val="C638D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9C4B45"/>
    <w:multiLevelType w:val="multilevel"/>
    <w:tmpl w:val="C75ED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A33454"/>
    <w:multiLevelType w:val="multilevel"/>
    <w:tmpl w:val="637E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650CB7"/>
    <w:multiLevelType w:val="multilevel"/>
    <w:tmpl w:val="DC704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8"/>
  </w:num>
  <w:num w:numId="3">
    <w:abstractNumId w:val="17"/>
  </w:num>
  <w:num w:numId="4">
    <w:abstractNumId w:val="3"/>
  </w:num>
  <w:num w:numId="5">
    <w:abstractNumId w:val="14"/>
  </w:num>
  <w:num w:numId="6">
    <w:abstractNumId w:val="12"/>
  </w:num>
  <w:num w:numId="7">
    <w:abstractNumId w:val="9"/>
  </w:num>
  <w:num w:numId="8">
    <w:abstractNumId w:val="10"/>
  </w:num>
  <w:num w:numId="9">
    <w:abstractNumId w:val="2"/>
  </w:num>
  <w:num w:numId="10">
    <w:abstractNumId w:val="11"/>
  </w:num>
  <w:num w:numId="11">
    <w:abstractNumId w:val="5"/>
  </w:num>
  <w:num w:numId="12">
    <w:abstractNumId w:val="13"/>
  </w:num>
  <w:num w:numId="13">
    <w:abstractNumId w:val="8"/>
  </w:num>
  <w:num w:numId="14">
    <w:abstractNumId w:val="16"/>
  </w:num>
  <w:num w:numId="15">
    <w:abstractNumId w:val="15"/>
  </w:num>
  <w:num w:numId="16">
    <w:abstractNumId w:val="1"/>
  </w:num>
  <w:num w:numId="17">
    <w:abstractNumId w:val="4"/>
  </w:num>
  <w:num w:numId="18">
    <w:abstractNumId w:val="19"/>
  </w:num>
  <w:num w:numId="19">
    <w:abstractNumId w:val="0"/>
  </w:num>
  <w:num w:numId="20">
    <w:abstractNumId w:val="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C0A"/>
    <w:rsid w:val="00371C0A"/>
    <w:rsid w:val="005655BD"/>
    <w:rsid w:val="007E70AE"/>
    <w:rsid w:val="0082464E"/>
    <w:rsid w:val="00E43E53"/>
    <w:rsid w:val="00ED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4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246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46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464E"/>
    <w:rPr>
      <w:color w:val="0000FF"/>
      <w:u w:val="single"/>
    </w:rPr>
  </w:style>
  <w:style w:type="character" w:styleId="a5">
    <w:name w:val="Strong"/>
    <w:basedOn w:val="a0"/>
    <w:uiPriority w:val="22"/>
    <w:qFormat/>
    <w:rsid w:val="0082464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246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uthor-text">
    <w:name w:val="author-text"/>
    <w:basedOn w:val="a"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4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urrent">
    <w:name w:val="current"/>
    <w:basedOn w:val="a0"/>
    <w:rsid w:val="0082464E"/>
  </w:style>
  <w:style w:type="character" w:customStyle="1" w:styleId="meta-category-small">
    <w:name w:val="meta-category-small"/>
    <w:basedOn w:val="a0"/>
    <w:rsid w:val="0082464E"/>
  </w:style>
  <w:style w:type="character" w:customStyle="1" w:styleId="single-post-meta-wrapper">
    <w:name w:val="single-post-meta-wrapper"/>
    <w:basedOn w:val="a0"/>
    <w:rsid w:val="0082464E"/>
  </w:style>
  <w:style w:type="character" w:customStyle="1" w:styleId="post-author">
    <w:name w:val="post-author"/>
    <w:basedOn w:val="a0"/>
    <w:rsid w:val="0082464E"/>
  </w:style>
  <w:style w:type="character" w:customStyle="1" w:styleId="post-date">
    <w:name w:val="post-date"/>
    <w:basedOn w:val="a0"/>
    <w:rsid w:val="0082464E"/>
  </w:style>
  <w:style w:type="character" w:customStyle="1" w:styleId="viewoptions">
    <w:name w:val="view_options"/>
    <w:basedOn w:val="a0"/>
    <w:rsid w:val="0082464E"/>
  </w:style>
  <w:style w:type="paragraph" w:customStyle="1" w:styleId="toctitle">
    <w:name w:val="toc__title"/>
    <w:basedOn w:val="a"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82464E"/>
  </w:style>
  <w:style w:type="character" w:customStyle="1" w:styleId="b12f89ea2">
    <w:name w:val="b12f89ea2"/>
    <w:basedOn w:val="a0"/>
    <w:rsid w:val="0082464E"/>
  </w:style>
  <w:style w:type="paragraph" w:customStyle="1" w:styleId="wp-caption-text">
    <w:name w:val="wp-caption-text"/>
    <w:basedOn w:val="a"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64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24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5655BD"/>
    <w:rPr>
      <w:i/>
      <w:iCs/>
    </w:rPr>
  </w:style>
  <w:style w:type="character" w:customStyle="1" w:styleId="apple-converted-space">
    <w:name w:val="apple-converted-space"/>
    <w:basedOn w:val="a0"/>
    <w:rsid w:val="00ED390A"/>
  </w:style>
  <w:style w:type="character" w:customStyle="1" w:styleId="butback">
    <w:name w:val="butback"/>
    <w:basedOn w:val="a0"/>
    <w:rsid w:val="00ED390A"/>
  </w:style>
  <w:style w:type="character" w:customStyle="1" w:styleId="submenu-table">
    <w:name w:val="submenu-table"/>
    <w:basedOn w:val="a0"/>
    <w:rsid w:val="00ED39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4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246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46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464E"/>
    <w:rPr>
      <w:color w:val="0000FF"/>
      <w:u w:val="single"/>
    </w:rPr>
  </w:style>
  <w:style w:type="character" w:styleId="a5">
    <w:name w:val="Strong"/>
    <w:basedOn w:val="a0"/>
    <w:uiPriority w:val="22"/>
    <w:qFormat/>
    <w:rsid w:val="0082464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246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uthor-text">
    <w:name w:val="author-text"/>
    <w:basedOn w:val="a"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4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urrent">
    <w:name w:val="current"/>
    <w:basedOn w:val="a0"/>
    <w:rsid w:val="0082464E"/>
  </w:style>
  <w:style w:type="character" w:customStyle="1" w:styleId="meta-category-small">
    <w:name w:val="meta-category-small"/>
    <w:basedOn w:val="a0"/>
    <w:rsid w:val="0082464E"/>
  </w:style>
  <w:style w:type="character" w:customStyle="1" w:styleId="single-post-meta-wrapper">
    <w:name w:val="single-post-meta-wrapper"/>
    <w:basedOn w:val="a0"/>
    <w:rsid w:val="0082464E"/>
  </w:style>
  <w:style w:type="character" w:customStyle="1" w:styleId="post-author">
    <w:name w:val="post-author"/>
    <w:basedOn w:val="a0"/>
    <w:rsid w:val="0082464E"/>
  </w:style>
  <w:style w:type="character" w:customStyle="1" w:styleId="post-date">
    <w:name w:val="post-date"/>
    <w:basedOn w:val="a0"/>
    <w:rsid w:val="0082464E"/>
  </w:style>
  <w:style w:type="character" w:customStyle="1" w:styleId="viewoptions">
    <w:name w:val="view_options"/>
    <w:basedOn w:val="a0"/>
    <w:rsid w:val="0082464E"/>
  </w:style>
  <w:style w:type="paragraph" w:customStyle="1" w:styleId="toctitle">
    <w:name w:val="toc__title"/>
    <w:basedOn w:val="a"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82464E"/>
  </w:style>
  <w:style w:type="character" w:customStyle="1" w:styleId="b12f89ea2">
    <w:name w:val="b12f89ea2"/>
    <w:basedOn w:val="a0"/>
    <w:rsid w:val="0082464E"/>
  </w:style>
  <w:style w:type="paragraph" w:customStyle="1" w:styleId="wp-caption-text">
    <w:name w:val="wp-caption-text"/>
    <w:basedOn w:val="a"/>
    <w:rsid w:val="0082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64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24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5655BD"/>
    <w:rPr>
      <w:i/>
      <w:iCs/>
    </w:rPr>
  </w:style>
  <w:style w:type="character" w:customStyle="1" w:styleId="apple-converted-space">
    <w:name w:val="apple-converted-space"/>
    <w:basedOn w:val="a0"/>
    <w:rsid w:val="00ED390A"/>
  </w:style>
  <w:style w:type="character" w:customStyle="1" w:styleId="butback">
    <w:name w:val="butback"/>
    <w:basedOn w:val="a0"/>
    <w:rsid w:val="00ED390A"/>
  </w:style>
  <w:style w:type="character" w:customStyle="1" w:styleId="submenu-table">
    <w:name w:val="submenu-table"/>
    <w:basedOn w:val="a0"/>
    <w:rsid w:val="00ED3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6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50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2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7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6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20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5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84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65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3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95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7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6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76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6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8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9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7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0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0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34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496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0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9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519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97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00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98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1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998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640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77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11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5637064">
                                                          <w:marLeft w:val="240"/>
                                                          <w:marRight w:val="240"/>
                                                          <w:marTop w:val="192"/>
                                                          <w:marBottom w:val="1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068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12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1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891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870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80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608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1629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148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5513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058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30362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202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36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101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76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2062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9045335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787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9255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19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46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2643414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3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33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2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2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90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4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156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2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2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9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419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5255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08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7201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58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1945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2157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2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6920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1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23688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9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4225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6616322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524694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121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79227</dc:creator>
  <cp:keywords/>
  <dc:description/>
  <cp:lastModifiedBy>79227</cp:lastModifiedBy>
  <cp:revision>4</cp:revision>
  <dcterms:created xsi:type="dcterms:W3CDTF">2021-09-23T18:25:00Z</dcterms:created>
  <dcterms:modified xsi:type="dcterms:W3CDTF">2021-09-23T19:08:00Z</dcterms:modified>
</cp:coreProperties>
</file>