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8A3" w:rsidRDefault="003548A3" w:rsidP="003548A3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i/>
          <w:color w:val="CC0066"/>
          <w:sz w:val="36"/>
          <w:szCs w:val="36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color w:val="CC0066"/>
          <w:sz w:val="36"/>
          <w:szCs w:val="36"/>
          <w:lang w:eastAsia="ru-RU"/>
        </w:rPr>
        <w:t>Методическая разработка</w:t>
      </w:r>
    </w:p>
    <w:p w:rsidR="003548A3" w:rsidRDefault="001D2B3E" w:rsidP="003548A3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i/>
          <w:color w:val="CC0066"/>
          <w:sz w:val="36"/>
          <w:szCs w:val="36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color w:val="CC0066"/>
          <w:sz w:val="36"/>
          <w:szCs w:val="36"/>
          <w:lang w:eastAsia="ru-RU"/>
        </w:rPr>
        <w:t>и</w:t>
      </w:r>
      <w:r w:rsidR="00ED6777">
        <w:rPr>
          <w:rFonts w:ascii="Trebuchet MS" w:eastAsia="Times New Roman" w:hAnsi="Trebuchet MS" w:cs="Times New Roman"/>
          <w:b/>
          <w:bCs/>
          <w:i/>
          <w:color w:val="CC0066"/>
          <w:sz w:val="36"/>
          <w:szCs w:val="36"/>
          <w:lang w:eastAsia="ru-RU"/>
        </w:rPr>
        <w:t>нтегрированн</w:t>
      </w:r>
      <w:r>
        <w:rPr>
          <w:rFonts w:ascii="Trebuchet MS" w:eastAsia="Times New Roman" w:hAnsi="Trebuchet MS" w:cs="Times New Roman"/>
          <w:b/>
          <w:bCs/>
          <w:i/>
          <w:color w:val="CC0066"/>
          <w:sz w:val="36"/>
          <w:szCs w:val="36"/>
          <w:lang w:eastAsia="ru-RU"/>
        </w:rPr>
        <w:t>ой</w:t>
      </w:r>
      <w:r w:rsidR="00ED6777">
        <w:rPr>
          <w:rFonts w:ascii="Trebuchet MS" w:eastAsia="Times New Roman" w:hAnsi="Trebuchet MS" w:cs="Times New Roman"/>
          <w:b/>
          <w:bCs/>
          <w:i/>
          <w:color w:val="CC0066"/>
          <w:sz w:val="36"/>
          <w:szCs w:val="36"/>
          <w:lang w:eastAsia="ru-RU"/>
        </w:rPr>
        <w:t xml:space="preserve"> НОД </w:t>
      </w:r>
      <w:r w:rsidR="00ED1CED" w:rsidRPr="00ED6777">
        <w:rPr>
          <w:rFonts w:ascii="Trebuchet MS" w:eastAsia="Times New Roman" w:hAnsi="Trebuchet MS" w:cs="Times New Roman"/>
          <w:b/>
          <w:bCs/>
          <w:i/>
          <w:color w:val="CC0066"/>
          <w:sz w:val="36"/>
          <w:szCs w:val="36"/>
          <w:lang w:eastAsia="ru-RU"/>
        </w:rPr>
        <w:t>на тему</w:t>
      </w:r>
    </w:p>
    <w:p w:rsidR="003548A3" w:rsidRDefault="003548A3" w:rsidP="003548A3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i/>
          <w:color w:val="CC0066"/>
          <w:sz w:val="36"/>
          <w:szCs w:val="36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color w:val="CC0066"/>
          <w:sz w:val="36"/>
          <w:szCs w:val="36"/>
          <w:lang w:eastAsia="ru-RU"/>
        </w:rPr>
        <w:t xml:space="preserve"> «В гостях у</w:t>
      </w:r>
      <w:r w:rsidR="00ED1CED" w:rsidRPr="00ED6777">
        <w:rPr>
          <w:rFonts w:ascii="Trebuchet MS" w:eastAsia="Times New Roman" w:hAnsi="Trebuchet MS" w:cs="Times New Roman"/>
          <w:b/>
          <w:bCs/>
          <w:i/>
          <w:color w:val="CC0066"/>
          <w:sz w:val="36"/>
          <w:szCs w:val="36"/>
          <w:lang w:eastAsia="ru-RU"/>
        </w:rPr>
        <w:t xml:space="preserve"> Деда Мороза» </w:t>
      </w:r>
    </w:p>
    <w:p w:rsidR="00ED1CED" w:rsidRPr="00ED6777" w:rsidRDefault="00ED1CED" w:rsidP="003548A3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i/>
          <w:color w:val="CC0066"/>
          <w:sz w:val="36"/>
          <w:szCs w:val="36"/>
          <w:lang w:eastAsia="ru-RU"/>
        </w:rPr>
      </w:pPr>
      <w:bookmarkStart w:id="0" w:name="_GoBack"/>
      <w:bookmarkEnd w:id="0"/>
      <w:r w:rsidRPr="00ED6777">
        <w:rPr>
          <w:rFonts w:ascii="Trebuchet MS" w:eastAsia="Times New Roman" w:hAnsi="Trebuchet MS" w:cs="Times New Roman"/>
          <w:b/>
          <w:bCs/>
          <w:i/>
          <w:color w:val="CC0066"/>
          <w:sz w:val="36"/>
          <w:szCs w:val="36"/>
          <w:lang w:eastAsia="ru-RU"/>
        </w:rPr>
        <w:t>с использованием мультимедийной презентации</w:t>
      </w:r>
      <w:r w:rsidR="003076AC" w:rsidRPr="00ED6777">
        <w:rPr>
          <w:rFonts w:ascii="Trebuchet MS" w:eastAsia="Times New Roman" w:hAnsi="Trebuchet MS" w:cs="Times New Roman"/>
          <w:b/>
          <w:bCs/>
          <w:i/>
          <w:color w:val="CC0066"/>
          <w:sz w:val="36"/>
          <w:szCs w:val="36"/>
          <w:lang w:eastAsia="ru-RU"/>
        </w:rPr>
        <w:t xml:space="preserve"> (ИКТ)</w:t>
      </w:r>
      <w:r w:rsidRPr="00ED6777">
        <w:rPr>
          <w:rFonts w:ascii="Trebuchet MS" w:eastAsia="Times New Roman" w:hAnsi="Trebuchet MS" w:cs="Times New Roman"/>
          <w:b/>
          <w:bCs/>
          <w:i/>
          <w:color w:val="CC0066"/>
          <w:sz w:val="36"/>
          <w:szCs w:val="36"/>
          <w:lang w:eastAsia="ru-RU"/>
        </w:rPr>
        <w:t>.</w:t>
      </w:r>
    </w:p>
    <w:p w:rsidR="00ED1CED" w:rsidRPr="00A07FFB" w:rsidRDefault="00ED1CED" w:rsidP="00A07F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0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Автор:</w:t>
      </w:r>
      <w:r w:rsidRPr="00E360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="003076AC"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Калугина Виктория Викторовна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воспитатель МБДО</w:t>
      </w:r>
      <w:r w:rsidR="003076AC"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«Детский сад №340» г.о.Самара.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Описание материала: 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Данный материал будет полезен воспитателям детей старшего дошкольного возраста при проведении бесед к Новому году.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 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представлений о тереме Деда Мороза.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 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•Совершенствовать умение детей слушать воспитателя и своих сверстников; понимать вопросы, правильно формулировать ответ на них.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•Воспитывать интерес к главному новогоднему герою – Деду Морозу.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беседы: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валенках и в шубе,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ёлкой и с мешком.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его мы любим,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его мы ждём.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Борода седая,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Усы и красный нос,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его мы знаем.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... .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Дед Мороз.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Сегодня Дед Мороз приглашает нас к себе в гости в свой сказочный терем. Кто помнит, где находится его терем?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 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городе Великий Устюг.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Великом Устюге у Дедушки свои владения, там и стоит его гостеприимный терем, куда мы сейчас и отправляемся.</w:t>
      </w:r>
      <w:r w:rsidRPr="00E3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0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Слайд №1</w:t>
      </w: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0270" cy="2914650"/>
            <wp:effectExtent l="0" t="0" r="0" b="0"/>
            <wp:docPr id="1" name="Рисунок 1" descr="http://kladraz.ru/upload/blogs/3764_d60cc15744831683ffc7e2c13897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kladraz.ru/upload/blogs/3764_d60cc15744831683ffc7e2c1389790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C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22A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Дом у Дедушки Мороза большой и уютный, в нем 12 комнат и тронный зал. Дедушка хороший хозяин, потому и в комнатах порядок и всегда что-то новенькое.</w:t>
      </w:r>
      <w:r w:rsidRPr="0062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A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Слайд №2</w:t>
      </w:r>
    </w:p>
    <w:p w:rsidR="00ED1CED" w:rsidRPr="00ED1CED" w:rsidRDefault="00ED1CED" w:rsidP="00ED1CE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2490" cy="2752725"/>
            <wp:effectExtent l="0" t="0" r="0" b="9525"/>
            <wp:docPr id="2" name="Рисунок 2" descr="http://kladraz.ru/upload/blogs/3764_cd36f863252ed03fc56fe7c865ccb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kladraz.ru/upload/blogs/3764_cd36f863252ed03fc56fe7c865ccbff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ED" w:rsidRPr="00FB5DC4" w:rsidRDefault="00ED1CED" w:rsidP="00ED1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5D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Заходя в терем, мы оказываемся в Тронном зале. Что стоит в центре зала?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D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Ёлочка.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D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самом видном месте стоит красавица – ель, украшенная гирляндами, бантами, снежинками, шарами.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D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Дети, как вы думаете, почему зал так назван? 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D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 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(высказывают свои мнения)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D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Возле ёлочки стоят два трона- один Дедушки Мороза, а чей же второй?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D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Снегурочки.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D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Приедет Снегурочка в гости к Дедушке и присядет рядом. 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Будут вместе гостей встречать.</w:t>
      </w:r>
      <w:r w:rsidRPr="00FB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D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Слайд №3</w:t>
      </w:r>
    </w:p>
    <w:p w:rsidR="00ED1CED" w:rsidRPr="00ED1CED" w:rsidRDefault="00ED1CED" w:rsidP="00ED1CE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1380" cy="2714625"/>
            <wp:effectExtent l="0" t="0" r="1270" b="9525"/>
            <wp:docPr id="3" name="Рисунок 3" descr="http://kladraz.ru/upload/blogs/3764_ee6059c216a075a5b4ae6e6a5790e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kladraz.ru/upload/blogs/3764_ee6059c216a075a5b4ae6e6a5790ea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ED" w:rsidRPr="00B70BA3" w:rsidRDefault="00ED1CED" w:rsidP="00ED1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эта комната называется -Комнатой желаний. Подумайте, почему?</w:t>
      </w:r>
      <w:r w:rsidRPr="00B70B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(Воспитатель выслушивает ответы детей.)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Здесь все желание исполняются! Нужно закрыть глазки и под звон колокольчика загадать желание. И оно обязательно исполняется! Главное, чтоб желание было добрым.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тоже попробуем загадать желание.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Слайд №4</w:t>
      </w:r>
    </w:p>
    <w:p w:rsidR="00ED1CED" w:rsidRPr="00ED1CED" w:rsidRDefault="00ED1CED" w:rsidP="00ED1CE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2490" cy="3581400"/>
            <wp:effectExtent l="0" t="0" r="0" b="0"/>
            <wp:docPr id="4" name="Рисунок 4" descr="http://kladraz.ru/upload/blogs/3764_b1c0c9b1b4fade5a5b51cbb669e34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kladraz.ru/upload/blogs/3764_b1c0c9b1b4fade5a5b51cbb669e348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ED" w:rsidRPr="00B70BA3" w:rsidRDefault="00ED1CED" w:rsidP="00ED1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Это - Комната проектов. По-другому её называют «комнатой будущего». Здесь можно узнаете о том, как будут выглядеть владенья Мороза через 20-30 лет. 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Слайд №5</w:t>
      </w:r>
    </w:p>
    <w:p w:rsidR="00ED1CED" w:rsidRPr="00ED1CED" w:rsidRDefault="00ED1CED" w:rsidP="00ED1CE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34710" cy="3333750"/>
            <wp:effectExtent l="0" t="0" r="8890" b="0"/>
            <wp:docPr id="5" name="Рисунок 5" descr="http://kladraz.ru/upload/blogs/3764_ee0a7d180320a002ff008173a852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kladraz.ru/upload/blogs/3764_ee0a7d180320a002ff008173a85239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ED" w:rsidRPr="00B70BA3" w:rsidRDefault="00ED1CED" w:rsidP="00ED1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Перед рабочим кабинетом Сказочного Волшебника есть приемная. Это Комната важных дел. Здесь личный секретарь Дедушки Мороза работает –наши письма разбирает, да «Морозные новости» рассылает о встречах и визитах, переговоры ведет с другими волшебниками или важными людьми.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Слайд №6</w:t>
      </w:r>
    </w:p>
    <w:p w:rsidR="00ED1CED" w:rsidRPr="00ED1CED" w:rsidRDefault="00ED1CED" w:rsidP="00ED1CE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2490" cy="2609850"/>
            <wp:effectExtent l="0" t="0" r="0" b="0"/>
            <wp:docPr id="6" name="Рисунок 6" descr="http://kladraz.ru/upload/blogs/3764_6c3a89f04be9a45463782ce92db8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kladraz.ru/upload/blogs/3764_6c3a89f04be9a45463782ce92db854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ED" w:rsidRPr="00B70BA3" w:rsidRDefault="00ED1CED" w:rsidP="00ED1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вот и сам кабинет Дедушки. Что вы видите в кабинете?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B70B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(ответы)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Чем же занимается в своем кабинете Дед Мороз?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Работает, читает письма, которые ему пишут дети.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рабочем кабинете стоит стол, за которым Зимний Волшебник читает письма от детей со всего мира, да добрые дела совершает.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Слайд №7</w:t>
      </w:r>
    </w:p>
    <w:p w:rsidR="00ED1CED" w:rsidRPr="00ED1CED" w:rsidRDefault="00ED1CED" w:rsidP="00ED1CE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20210" cy="3771900"/>
            <wp:effectExtent l="0" t="0" r="8890" b="0"/>
            <wp:docPr id="7" name="Рисунок 7" descr="http://kladraz.ru/upload/blogs/3764_0bef4152de414c69b794a2da6f102c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kladraz.ru/upload/blogs/3764_0bef4152de414c69b794a2da6f102cf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ED" w:rsidRPr="00ED1CED" w:rsidRDefault="00ED1CED" w:rsidP="00ED1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CED" w:rsidRPr="00ED1CED" w:rsidRDefault="00ED1CED" w:rsidP="00ED1CE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2490" cy="2733675"/>
            <wp:effectExtent l="0" t="0" r="0" b="9525"/>
            <wp:docPr id="8" name="Рисунок 8" descr="http://kladraz.ru/upload/blogs/3764_8db8908ca524453d367d4fd4c76d6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kladraz.ru/upload/blogs/3764_8db8908ca524453d367d4fd4c76d64f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9B" w:rsidRDefault="00ED1CED" w:rsidP="00ED1C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Есть в сказочном доме и комната подарков, которые Дедушка Мороз получает от гостей. Каждый год эту коллекцию пополняют подарки от сказочных коллег. Тут есть дары из Кукобоя, Украины, Белоруссии, Риги, Швеции, Германии.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Посмотрите, как много разных подарков!</w:t>
      </w:r>
    </w:p>
    <w:p w:rsidR="0069009B" w:rsidRDefault="0069009B" w:rsidP="00ED1C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r w:rsidRPr="0069009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вы любите получать подарки на Новый год?</w:t>
      </w:r>
    </w:p>
    <w:p w:rsidR="0069009B" w:rsidRDefault="0069009B" w:rsidP="00ED1CE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B70B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(ответы)</w:t>
      </w:r>
    </w:p>
    <w:p w:rsidR="0069009B" w:rsidRDefault="0069009B" w:rsidP="00ED1C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r w:rsidRPr="00ED5C4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где на Новый год лежат подарки?</w:t>
      </w:r>
    </w:p>
    <w:p w:rsidR="0069009B" w:rsidRDefault="0069009B" w:rsidP="006900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B70B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(ответы)</w:t>
      </w:r>
    </w:p>
    <w:p w:rsidR="0069009B" w:rsidRDefault="0069009B" w:rsidP="00ED1C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 Елочка приготовила для вас задание, справитесь?</w:t>
      </w:r>
    </w:p>
    <w:p w:rsidR="0069009B" w:rsidRDefault="0069009B" w:rsidP="0069009B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Проводится Физминутка  «Ел</w:t>
      </w:r>
      <w:r w:rsidR="00ED5C40">
        <w:rPr>
          <w:rStyle w:val="c0"/>
          <w:b/>
          <w:bCs/>
          <w:i/>
          <w:iCs/>
          <w:color w:val="000000"/>
          <w:sz w:val="28"/>
          <w:szCs w:val="28"/>
        </w:rPr>
        <w:t>оч</w:t>
      </w:r>
      <w:r>
        <w:rPr>
          <w:rStyle w:val="c0"/>
          <w:b/>
          <w:bCs/>
          <w:i/>
          <w:iCs/>
          <w:color w:val="000000"/>
          <w:sz w:val="28"/>
          <w:szCs w:val="28"/>
        </w:rPr>
        <w:t>ка».</w:t>
      </w:r>
    </w:p>
    <w:p w:rsidR="0069009B" w:rsidRDefault="0069009B" w:rsidP="0069009B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Горит огнями елочка, под нею тени синие,          </w:t>
      </w:r>
      <w:r>
        <w:rPr>
          <w:rStyle w:val="c0"/>
          <w:i/>
          <w:iCs/>
          <w:color w:val="000000"/>
          <w:sz w:val="28"/>
          <w:szCs w:val="28"/>
        </w:rPr>
        <w:t>Поднимаем руки вверх</w:t>
      </w:r>
    </w:p>
    <w:p w:rsidR="0069009B" w:rsidRDefault="0069009B" w:rsidP="0069009B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Колючие иголочки, как будто в белом инее.      </w:t>
      </w:r>
      <w:r>
        <w:rPr>
          <w:rStyle w:val="c0"/>
          <w:i/>
          <w:iCs/>
          <w:color w:val="000000"/>
          <w:sz w:val="28"/>
          <w:szCs w:val="28"/>
        </w:rPr>
        <w:t>Опускаем через стороны, вниз</w:t>
      </w:r>
    </w:p>
    <w:p w:rsidR="0069009B" w:rsidRDefault="0069009B" w:rsidP="0069009B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Огни на елке яркие повсюду зажигаются.       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Наклоны вправо, влево</w:t>
      </w:r>
    </w:p>
    <w:p w:rsidR="00ED1CED" w:rsidRPr="004F1ECB" w:rsidRDefault="0069009B" w:rsidP="004F1ECB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 всех домах, по всей стране ребята улыбаются 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  Ходьба на месте, улыбка</w:t>
      </w:r>
      <w:r w:rsidR="00ED1CED" w:rsidRPr="00B70BA3">
        <w:rPr>
          <w:color w:val="000000"/>
          <w:sz w:val="28"/>
          <w:szCs w:val="28"/>
        </w:rPr>
        <w:br/>
      </w:r>
      <w:r w:rsidR="00ED1CED" w:rsidRPr="00B70BA3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Слайд №8</w:t>
      </w:r>
    </w:p>
    <w:p w:rsidR="00126F6B" w:rsidRPr="008E2887" w:rsidRDefault="00ED1CED" w:rsidP="00126F6B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352925" cy="3171825"/>
            <wp:effectExtent l="0" t="0" r="9525" b="9525"/>
            <wp:docPr id="9" name="Рисунок 9" descr="http://kladraz.ru/upload/blogs/3764_eda27e5b6de88f91a3574a646cb78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kladraz.ru/upload/blogs/3764_eda27e5b6de88f91a3574a646cb78f0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ED" w:rsidRPr="00ED1CED" w:rsidRDefault="00ED1CED" w:rsidP="00ED1CE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2490" cy="3956685"/>
            <wp:effectExtent l="0" t="0" r="0" b="5715"/>
            <wp:docPr id="10" name="Рисунок 10" descr="http://kladraz.ru/upload/blogs/3764_91881f4ed90044950a6f735504d8f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kladraz.ru/upload/blogs/3764_91881f4ed90044950a6f735504d8f36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ED" w:rsidRPr="00B70BA3" w:rsidRDefault="00ED1CED" w:rsidP="00ED1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Дальше мы попадаем в самую «умную» комнату волшебного дома. Кто догадался, что это за комната, наполненная книгами?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Это библиотека.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Да, и книг здесь превеликое множество. Есть книги подаренные, есть написанные в Доме Дедушки Мороза, а есть книги 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особенные – книги-великаны.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Слайд №9</w:t>
      </w:r>
    </w:p>
    <w:p w:rsidR="00ED1CED" w:rsidRPr="00ED1CED" w:rsidRDefault="00ED1CED" w:rsidP="00ED1CE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87415" cy="3486150"/>
            <wp:effectExtent l="0" t="0" r="0" b="0"/>
            <wp:docPr id="11" name="Рисунок 11" descr="http://kladraz.ru/upload/blogs/3764_eefc92edc72c28835000bde0ad9c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kladraz.ru/upload/blogs/3764_eefc92edc72c28835000bde0ad9c68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ED" w:rsidRPr="00B70BA3" w:rsidRDefault="00ED1CED" w:rsidP="00ED1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Вологодская область славится льном. Ему в тереме Дедушки Мороза отведена отдельная комнатка – это комната льна. Здесь представлены разные изделия изо льна. Посмотрите, кто стоит в левом углу?</w:t>
      </w:r>
    </w:p>
    <w:p w:rsidR="00ED1CED" w:rsidRPr="00ED1CED" w:rsidRDefault="00ED1CED" w:rsidP="00ED1CE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982720" cy="4257675"/>
            <wp:effectExtent l="0" t="0" r="0" b="9525"/>
            <wp:docPr id="12" name="Рисунок 12" descr="http://kladraz.ru/upload/blogs/3764_9e70b56ab813298174c69105e50c6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kladraz.ru/upload/blogs/3764_9e70b56ab813298174c69105e50c6b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ED" w:rsidRPr="00B70BA3" w:rsidRDefault="00ED1CED" w:rsidP="00ED1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 </w:t>
      </w:r>
      <w:r w:rsidRPr="00B70B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(ответы)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Это кукла оберег, зовут её Берегиня. Она охраняет сказочный очаг.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Слайд № 10</w:t>
      </w:r>
    </w:p>
    <w:p w:rsidR="00ED1CED" w:rsidRPr="00ED1CED" w:rsidRDefault="00ED1CED" w:rsidP="00ED1CE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70270" cy="3028950"/>
            <wp:effectExtent l="0" t="0" r="0" b="0"/>
            <wp:docPr id="13" name="Рисунок 13" descr="http://kladraz.ru/upload/blogs/3764_cc02c28fc531fe124c05daef7a8c0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kladraz.ru/upload/blogs/3764_cc02c28fc531fe124c05daef7a8c02d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ED" w:rsidRPr="00B70BA3" w:rsidRDefault="00ED1CED" w:rsidP="00ED1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мастериц Дедушки Мороза есть в доме отдельная уютная комната. Так она и называется – комната мастериц. Как вы думаете, чем занимаются мастерицы в этой комнате?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 </w:t>
      </w:r>
      <w:r w:rsidRPr="00B70B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(ответы)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Много работы у рукодельниц: надо для Деда Мороза костюмы летние и зимние шить, всю свиту нарядить, за убранством терема следить. А еще и сувениры с подарками к новогодним праздникам приготовить.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Слайд №11</w:t>
      </w:r>
    </w:p>
    <w:p w:rsidR="00ED1CED" w:rsidRPr="00ED1CED" w:rsidRDefault="00ED1CED" w:rsidP="00ED1CE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2490" cy="3143250"/>
            <wp:effectExtent l="0" t="0" r="0" b="0"/>
            <wp:docPr id="14" name="Рисунок 14" descr="http://kladraz.ru/upload/blogs/3764_b99701923e95257f1ca42ccc91502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kladraz.ru/upload/blogs/3764_b99701923e95257f1ca42ccc91502cb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ED" w:rsidRPr="00B70BA3" w:rsidRDefault="00ED1CED" w:rsidP="00ED1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C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сейчас мы с вами перенесёмся в спальню Деда Мороза. Что вы здесь видите? 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Дети: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Большую кровать. 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 кровать эта непростая, а сказочная, она украшена резьбой по дереву. Покрывало вышито морозным узором. Подушек на перине ровно семь штук, на каждый день недели своя.</w:t>
      </w:r>
    </w:p>
    <w:p w:rsidR="00ED1CED" w:rsidRPr="00ED1CED" w:rsidRDefault="00ED1CED" w:rsidP="00ED1CE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78525" cy="3057525"/>
            <wp:effectExtent l="0" t="0" r="3175" b="9525"/>
            <wp:docPr id="15" name="Рисунок 15" descr="http://kladraz.ru/upload/blogs/3764_4346ff1e5455dc7def0c5779da24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kladraz.ru/upload/blogs/3764_4346ff1e5455dc7def0c5779da2489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C1" w:rsidRPr="00B70BA3" w:rsidRDefault="00ED1CED" w:rsidP="00ED1C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стене мешочки развешаны, в них хранятся сказки для снов.</w:t>
      </w:r>
    </w:p>
    <w:p w:rsidR="003816C1" w:rsidRPr="00B70BA3" w:rsidRDefault="003816C1" w:rsidP="00ED1C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давайте посчитаем сколько мешочков.</w:t>
      </w:r>
    </w:p>
    <w:p w:rsidR="00ED1CED" w:rsidRPr="00B70BA3" w:rsidRDefault="003816C1" w:rsidP="00ED1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 </w:t>
      </w:r>
      <w:r w:rsidRPr="00B70B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(ответы)</w:t>
      </w:r>
      <w:r w:rsidR="00ED1CED"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D1CED"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Слайд №12</w:t>
      </w:r>
    </w:p>
    <w:p w:rsidR="00ED1CED" w:rsidRPr="00ED1CED" w:rsidRDefault="00ED1CED" w:rsidP="00ED1CE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15000" cy="3314700"/>
            <wp:effectExtent l="0" t="0" r="0" b="0"/>
            <wp:docPr id="16" name="Рисунок 16" descr="http://kladraz.ru/upload/blogs/3764_f984b171c0ae5eeba68cf52bb0b0e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kladraz.ru/upload/blogs/3764_f984b171c0ae5eeba68cf52bb0b0e2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C19" w:rsidRDefault="00ED1CED" w:rsidP="00ED1C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Чтобы узнать, какие наряды у Мороза есть, нужно просто заглянуть в гардеробную. Здесь хранятся разные костюмы Дедушки. Есть зимние и летние, нарядные и спортивные.</w:t>
      </w:r>
    </w:p>
    <w:p w:rsidR="00E26D86" w:rsidRDefault="00E26D86" w:rsidP="00ED1CE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26D8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Давайте опишем наряды Деда Мороза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6D0C19" w:rsidRPr="006D0C19" w:rsidRDefault="00E26D86" w:rsidP="00ED1C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Дети: </w:t>
      </w:r>
      <w:r w:rsidRPr="00B70B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(ответы)</w:t>
      </w:r>
      <w:r w:rsidRPr="00E26D8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(красные, меховые, блестящие и т.п.)</w:t>
      </w:r>
      <w:r w:rsidR="00ED1CED"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D1CED"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Слайд №13 </w:t>
      </w:r>
    </w:p>
    <w:p w:rsidR="00ED1CED" w:rsidRPr="00672594" w:rsidRDefault="00ED1CED" w:rsidP="00672594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70270" cy="3848100"/>
            <wp:effectExtent l="0" t="0" r="0" b="0"/>
            <wp:docPr id="17" name="Рисунок 17" descr="http://kladraz.ru/upload/blogs/3764_3757bbf89c8fb79cf7552b43f353b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kladraz.ru/upload/blogs/3764_3757bbf89c8fb79cf7552b43f353b93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ED" w:rsidRPr="00ED1CED" w:rsidRDefault="00ED1CED" w:rsidP="00ED1CE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87415" cy="3952875"/>
            <wp:effectExtent l="0" t="0" r="0" b="9525"/>
            <wp:docPr id="18" name="Рисунок 18" descr="http://kladraz.ru/upload/blogs/3764_11423e3597edc5b52fd21918367d1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kladraz.ru/upload/blogs/3764_11423e3597edc5b52fd21918367d1a0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ED" w:rsidRPr="00B70BA3" w:rsidRDefault="00ED1CED" w:rsidP="00ED1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Самая любимая комната в доме у Дедушки Мороза – детская. В этой комнате представлена выставка детских сказок, чтобы дети поближе были к своим любимым сказочным героям, а взрослые — вспоминали свое 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детство. </w:t>
      </w:r>
      <w:r w:rsidRPr="00B7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Слайд №14</w:t>
      </w:r>
    </w:p>
    <w:p w:rsidR="00ED1CED" w:rsidRPr="00ED1CED" w:rsidRDefault="00ED1CED" w:rsidP="00ED1CED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D1CE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2490" cy="3956685"/>
            <wp:effectExtent l="0" t="0" r="0" b="5715"/>
            <wp:docPr id="19" name="Рисунок 19" descr="http://kladraz.ru/upload/blogs/3764_234495a8121f562968376d853cdb0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kladraz.ru/upload/blogs/3764_234495a8121f562968376d853cdb01b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0DA" w:rsidRPr="00502DB0" w:rsidRDefault="00ED1CED" w:rsidP="00ED1C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2D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02D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вот и последняя комната, в которую я вас приглашаю. Кто-нибудь догадается как она называется? </w:t>
      </w:r>
      <w:r w:rsidRPr="00502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2D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502D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02D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(ответы)</w:t>
      </w:r>
      <w:r w:rsidRPr="00502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2D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02D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Это - комната ёлочек. Посмотрите, сколько здесь разных ёлочек! Сделали их дети из разного материала: шишек, бумаги, пластиковых пакетов, печенья, ткани и даже кружева.</w:t>
      </w:r>
    </w:p>
    <w:p w:rsidR="00CA20DA" w:rsidRPr="00502DB0" w:rsidRDefault="00CA20DA" w:rsidP="00CA20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2D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750C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r w:rsidRPr="00502D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ейчас давайте </w:t>
      </w:r>
      <w:r w:rsidR="00750C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проведем пальчиковую гимнастику </w:t>
      </w:r>
      <w:r w:rsidRPr="00502D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«Елочка».</w:t>
      </w:r>
    </w:p>
    <w:p w:rsidR="00CA20DA" w:rsidRPr="00502DB0" w:rsidRDefault="00CA20DA" w:rsidP="00CA20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2DB0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Пальчиковая гимнастика «Ёлочка».</w:t>
      </w:r>
    </w:p>
    <w:p w:rsidR="00CA20DA" w:rsidRPr="00502DB0" w:rsidRDefault="00CA20DA" w:rsidP="00CA20DA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502DB0">
        <w:rPr>
          <w:rStyle w:val="c0"/>
          <w:color w:val="000000"/>
          <w:sz w:val="28"/>
          <w:szCs w:val="28"/>
        </w:rPr>
        <w:t>Утром дети удивились,                  (разводят руки в стороны, подняв плечи)</w:t>
      </w:r>
    </w:p>
    <w:p w:rsidR="00CA20DA" w:rsidRPr="00502DB0" w:rsidRDefault="00CA20DA" w:rsidP="00CA20DA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502DB0">
        <w:rPr>
          <w:rStyle w:val="c0"/>
          <w:color w:val="000000"/>
          <w:sz w:val="28"/>
          <w:szCs w:val="28"/>
        </w:rPr>
        <w:t>Что за чудеса случились</w:t>
      </w:r>
    </w:p>
    <w:p w:rsidR="00CA20DA" w:rsidRPr="00502DB0" w:rsidRDefault="00CA20DA" w:rsidP="00CA20DA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502DB0">
        <w:rPr>
          <w:rStyle w:val="c0"/>
          <w:color w:val="000000"/>
          <w:sz w:val="28"/>
          <w:szCs w:val="28"/>
        </w:rPr>
        <w:t>Этой ночью новогодней.</w:t>
      </w:r>
    </w:p>
    <w:p w:rsidR="00CA20DA" w:rsidRPr="00502DB0" w:rsidRDefault="00CA20DA" w:rsidP="00CA20DA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502DB0">
        <w:rPr>
          <w:rStyle w:val="c0"/>
          <w:color w:val="000000"/>
          <w:sz w:val="28"/>
          <w:szCs w:val="28"/>
        </w:rPr>
        <w:t>Ожидали, что угодно,                   (сжимают и разжимают пальцы)</w:t>
      </w:r>
    </w:p>
    <w:p w:rsidR="00CA20DA" w:rsidRPr="00502DB0" w:rsidRDefault="00CA20DA" w:rsidP="00CA20DA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502DB0">
        <w:rPr>
          <w:rStyle w:val="c0"/>
          <w:color w:val="000000"/>
          <w:sz w:val="28"/>
          <w:szCs w:val="28"/>
        </w:rPr>
        <w:t>А увидели парад:</w:t>
      </w:r>
    </w:p>
    <w:p w:rsidR="00CA20DA" w:rsidRPr="00502DB0" w:rsidRDefault="00CA20DA" w:rsidP="00CA20DA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502DB0">
        <w:rPr>
          <w:rStyle w:val="c0"/>
          <w:color w:val="000000"/>
          <w:sz w:val="28"/>
          <w:szCs w:val="28"/>
        </w:rPr>
        <w:t>В ряд снеговики стоят,                (руками рисуют в воздухе три круга)</w:t>
      </w:r>
    </w:p>
    <w:p w:rsidR="00CA20DA" w:rsidRPr="00502DB0" w:rsidRDefault="00CA20DA" w:rsidP="00CA20DA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502DB0">
        <w:rPr>
          <w:rStyle w:val="c0"/>
          <w:color w:val="000000"/>
          <w:sz w:val="28"/>
          <w:szCs w:val="28"/>
        </w:rPr>
        <w:t>Глазки весело горят,                   (закрывают и открывают ладонями глаза)</w:t>
      </w:r>
    </w:p>
    <w:p w:rsidR="00CA20DA" w:rsidRPr="00502DB0" w:rsidRDefault="00CA20DA" w:rsidP="00CA20DA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502DB0">
        <w:rPr>
          <w:rStyle w:val="c0"/>
          <w:color w:val="000000"/>
          <w:sz w:val="28"/>
          <w:szCs w:val="28"/>
        </w:rPr>
        <w:t>А перед ними ёлочка                   (хлопают в ладоши)</w:t>
      </w:r>
    </w:p>
    <w:p w:rsidR="005B2931" w:rsidRPr="007267F0" w:rsidRDefault="00CA20DA" w:rsidP="007267F0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502DB0">
        <w:rPr>
          <w:rStyle w:val="c0"/>
          <w:color w:val="000000"/>
          <w:sz w:val="28"/>
          <w:szCs w:val="28"/>
        </w:rPr>
        <w:t>Пушистая, в иголочках.</w:t>
      </w:r>
      <w:r w:rsidR="00ED1CED" w:rsidRPr="00502DB0">
        <w:rPr>
          <w:color w:val="000000"/>
          <w:sz w:val="28"/>
          <w:szCs w:val="28"/>
        </w:rPr>
        <w:br/>
      </w:r>
      <w:r w:rsidR="00ED1CED" w:rsidRPr="00502DB0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ED1CED" w:rsidRPr="00502DB0">
        <w:rPr>
          <w:color w:val="000000"/>
          <w:sz w:val="28"/>
          <w:szCs w:val="28"/>
          <w:shd w:val="clear" w:color="auto" w:fill="FFFFFF"/>
        </w:rPr>
        <w:t> Вот и закончилось наше путешествие по терему Деда Мороза. Кому какая комната понравилась больше всего?</w:t>
      </w:r>
      <w:r w:rsidR="00ED1CED" w:rsidRPr="00502DB0">
        <w:rPr>
          <w:color w:val="000000"/>
          <w:sz w:val="28"/>
          <w:szCs w:val="28"/>
        </w:rPr>
        <w:br/>
      </w:r>
      <w:r w:rsidR="00ED1CED" w:rsidRPr="00502DB0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 </w:t>
      </w:r>
      <w:r w:rsidR="00ED1CED" w:rsidRPr="00502DB0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(ответы)</w:t>
      </w:r>
      <w:r w:rsidR="00ED1CED" w:rsidRPr="00502DB0">
        <w:rPr>
          <w:color w:val="000000"/>
          <w:sz w:val="28"/>
          <w:szCs w:val="28"/>
        </w:rPr>
        <w:br/>
      </w:r>
      <w:r w:rsidR="00ED1CED" w:rsidRPr="00502DB0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ED1CED" w:rsidRPr="00502DB0">
        <w:rPr>
          <w:color w:val="000000"/>
          <w:sz w:val="28"/>
          <w:szCs w:val="28"/>
          <w:shd w:val="clear" w:color="auto" w:fill="FFFFFF"/>
        </w:rPr>
        <w:t xml:space="preserve"> Дети, я </w:t>
      </w:r>
      <w:r w:rsidR="00925C83">
        <w:rPr>
          <w:color w:val="000000"/>
          <w:sz w:val="28"/>
          <w:szCs w:val="28"/>
          <w:shd w:val="clear" w:color="auto" w:fill="FFFFFF"/>
        </w:rPr>
        <w:t xml:space="preserve">предлагаю вам пофантазировать и </w:t>
      </w:r>
      <w:r w:rsidR="00ED1CED" w:rsidRPr="00502DB0">
        <w:rPr>
          <w:color w:val="000000"/>
          <w:sz w:val="28"/>
          <w:szCs w:val="28"/>
          <w:shd w:val="clear" w:color="auto" w:fill="FFFFFF"/>
        </w:rPr>
        <w:t>нарисовать любую комнату Деда Мороза, а может кто-то придумает свою комнату.</w:t>
      </w:r>
      <w:r w:rsidR="00ED1CED" w:rsidRPr="00502DB0">
        <w:rPr>
          <w:color w:val="000000"/>
          <w:sz w:val="28"/>
          <w:szCs w:val="28"/>
        </w:rPr>
        <w:br/>
      </w:r>
    </w:p>
    <w:sectPr w:rsidR="005B2931" w:rsidRPr="007267F0" w:rsidSect="00BE7E43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F36" w:rsidRDefault="00091F36" w:rsidP="00FC1546">
      <w:pPr>
        <w:spacing w:after="0" w:line="240" w:lineRule="auto"/>
      </w:pPr>
      <w:r>
        <w:separator/>
      </w:r>
    </w:p>
  </w:endnote>
  <w:endnote w:type="continuationSeparator" w:id="0">
    <w:p w:rsidR="00091F36" w:rsidRDefault="00091F36" w:rsidP="00FC1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5933748"/>
      <w:docPartObj>
        <w:docPartGallery w:val="Page Numbers (Bottom of Page)"/>
        <w:docPartUnique/>
      </w:docPartObj>
    </w:sdtPr>
    <w:sdtEndPr/>
    <w:sdtContent>
      <w:p w:rsidR="00C002F3" w:rsidRDefault="00C002F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8A3">
          <w:rPr>
            <w:noProof/>
          </w:rPr>
          <w:t>1</w:t>
        </w:r>
        <w:r>
          <w:fldChar w:fldCharType="end"/>
        </w:r>
      </w:p>
    </w:sdtContent>
  </w:sdt>
  <w:p w:rsidR="00C002F3" w:rsidRDefault="00C002F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F36" w:rsidRDefault="00091F36" w:rsidP="00FC1546">
      <w:pPr>
        <w:spacing w:after="0" w:line="240" w:lineRule="auto"/>
      </w:pPr>
      <w:r>
        <w:separator/>
      </w:r>
    </w:p>
  </w:footnote>
  <w:footnote w:type="continuationSeparator" w:id="0">
    <w:p w:rsidR="00091F36" w:rsidRDefault="00091F36" w:rsidP="00FC15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1CED"/>
    <w:rsid w:val="00091F36"/>
    <w:rsid w:val="000F63EE"/>
    <w:rsid w:val="00126F6B"/>
    <w:rsid w:val="001D1938"/>
    <w:rsid w:val="001D2B3E"/>
    <w:rsid w:val="001F7B9D"/>
    <w:rsid w:val="002A4755"/>
    <w:rsid w:val="003076AC"/>
    <w:rsid w:val="003548A3"/>
    <w:rsid w:val="003816C1"/>
    <w:rsid w:val="00446DF8"/>
    <w:rsid w:val="00456D8D"/>
    <w:rsid w:val="004F1ECB"/>
    <w:rsid w:val="00502DB0"/>
    <w:rsid w:val="00622AD0"/>
    <w:rsid w:val="00652C66"/>
    <w:rsid w:val="00672594"/>
    <w:rsid w:val="0069009B"/>
    <w:rsid w:val="006D0C19"/>
    <w:rsid w:val="007267F0"/>
    <w:rsid w:val="00750C21"/>
    <w:rsid w:val="00801F83"/>
    <w:rsid w:val="008E2887"/>
    <w:rsid w:val="00925C83"/>
    <w:rsid w:val="009F0624"/>
    <w:rsid w:val="00A07FFB"/>
    <w:rsid w:val="00B10609"/>
    <w:rsid w:val="00B245ED"/>
    <w:rsid w:val="00B70BA3"/>
    <w:rsid w:val="00BA62F9"/>
    <w:rsid w:val="00BD54CD"/>
    <w:rsid w:val="00BE7E43"/>
    <w:rsid w:val="00C002F3"/>
    <w:rsid w:val="00C158C5"/>
    <w:rsid w:val="00CA20DA"/>
    <w:rsid w:val="00DB0D58"/>
    <w:rsid w:val="00E26D86"/>
    <w:rsid w:val="00E3602B"/>
    <w:rsid w:val="00E65C6D"/>
    <w:rsid w:val="00E676D9"/>
    <w:rsid w:val="00E7351E"/>
    <w:rsid w:val="00E97E12"/>
    <w:rsid w:val="00EB3141"/>
    <w:rsid w:val="00EB51D4"/>
    <w:rsid w:val="00ED1CED"/>
    <w:rsid w:val="00ED5C40"/>
    <w:rsid w:val="00ED6777"/>
    <w:rsid w:val="00F76A28"/>
    <w:rsid w:val="00FB3EC3"/>
    <w:rsid w:val="00FB5DC4"/>
    <w:rsid w:val="00FC15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112C0"/>
  <w15:docId w15:val="{C616525D-010B-48D5-B8F0-8FFE080AC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A2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A20DA"/>
  </w:style>
  <w:style w:type="character" w:customStyle="1" w:styleId="apple-converted-space">
    <w:name w:val="apple-converted-space"/>
    <w:basedOn w:val="a0"/>
    <w:rsid w:val="0069009B"/>
  </w:style>
  <w:style w:type="paragraph" w:styleId="a3">
    <w:name w:val="header"/>
    <w:basedOn w:val="a"/>
    <w:link w:val="a4"/>
    <w:uiPriority w:val="99"/>
    <w:unhideWhenUsed/>
    <w:rsid w:val="00FC1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1546"/>
  </w:style>
  <w:style w:type="paragraph" w:styleId="a5">
    <w:name w:val="footer"/>
    <w:basedOn w:val="a"/>
    <w:link w:val="a6"/>
    <w:uiPriority w:val="99"/>
    <w:unhideWhenUsed/>
    <w:rsid w:val="00FC1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1546"/>
  </w:style>
  <w:style w:type="paragraph" w:styleId="a7">
    <w:name w:val="Balloon Text"/>
    <w:basedOn w:val="a"/>
    <w:link w:val="a8"/>
    <w:uiPriority w:val="99"/>
    <w:semiHidden/>
    <w:unhideWhenUsed/>
    <w:rsid w:val="001D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2B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5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040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11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Пользователь</cp:lastModifiedBy>
  <cp:revision>48</cp:revision>
  <dcterms:created xsi:type="dcterms:W3CDTF">2015-12-10T08:05:00Z</dcterms:created>
  <dcterms:modified xsi:type="dcterms:W3CDTF">2022-01-19T04:47:00Z</dcterms:modified>
</cp:coreProperties>
</file>