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901" w:rsidRPr="00C45901" w:rsidRDefault="00C45901" w:rsidP="00C45901">
      <w:pPr>
        <w:spacing w:after="0"/>
        <w:jc w:val="center"/>
        <w:rPr>
          <w:rFonts w:ascii="Times New Roman" w:hAnsi="Times New Roman" w:cs="Times New Roman"/>
          <w:b/>
        </w:rPr>
      </w:pPr>
      <w:r w:rsidRPr="00C45901">
        <w:rPr>
          <w:rFonts w:ascii="Times New Roman" w:hAnsi="Times New Roman" w:cs="Times New Roman"/>
        </w:rPr>
        <w:t xml:space="preserve">Администрация муниципального образования городского округа «Воркута»                        </w:t>
      </w:r>
      <w:r w:rsidRPr="00C45901">
        <w:rPr>
          <w:rFonts w:ascii="Times New Roman" w:hAnsi="Times New Roman" w:cs="Times New Roman"/>
          <w:b/>
        </w:rPr>
        <w:t>Муниципальное  бюджетное общеобразовательное учреждение                                          «Начальная школа – детский сад № 1» г. Воркуты</w:t>
      </w:r>
    </w:p>
    <w:p w:rsidR="00C45901" w:rsidRPr="00C45901" w:rsidRDefault="00C45901" w:rsidP="00C45901">
      <w:pPr>
        <w:spacing w:after="0"/>
        <w:jc w:val="center"/>
        <w:rPr>
          <w:rFonts w:ascii="Times New Roman" w:hAnsi="Times New Roman" w:cs="Times New Roman"/>
          <w:color w:val="000000"/>
        </w:rPr>
      </w:pPr>
      <w:r w:rsidRPr="00C45901">
        <w:rPr>
          <w:rFonts w:ascii="Times New Roman" w:hAnsi="Times New Roman" w:cs="Times New Roman"/>
        </w:rPr>
        <w:t>«</w:t>
      </w:r>
      <w:proofErr w:type="spellStart"/>
      <w:r w:rsidRPr="00C45901">
        <w:rPr>
          <w:rFonts w:ascii="Times New Roman" w:hAnsi="Times New Roman" w:cs="Times New Roman"/>
          <w:color w:val="000000"/>
        </w:rPr>
        <w:t>Ичöт</w:t>
      </w:r>
      <w:proofErr w:type="spellEnd"/>
      <w:r w:rsidRPr="00C4590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45901">
        <w:rPr>
          <w:rFonts w:ascii="Times New Roman" w:hAnsi="Times New Roman" w:cs="Times New Roman"/>
          <w:color w:val="000000"/>
        </w:rPr>
        <w:t>школа-челядьöс</w:t>
      </w:r>
      <w:proofErr w:type="spellEnd"/>
      <w:r w:rsidRPr="00C45901">
        <w:rPr>
          <w:rFonts w:ascii="Times New Roman" w:hAnsi="Times New Roman" w:cs="Times New Roman"/>
          <w:color w:val="000000"/>
        </w:rPr>
        <w:t xml:space="preserve"> 1 №-а </w:t>
      </w:r>
      <w:proofErr w:type="spellStart"/>
      <w:r w:rsidRPr="00C45901">
        <w:rPr>
          <w:rFonts w:ascii="Times New Roman" w:hAnsi="Times New Roman" w:cs="Times New Roman"/>
          <w:color w:val="000000"/>
        </w:rPr>
        <w:t>видзанін</w:t>
      </w:r>
      <w:proofErr w:type="spellEnd"/>
      <w:r w:rsidRPr="00C45901">
        <w:rPr>
          <w:rFonts w:ascii="Times New Roman" w:hAnsi="Times New Roman" w:cs="Times New Roman"/>
          <w:color w:val="000000"/>
        </w:rPr>
        <w:t xml:space="preserve">» Воркута </w:t>
      </w:r>
      <w:proofErr w:type="spellStart"/>
      <w:r w:rsidRPr="00C45901">
        <w:rPr>
          <w:rFonts w:ascii="Times New Roman" w:hAnsi="Times New Roman" w:cs="Times New Roman"/>
          <w:color w:val="000000"/>
        </w:rPr>
        <w:t>карса</w:t>
      </w:r>
      <w:proofErr w:type="spellEnd"/>
    </w:p>
    <w:p w:rsidR="00C45901" w:rsidRPr="00C45901" w:rsidRDefault="00C45901" w:rsidP="00C45901">
      <w:pPr>
        <w:shd w:val="clear" w:color="auto" w:fill="FFFFFF"/>
        <w:tabs>
          <w:tab w:val="left" w:pos="0"/>
        </w:tabs>
        <w:spacing w:after="0"/>
        <w:jc w:val="center"/>
        <w:rPr>
          <w:rFonts w:ascii="Times New Roman" w:hAnsi="Times New Roman" w:cs="Times New Roman"/>
          <w:color w:val="000000"/>
        </w:rPr>
      </w:pPr>
      <w:proofErr w:type="spellStart"/>
      <w:r w:rsidRPr="00C45901">
        <w:rPr>
          <w:rFonts w:ascii="Times New Roman" w:hAnsi="Times New Roman" w:cs="Times New Roman"/>
          <w:color w:val="000000"/>
        </w:rPr>
        <w:t>муниципальнöйвелö</w:t>
      </w:r>
      <w:proofErr w:type="gramStart"/>
      <w:r w:rsidRPr="00C45901">
        <w:rPr>
          <w:rFonts w:ascii="Times New Roman" w:hAnsi="Times New Roman" w:cs="Times New Roman"/>
          <w:color w:val="000000"/>
        </w:rPr>
        <w:t>дан</w:t>
      </w:r>
      <w:proofErr w:type="spellEnd"/>
      <w:proofErr w:type="gramEnd"/>
      <w:r w:rsidRPr="00C45901">
        <w:rPr>
          <w:rFonts w:ascii="Times New Roman" w:hAnsi="Times New Roman" w:cs="Times New Roman"/>
          <w:color w:val="000000"/>
        </w:rPr>
        <w:t xml:space="preserve"> учреждение</w:t>
      </w:r>
    </w:p>
    <w:p w:rsidR="00C45901" w:rsidRPr="00C45901" w:rsidRDefault="00C45901" w:rsidP="00C45901">
      <w:pPr>
        <w:shd w:val="clear" w:color="auto" w:fill="FFFFFF"/>
        <w:tabs>
          <w:tab w:val="left" w:pos="0"/>
        </w:tabs>
        <w:spacing w:after="0"/>
        <w:jc w:val="center"/>
        <w:rPr>
          <w:rFonts w:ascii="Times New Roman" w:hAnsi="Times New Roman" w:cs="Times New Roman"/>
          <w:color w:val="000000"/>
        </w:rPr>
      </w:pPr>
    </w:p>
    <w:p w:rsidR="00C45901" w:rsidRPr="0093537F" w:rsidRDefault="00C45901" w:rsidP="00C45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3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45901" w:rsidRPr="0093537F" w:rsidRDefault="00C45901" w:rsidP="00C45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3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45901" w:rsidRPr="0093537F" w:rsidRDefault="00C45901" w:rsidP="00C45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3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45901" w:rsidRDefault="00C45901" w:rsidP="00C459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3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45901" w:rsidRDefault="00C45901" w:rsidP="00C459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901" w:rsidRDefault="00C45901" w:rsidP="00C459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901" w:rsidRDefault="00C45901" w:rsidP="00C459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901" w:rsidRPr="0093537F" w:rsidRDefault="00C45901" w:rsidP="00C459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901" w:rsidRPr="0093537F" w:rsidRDefault="00C45901" w:rsidP="00C459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3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45901" w:rsidRPr="0093537F" w:rsidRDefault="00C45901" w:rsidP="00C459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3537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ТЕМА: ЭКОЛОГИЧЕСКОЕ ВОСПИТАНИЕ ДОШКОЛЬНОГО ВОЗРАСТА </w:t>
      </w:r>
      <w:r w:rsidR="00185C4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 НАРУШЕНИЕМ ЗРЕНИЯ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</w:p>
    <w:p w:rsidR="00C45901" w:rsidRPr="0093537F" w:rsidRDefault="00C45901" w:rsidP="00C45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3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45901" w:rsidRPr="0093537F" w:rsidRDefault="00C45901" w:rsidP="00C45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3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45901" w:rsidRDefault="00C45901" w:rsidP="00C45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3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45901" w:rsidRDefault="00C45901" w:rsidP="00C45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901" w:rsidRDefault="00C45901" w:rsidP="00C45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901" w:rsidRDefault="00C45901" w:rsidP="00C45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901" w:rsidRPr="0093537F" w:rsidRDefault="00C45901" w:rsidP="00C45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901" w:rsidRPr="0093537F" w:rsidRDefault="00C45901" w:rsidP="00C45901">
      <w:pPr>
        <w:spacing w:after="0"/>
        <w:ind w:firstLine="709"/>
        <w:jc w:val="right"/>
        <w:rPr>
          <w:rFonts w:ascii="Times New Roman" w:hAnsi="Times New Roman" w:cs="Times New Roman"/>
          <w:szCs w:val="32"/>
        </w:rPr>
      </w:pPr>
      <w:r w:rsidRPr="0093537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</w:t>
      </w:r>
      <w:r w:rsidRPr="0093537F">
        <w:rPr>
          <w:rFonts w:ascii="Times New Roman" w:hAnsi="Times New Roman" w:cs="Times New Roman"/>
          <w:szCs w:val="32"/>
        </w:rPr>
        <w:t>Шабунас Елена Владимировна</w:t>
      </w:r>
    </w:p>
    <w:p w:rsidR="00C45901" w:rsidRPr="0093537F" w:rsidRDefault="00C45901" w:rsidP="00C45901">
      <w:pPr>
        <w:spacing w:after="0"/>
        <w:ind w:firstLine="709"/>
        <w:jc w:val="right"/>
        <w:rPr>
          <w:rFonts w:ascii="Times New Roman" w:hAnsi="Times New Roman" w:cs="Times New Roman"/>
          <w:szCs w:val="32"/>
        </w:rPr>
      </w:pPr>
      <w:r w:rsidRPr="0093537F">
        <w:rPr>
          <w:rFonts w:ascii="Times New Roman" w:hAnsi="Times New Roman" w:cs="Times New Roman"/>
          <w:szCs w:val="32"/>
        </w:rPr>
        <w:t>воспитатель</w:t>
      </w:r>
    </w:p>
    <w:p w:rsidR="00C45901" w:rsidRPr="0093537F" w:rsidRDefault="00C45901" w:rsidP="00C45901">
      <w:pPr>
        <w:spacing w:after="0"/>
        <w:ind w:firstLine="709"/>
        <w:jc w:val="right"/>
        <w:rPr>
          <w:rFonts w:ascii="Times New Roman" w:hAnsi="Times New Roman" w:cs="Times New Roman"/>
          <w:szCs w:val="32"/>
        </w:rPr>
      </w:pPr>
      <w:r w:rsidRPr="0093537F">
        <w:rPr>
          <w:rFonts w:ascii="Times New Roman" w:hAnsi="Times New Roman" w:cs="Times New Roman"/>
          <w:szCs w:val="32"/>
        </w:rPr>
        <w:t>МБОУ «Начальная школ</w:t>
      </w:r>
      <w:proofErr w:type="gramStart"/>
      <w:r w:rsidRPr="0093537F">
        <w:rPr>
          <w:rFonts w:ascii="Times New Roman" w:hAnsi="Times New Roman" w:cs="Times New Roman"/>
          <w:szCs w:val="32"/>
        </w:rPr>
        <w:t>а-</w:t>
      </w:r>
      <w:proofErr w:type="gramEnd"/>
      <w:r w:rsidRPr="0093537F">
        <w:rPr>
          <w:rFonts w:ascii="Times New Roman" w:hAnsi="Times New Roman" w:cs="Times New Roman"/>
          <w:szCs w:val="32"/>
        </w:rPr>
        <w:t xml:space="preserve"> детский </w:t>
      </w:r>
    </w:p>
    <w:p w:rsidR="00C45901" w:rsidRPr="0093537F" w:rsidRDefault="00C45901" w:rsidP="00C45901">
      <w:pPr>
        <w:spacing w:after="0"/>
        <w:ind w:firstLine="709"/>
        <w:jc w:val="right"/>
        <w:rPr>
          <w:rFonts w:ascii="Times New Roman" w:hAnsi="Times New Roman" w:cs="Times New Roman"/>
          <w:szCs w:val="32"/>
        </w:rPr>
      </w:pPr>
      <w:r w:rsidRPr="0093537F">
        <w:rPr>
          <w:rFonts w:ascii="Times New Roman" w:hAnsi="Times New Roman" w:cs="Times New Roman"/>
          <w:szCs w:val="32"/>
        </w:rPr>
        <w:t>сад№1» г</w:t>
      </w:r>
      <w:proofErr w:type="gramStart"/>
      <w:r w:rsidRPr="0093537F">
        <w:rPr>
          <w:rFonts w:ascii="Times New Roman" w:hAnsi="Times New Roman" w:cs="Times New Roman"/>
          <w:szCs w:val="32"/>
        </w:rPr>
        <w:t>.В</w:t>
      </w:r>
      <w:proofErr w:type="gramEnd"/>
      <w:r w:rsidRPr="0093537F">
        <w:rPr>
          <w:rFonts w:ascii="Times New Roman" w:hAnsi="Times New Roman" w:cs="Times New Roman"/>
          <w:szCs w:val="32"/>
        </w:rPr>
        <w:t>оркуты</w:t>
      </w:r>
    </w:p>
    <w:p w:rsidR="00C45901" w:rsidRDefault="00C45901" w:rsidP="00C45901">
      <w:pPr>
        <w:spacing w:after="0"/>
        <w:rPr>
          <w:szCs w:val="32"/>
        </w:rPr>
      </w:pPr>
    </w:p>
    <w:p w:rsidR="00C45901" w:rsidRDefault="00C45901" w:rsidP="005324A3">
      <w:pPr>
        <w:pStyle w:val="a3"/>
      </w:pPr>
    </w:p>
    <w:p w:rsidR="00C45901" w:rsidRDefault="00C45901" w:rsidP="005324A3">
      <w:pPr>
        <w:pStyle w:val="a3"/>
      </w:pPr>
    </w:p>
    <w:p w:rsidR="00C45901" w:rsidRDefault="00C45901" w:rsidP="005324A3">
      <w:pPr>
        <w:pStyle w:val="a3"/>
      </w:pPr>
    </w:p>
    <w:p w:rsidR="005324A3" w:rsidRDefault="005324A3" w:rsidP="005324A3">
      <w:pPr>
        <w:pStyle w:val="a3"/>
      </w:pPr>
      <w:r>
        <w:t>Дошкольный возраст — оптимальный этап в развитии экологической культуры личности. В этом возрасте ребенок начинает выделять себя из окружающей среды, у него развивается эмоционально-ценностное отношение к окружающему, формируются основы нравственно-экологических позиций личности.</w:t>
      </w:r>
    </w:p>
    <w:p w:rsidR="005324A3" w:rsidRDefault="005324A3" w:rsidP="005324A3">
      <w:pPr>
        <w:pStyle w:val="a3"/>
      </w:pPr>
      <w:r>
        <w:t>Формирование экологической культуры, является главной целью экологического образования, под которой понимается совокупность экологического создания, экологических чувств и экологической деятельности.</w:t>
      </w:r>
    </w:p>
    <w:p w:rsidR="005324A3" w:rsidRDefault="005324A3" w:rsidP="005324A3">
      <w:pPr>
        <w:pStyle w:val="a3"/>
      </w:pPr>
    </w:p>
    <w:p w:rsidR="005324A3" w:rsidRDefault="005324A3" w:rsidP="005324A3">
      <w:pPr>
        <w:pStyle w:val="a3"/>
      </w:pPr>
      <w:r>
        <w:t>Экологическое воспитание дошкольни</w:t>
      </w:r>
      <w:r>
        <w:softHyphen/>
        <w:t>ков в нашем детском саду реализуется на основе программы С.Н. Николаевой «Юный эколог», которая дополняет раздел «Ознакомление и миром природы» основной образовательной программы. Экологическое воспитание де</w:t>
      </w:r>
      <w:r>
        <w:softHyphen/>
        <w:t>тей осуществляется в системе на протя</w:t>
      </w:r>
      <w:r>
        <w:softHyphen/>
        <w:t>жении всего учебного года во всех образовательных областях, через различные формы работы.</w:t>
      </w:r>
    </w:p>
    <w:p w:rsidR="005324A3" w:rsidRDefault="005324A3" w:rsidP="005324A3">
      <w:pPr>
        <w:pStyle w:val="a3"/>
      </w:pPr>
      <w:r>
        <w:rPr>
          <w:b/>
          <w:bCs/>
        </w:rPr>
        <w:t xml:space="preserve">Важным положением ФГОС </w:t>
      </w:r>
      <w:proofErr w:type="gramStart"/>
      <w:r>
        <w:rPr>
          <w:b/>
          <w:bCs/>
        </w:rPr>
        <w:t>ДО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являются</w:t>
      </w:r>
      <w:proofErr w:type="gramEnd"/>
      <w:r>
        <w:rPr>
          <w:b/>
          <w:bCs/>
        </w:rPr>
        <w:t xml:space="preserve"> целевые ориентиры</w:t>
      </w:r>
      <w:r>
        <w:t>, которые определяются документом как «возможные достижения ре</w:t>
      </w:r>
      <w:r>
        <w:softHyphen/>
        <w:t>бенка» - не обязательные, но возможные и желательные достижения в его интеллек</w:t>
      </w:r>
      <w:r>
        <w:softHyphen/>
        <w:t>туальном и личностном развитии. Дости</w:t>
      </w:r>
      <w:r>
        <w:softHyphen/>
        <w:t>жения в общении с природой сформулиро</w:t>
      </w:r>
      <w:r>
        <w:softHyphen/>
        <w:t xml:space="preserve">ваны следующим образом: </w:t>
      </w:r>
      <w:r w:rsidRPr="005324A3">
        <w:rPr>
          <w:b/>
          <w:bCs/>
          <w:i/>
        </w:rPr>
        <w:t>«Ребенок про</w:t>
      </w:r>
      <w:r w:rsidRPr="005324A3">
        <w:rPr>
          <w:b/>
          <w:bCs/>
          <w:i/>
        </w:rPr>
        <w:softHyphen/>
        <w:t>являет любознательность, задает вопросы взрослым и сверстникам, интересуется при</w:t>
      </w:r>
      <w:r w:rsidRPr="005324A3">
        <w:rPr>
          <w:b/>
          <w:bCs/>
          <w:i/>
        </w:rPr>
        <w:softHyphen/>
        <w:t>чинно-следственными связями, пытается са</w:t>
      </w:r>
      <w:r w:rsidRPr="005324A3">
        <w:rPr>
          <w:b/>
          <w:bCs/>
          <w:i/>
        </w:rPr>
        <w:softHyphen/>
        <w:t>мостоятельно придумывать объяснения яв</w:t>
      </w:r>
      <w:r w:rsidRPr="005324A3">
        <w:rPr>
          <w:b/>
          <w:bCs/>
          <w:i/>
        </w:rPr>
        <w:softHyphen/>
        <w:t>лениям природы... склонен наблюдать, экс</w:t>
      </w:r>
      <w:r w:rsidRPr="005324A3">
        <w:rPr>
          <w:b/>
          <w:bCs/>
          <w:i/>
        </w:rPr>
        <w:softHyphen/>
        <w:t>периментировать. Обладает начальными знаниями о себе, природном и социальном мире... Обладает элементарными пред</w:t>
      </w:r>
      <w:r w:rsidRPr="005324A3">
        <w:rPr>
          <w:b/>
          <w:bCs/>
          <w:i/>
        </w:rPr>
        <w:softHyphen/>
        <w:t>ставлениями из области живой природы, естествознания».</w:t>
      </w:r>
      <w:r>
        <w:t xml:space="preserve"> Под эти формулировки и развертывается система экологического воспитания.</w:t>
      </w:r>
    </w:p>
    <w:p w:rsidR="005324A3" w:rsidRDefault="005324A3" w:rsidP="005324A3">
      <w:pPr>
        <w:pStyle w:val="a3"/>
      </w:pPr>
      <w:r>
        <w:t>Чтобы правильно относиться к приро</w:t>
      </w:r>
      <w:r>
        <w:softHyphen/>
        <w:t>де, осознанно с ней взаимодействовать, не нарушать природного баланса, люди должны знать эти нехитрые законы. Эле</w:t>
      </w:r>
      <w:r>
        <w:softHyphen/>
        <w:t>ментарное знание основ экологии является обязательным компонентом экологической культуры любого человека. Доказано, что формирование этого знания легче начи</w:t>
      </w:r>
      <w:r>
        <w:softHyphen/>
        <w:t>нать в дошкольном детстве на конкретных примерах ближайшего к ребенку природ</w:t>
      </w:r>
      <w:r>
        <w:softHyphen/>
        <w:t>ного окружения.</w:t>
      </w:r>
    </w:p>
    <w:p w:rsidR="005324A3" w:rsidRDefault="005324A3" w:rsidP="005324A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Любовь   к родному краю начинается с любви к природе. В настоящее время отмечается возросший интерес к изучению природы родного края. Малая родина дает человеку гораздо больше, чем он в состоянии осознать. Для чего нужно изучать природу родного края? Важно воспитывать способность у детей позитивно взаимодействовать с природой, руководствоваться гуманным и экологически грамотным отношением к окружающей природе. Ознакомление детей с природой </w:t>
      </w:r>
      <w:proofErr w:type="gramStart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–с</w:t>
      </w:r>
      <w:proofErr w:type="gramEnd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пособствует сознанию важности окружающего мира.  Природа </w:t>
      </w:r>
      <w:proofErr w:type="gramStart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–н</w:t>
      </w:r>
      <w:proofErr w:type="gramEnd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еиссякаемый источник духовного обогащения. Любовь к своей семье, своей Родине и родному краю закладывается в дошкольном детстве. У дошкольников с нарушением зрения из-за недостатка сенсорного опыта запаздывает раннее формирование культуры ребенка, его личности, из-за нарушения целостного восприятия затруднены процессы осмысления и формирования зрительных образов. Природа обладает большими познавательными и речевыми возможностями: она даёт возможность безмерно расширять кругозор ребенка, формировать умение сравнивать, сопоставлять, анализировать, выявлять закономерности, делать выводы.</w:t>
      </w:r>
    </w:p>
    <w:p w:rsidR="005324A3" w:rsidRDefault="005324A3" w:rsidP="005324A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4A3" w:rsidRPr="005324A3" w:rsidRDefault="005324A3" w:rsidP="005324A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p w:rsidR="005324A3" w:rsidRDefault="005324A3" w:rsidP="005324A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4A3" w:rsidRPr="005324A3" w:rsidRDefault="005324A3" w:rsidP="005324A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по экологическому воспитанию необходимо решать не только на занятиях (в образовательной деятельности), но и в режимных моментах, самостоятельной деятельности детей: в игре, в процессе наблюдений, ежедневных прогулок, экскурсий, походов, чтения художественной и познавательной литературы и  т.д.</w:t>
      </w:r>
    </w:p>
    <w:p w:rsidR="005324A3" w:rsidRPr="005324A3" w:rsidRDefault="005324A3" w:rsidP="005324A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экологического воспитания – экологическая культура личности. Составные экологической культуры личности дошкольника – знания о природе и их экологическая направленность, умение использовать их в реальной жизни, поведении, разнообразной деятельности (познавательной, игровой, трудовой и др.).</w:t>
      </w:r>
    </w:p>
    <w:p w:rsidR="005324A3" w:rsidRPr="005324A3" w:rsidRDefault="005324A3" w:rsidP="005324A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   Экологическое воспитание детей с нарушением зрения, направлено на решение следующих задач:</w:t>
      </w:r>
    </w:p>
    <w:p w:rsidR="005324A3" w:rsidRPr="005324A3" w:rsidRDefault="005324A3" w:rsidP="005324A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формирования у ребёнка экологической культуры;</w:t>
      </w:r>
    </w:p>
    <w:p w:rsidR="005324A3" w:rsidRPr="005324A3" w:rsidRDefault="005324A3" w:rsidP="005324A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у детей дошкольного возраста экологических представлений, знаний о ценности природы и правилах поведения в ней;</w:t>
      </w:r>
    </w:p>
    <w:p w:rsidR="005324A3" w:rsidRPr="005324A3" w:rsidRDefault="005324A3" w:rsidP="005324A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умений разнообразной деятельности в природе и становления экологически ориентированного взаимодействия с её объектами;</w:t>
      </w:r>
    </w:p>
    <w:p w:rsidR="005324A3" w:rsidRPr="005324A3" w:rsidRDefault="005324A3" w:rsidP="005324A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накопление детьми эмоционально-позитивного опыта общения с природой.</w:t>
      </w:r>
    </w:p>
    <w:p w:rsidR="005324A3" w:rsidRPr="005324A3" w:rsidRDefault="005324A3" w:rsidP="005324A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Решаем эти задачи посредством современных образовательных и коррекционно-развивающих технологий в работе с детьми с нарушением зрения. </w:t>
      </w:r>
    </w:p>
    <w:p w:rsidR="005324A3" w:rsidRPr="005324A3" w:rsidRDefault="005324A3" w:rsidP="005324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  Одной из развивающих технологий является игра. Игра для ребенка с нарушением зрения становится не только основной формой развития, но и средством коррекции разных видов деятельности. Играя, дети учатся отображать жизнь взрослых, у них формируются такие умения, с помощью которых дети со зрительной патологией </w:t>
      </w:r>
      <w:proofErr w:type="spellStart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самоутверждаются</w:t>
      </w:r>
      <w:proofErr w:type="spellEnd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среде сверстников. </w:t>
      </w:r>
    </w:p>
    <w:p w:rsidR="005324A3" w:rsidRPr="005324A3" w:rsidRDefault="005324A3" w:rsidP="005324A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  Использование игры как средства экологического воспитания детей с нарушением зрения важно по следующим причинам:</w:t>
      </w:r>
    </w:p>
    <w:p w:rsidR="005324A3" w:rsidRPr="005324A3" w:rsidRDefault="005324A3" w:rsidP="005324A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она развивает познавательные способности и речь, способствует становлению личности, сохранению здоровья, кроме того, соответствует потребностям детей в общении, познании и движении, поэтому она широко используется в экологическом воспитании, как и в других его направлениях;</w:t>
      </w:r>
    </w:p>
    <w:p w:rsidR="005324A3" w:rsidRPr="005324A3" w:rsidRDefault="005324A3" w:rsidP="005324A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доставляет радость ребенку, поэтому познание природы и общение с ней, проходящие на фоне игры, особенно эффективны; игра создает оптимальные условия для воспитания и обучения;</w:t>
      </w:r>
    </w:p>
    <w:p w:rsidR="005324A3" w:rsidRPr="005324A3" w:rsidRDefault="005324A3" w:rsidP="005324A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-  ставит взрослого и ребенка в партнерские отношения; все игровые действия предусматривают психологическую защищенность ребенка, его эмоциональный комфорт;</w:t>
      </w:r>
    </w:p>
    <w:p w:rsidR="005324A3" w:rsidRDefault="005324A3" w:rsidP="005324A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4A3" w:rsidRDefault="005324A3" w:rsidP="005324A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4A3" w:rsidRDefault="005324A3" w:rsidP="005324A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4A3" w:rsidRPr="005324A3" w:rsidRDefault="005324A3" w:rsidP="005324A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 в игровой компле</w:t>
      </w:r>
      <w:proofErr w:type="gramStart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кс вкл</w:t>
      </w:r>
      <w:proofErr w:type="gramEnd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ючаются игры на развитие разных анализаторных систем (слух, зрение, осязание, обоняние и др.);</w:t>
      </w:r>
    </w:p>
    <w:p w:rsidR="005324A3" w:rsidRPr="005324A3" w:rsidRDefault="005324A3" w:rsidP="005324A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 экологические знания, полученные в игре и вызвавшие эмоциональную реакцию у детей, лучше входят и активнее используются в их самостоятельной игровой деятельности, чем знания, воздействие которых затрагивает лишь интеллектуальную сторону личности ребенка.</w:t>
      </w:r>
    </w:p>
    <w:p w:rsidR="005324A3" w:rsidRPr="005324A3" w:rsidRDefault="005324A3" w:rsidP="005324A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Элементы сюжетно-ролевой игры в процесс формирования у детей представлений о природе родного края, создают эмоциональный фон, благодаря которому дошкольники быстрее усваивают новый материал. Игра, вызывающая эмоциональную реакцию, формирует у детей положительное отношение к животному и растительному миру. Детям можно предложить следующие сюжетно-ролевые игры: «На улицах города», «Овощной магазин», «Подводный мир», «На лесной поляне», «В гостях у </w:t>
      </w:r>
      <w:proofErr w:type="spellStart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лесовичка</w:t>
      </w:r>
      <w:proofErr w:type="spellEnd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«Здравствуй, здравствуй, добрый лес», «На ферме», «В саду </w:t>
      </w:r>
      <w:proofErr w:type="gramStart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–в</w:t>
      </w:r>
      <w:proofErr w:type="gramEnd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огороде». </w:t>
      </w:r>
    </w:p>
    <w:p w:rsidR="005324A3" w:rsidRPr="005324A3" w:rsidRDefault="005324A3" w:rsidP="005324A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  Оптимальная форма использования игры в процессе ознакомления дошкольников с природой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игровые обучающие ситуации (ИОС), которые могут создаваться педагогом для решения конкретных воспитательно-образовательных задач на экологических занятиях, разных мероприятиях повседневной жизни и благодаря которым, повышается активность детей в процессе обучения, снижается утомляемость, формируется интерес к познавательной деятельности, развивается эмоциональная отзывчивость. Игровое обучение поможет ребенку почувствовать собственные возможности, обрести уверенность в себе.</w:t>
      </w:r>
    </w:p>
    <w:p w:rsidR="005324A3" w:rsidRPr="005324A3" w:rsidRDefault="005324A3" w:rsidP="005324A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  Для обучения можно использовать различные игровые элементы: сюжет, воображаемую ситуацию, игровые действия, ролевые взаимоотношения. Игровая обучающая ситуация тесно связана с ходом экологического занятия. </w:t>
      </w:r>
    </w:p>
    <w:p w:rsidR="005324A3" w:rsidRPr="005324A3" w:rsidRDefault="005324A3" w:rsidP="005324A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В своей работе педагоги могут использовать три типа игровых обучающих ситуаций (ИОС), которые обладают различными дидактическими возможностями: с игрушками-аналогами, литературными персонажами, героями детских телепередач, мультфильмов и игры-путешествия.</w:t>
      </w:r>
    </w:p>
    <w:p w:rsidR="005324A3" w:rsidRPr="005324A3" w:rsidRDefault="005324A3" w:rsidP="005324A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   Первый тип</w:t>
      </w: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ИОС строится на использовании игрушек-аналогов, т.е. таких, которые изображают животных и растения. Главный смысл использования такого рода игрушек </w:t>
      </w:r>
      <w:proofErr w:type="gramStart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–с</w:t>
      </w:r>
      <w:proofErr w:type="gramEnd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опоставление живого объекта с неживым аналогом.</w:t>
      </w:r>
    </w:p>
    <w:p w:rsidR="005324A3" w:rsidRPr="005324A3" w:rsidRDefault="005324A3" w:rsidP="005324A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</w:t>
      </w:r>
      <w:r w:rsidRPr="005324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Второй тип</w:t>
      </w: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игровых обучающих ситуаций составляют ИОС с использованием кукол, которые являются персонажами литературных произведений, хорошо знакомых детям. Кукол (персонажей сказок) с опорой на их «литературную биографию» хорошо использовать на экологических занятиях. Для этой цели можно использовать образы Незнайки, </w:t>
      </w:r>
      <w:proofErr w:type="spellStart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Домовенка</w:t>
      </w:r>
      <w:proofErr w:type="spellEnd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Кузи, Дядюшки</w:t>
      </w:r>
      <w:proofErr w:type="gramStart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Айболита, Красной Шапочки, </w:t>
      </w:r>
      <w:proofErr w:type="spellStart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Чебурашки</w:t>
      </w:r>
      <w:proofErr w:type="spellEnd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</w:p>
    <w:p w:rsidR="005324A3" w:rsidRPr="005324A3" w:rsidRDefault="005324A3" w:rsidP="005324A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  Третий тип</w:t>
      </w: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игровых обучающих ситуаций – игра в путешествия («Путешествие в заповедник», «Экспедиция на Север», «Экскурсия в зоопарк», «В лес за грибами» и др.), в процессе которой дети узнают много нового. В каждом случае сюжет игры необходимо </w:t>
      </w: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продумать таким образом, чтобы дети в качестве путешественников, экскурсантов, туристов «побывали» во многих местах.</w:t>
      </w:r>
    </w:p>
    <w:p w:rsidR="005324A3" w:rsidRDefault="005324A3" w:rsidP="005324A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4A3" w:rsidRPr="005324A3" w:rsidRDefault="005324A3" w:rsidP="005324A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 - одна из форм общения детей с природой. Организовать прогулки и экскурсии можно в разное время года, в парк, в сквер, в урочище Монастырская гора, в места расположенные рядом с детским садом, в городской парк, на набережную (в сопровождении родителей). Обязательно заранее необходимо продумать цель, вопросы детям, оборудование, игры, задания, провести предварительную беседу с детьми.</w:t>
      </w:r>
    </w:p>
    <w:p w:rsidR="005324A3" w:rsidRPr="005324A3" w:rsidRDefault="005324A3" w:rsidP="005324A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педагогам предлагаем провести экскурсии по темам: «Разноцветные краски осени», «Хмурая осе</w:t>
      </w:r>
      <w:r w:rsidR="0086483A">
        <w:rPr>
          <w:rFonts w:ascii="Times New Roman" w:eastAsia="Times New Roman" w:hAnsi="Times New Roman" w:cs="Times New Roman"/>
          <w:sz w:val="24"/>
          <w:szCs w:val="24"/>
          <w:lang w:eastAsia="ru-RU"/>
        </w:rPr>
        <w:t>нь», «Путешествие в зимний лес</w:t>
      </w: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Во всех экскурсиях активное участие должны принимать родители. Свои впечатления дети могут отражать в рисунках, составлять описательные рассказы об </w:t>
      </w:r>
      <w:proofErr w:type="gramStart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увиденном</w:t>
      </w:r>
      <w:proofErr w:type="gramEnd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Прогулки обязательно сопровождать чтением художественной литературы: о цветах «Одуванчик», «Колокольчик», «Василек», о деревьях «Люблю березку русскую» А. Прокофьева, «Береза» </w:t>
      </w:r>
      <w:proofErr w:type="spellStart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Рожденственский</w:t>
      </w:r>
      <w:proofErr w:type="spellEnd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др., загадки о растениях и насекомых.</w:t>
      </w:r>
      <w:proofErr w:type="gramEnd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охотно их запоминают и рассказывают в самостоятельной деятельности. Во время прогулок собирать семена цветов, различный природный материал для будущих композиций.</w:t>
      </w:r>
    </w:p>
    <w:p w:rsidR="005324A3" w:rsidRPr="005324A3" w:rsidRDefault="005324A3" w:rsidP="005324A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  В самостоятельной и совместной с детьми деятельности необходимо использовать дидактические игры экологической направленности. Такие игры, как «Охотник и пастух», «В поле, в саду, в огороде», «Чьи детки?», «Что перепутал художник?», «Кто лишний?», «</w:t>
      </w:r>
      <w:proofErr w:type="gramStart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</w:t>
      </w:r>
      <w:proofErr w:type="gramEnd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живет?», «Назови друзей леса», «Кто кого боится?», «С какого дерева лист?», «Грибная поляна», «Найди животных нашего края», «Кто живет в озере?», «Заселим озеро», «Природа и человек», «Зимние запасы», «Что нам нужно взять в поход?», «Узнай дерево по силуэту», «На </w:t>
      </w:r>
      <w:r w:rsidR="0086483A"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что,</w:t>
      </w: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похоже» (соотнести природный объе</w:t>
      </w:r>
      <w:proofErr w:type="gramStart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кт с пр</w:t>
      </w:r>
      <w:proofErr w:type="gramEnd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едметом), «Кто спрятался в лесу» (среди листвы найти животного), «Заколдованный лес». Для того</w:t>
      </w:r>
      <w:proofErr w:type="gramStart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игра выступала эффективным средством экологического образования дошкольника, подбирая игры, нужно проследить внутреннюю связь каждой игры с предыдущими и последующими играми. Это </w:t>
      </w:r>
      <w:proofErr w:type="gramStart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позволит прогнозировать на какой имеющийся опыт ребенок</w:t>
      </w:r>
      <w:proofErr w:type="gramEnd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опираться, какой новый шаг произойдет в его развитии. Закрепляя полученные знания по экологическому воспитанию можно использовать цикл развивающих занятий с использованием логических блоков З. </w:t>
      </w:r>
      <w:proofErr w:type="spellStart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Дьенеша</w:t>
      </w:r>
      <w:proofErr w:type="spellEnd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Использование карточек-схем в игре развивает у детей способность к замещению и моделированию свойств, умений запоминать информацию о них. Например, цикл игр: «Цветы», «На огороде», «В осеннем лесу», «Путешествие на птичий двор», «Теремок» и др. Во время игр предлагаем использовать записи классической музыки.</w:t>
      </w:r>
    </w:p>
    <w:p w:rsidR="005324A3" w:rsidRPr="005324A3" w:rsidRDefault="005324A3" w:rsidP="005324A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В процессе экологического воспитания дошкольнику предстоит усвоить много информации, и именно моделирование помогает ему в этом. Цель моделирования в экологическом воспитании – обеспечение успешного усвоения детьми знаний об особенностях объектов природы, их структуре, связях и отношениях существующих между ними. Формируя у детей восприятие, внимание, наблюдательность развиваются познавательные процессы, что является предпосылкой развития мышления и воображения: формируются умения детей анализировать синтезировать, абстрагировать, сравнивать, обобщать, проводить простейшие аналогии. Для этого можно использовать различные модели, схемы, знаки, символы.  Возможно использование модели в процессе составления рассказов о природе, животных, птицах, цветах в младшем и среднем дошкольном возрасте с детьми с нарушением зрения.  В младшем возрасте дети составляют короткие рассказы, а в старшей группе, с опорой на модели, дети составляют </w:t>
      </w: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развёрнутые рассказы о временах года, природных явлениях, животных, птицах. В старшем дошкольном возрасте, на более сложном этапе, дети сами могут зарисовывать с помощью символов – знаков признаки объекта (животного, птицы, растения) и составлять рассказы или придумывать сказки. В моделировании предлагаем использовать такие дидактические игры и упражнения: </w:t>
      </w:r>
      <w:proofErr w:type="gramStart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«Что сначала, что потом?», «Дерево и куст», «Посади дерево», «Посади огород», «История семечка», «В гости к первоцветам», «От зернышка до булочки», «Составь рассказ», «Придумай </w:t>
      </w:r>
      <w:proofErr w:type="spellStart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экосказку</w:t>
      </w:r>
      <w:proofErr w:type="spellEnd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др. Освоив моделирование, ребенку можно предложить создание макетов (игровой площадки, участка, территории детского сада, улицы, города), затем использовать их в игре («Чьи следы?», «Где, чей домик?»).</w:t>
      </w:r>
      <w:proofErr w:type="gramEnd"/>
    </w:p>
    <w:p w:rsidR="005324A3" w:rsidRPr="005324A3" w:rsidRDefault="005324A3" w:rsidP="005324A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Помогает детям в получении знаний о природе родного края и экологическая тропа на территории дошкольной организации. После изготовления карты-схемы – прохождение маршрута и описание всех объектов на нём. Объекты самые разные: деревья и кустарники данной местности, небольшой уголок леса, где дети упражняются в правилах поведения в природе, огород и цветник, где занимаются и трудовой, и познавательно-исследовательской деятельностью, место для отдыха и занятий спортом. </w:t>
      </w:r>
      <w:r w:rsidRPr="005324A3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 </w:t>
      </w:r>
    </w:p>
    <w:p w:rsidR="005324A3" w:rsidRPr="005324A3" w:rsidRDefault="005324A3" w:rsidP="005324A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Одним </w:t>
      </w:r>
      <w:proofErr w:type="gramStart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эффективных методов работы по ознакомлению с природой родного края с детьми с нарушением</w:t>
      </w:r>
      <w:proofErr w:type="gramEnd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зрения является проектная деятельность, поскольку она представляет собой соединение практической деятельности дошкольников с усвоением ими в доступной форме необходимых научных знаний.</w:t>
      </w:r>
    </w:p>
    <w:p w:rsidR="005324A3" w:rsidRPr="005324A3" w:rsidRDefault="005324A3" w:rsidP="005324A3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 проекты – это увлекательная для детей игра в «ученых», «исследователей», «защитников природы».  По экологическому воспитанию детей с нарушением зрения предлагаем педагогам следующие проекты: «Чудеса на огороде», «Царица-водица», «Цветы вокруг нас», «Чем мы дышим», «Огород на окне», «Веселые капельки», «Может ли воздух быть сильным», «История края», «Экология души».</w:t>
      </w:r>
      <w:r w:rsidRPr="005324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Основной целью, которых, является развитие познавательных и творческих возможностей детей; развитие мышления, воображения, связной речи, умения видеть в самых простых вещах что-то необычное, чудесное и немного волшебное; формирование бережного отношения к природе и заботы о ней.</w:t>
      </w:r>
    </w:p>
    <w:p w:rsidR="005324A3" w:rsidRPr="005324A3" w:rsidRDefault="005324A3" w:rsidP="005324A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развития познавательной активности детей, формирования навыков исследовательской деятельности, развития их интеллекта и представлений об окружающей природе в группах предлагаем организовать «центр воды и песка», «центр науки и естествознания». В них воспитанники могут превратиться в «ученых», которые проводят опыты, эксперименты, наблюдения с разными природными материалами. Чтобы каждый ребенок имел возможность проводить опыт самостоятельно, испытал при этом радость открытия и мог сравнить результаты собственной работы с результатами других детей. </w:t>
      </w:r>
      <w:proofErr w:type="gramStart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центрах необходимо иметь следующее оборудование: небольшие столики, стулья, микроскопы, различные лупы, на полках бросовые упаковочные материалы разного размера и разной формы для проведения опытов (стаканчики из-под йогуртов, сметаны и других продуктов, коробки из-под конфет, тортов и т.п.), пластмассовые ложки, палочки, ножи, трубочки для коктейля (новые), бумага для фильтрования, салфетки, пробирки, камешки, песок и пр.</w:t>
      </w:r>
      <w:proofErr w:type="gramEnd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В этих «центрах» возможно использование дидактических игр с элементами экспериментирования, цель которых – развитие познавательной активности, умения сравнивать и делать простые выводы, способствование расширению представлений о свойствах и качествах природных материалов (воды, воздуха, песка, глины, снега и т.д.).</w:t>
      </w:r>
    </w:p>
    <w:p w:rsidR="005324A3" w:rsidRPr="005324A3" w:rsidRDefault="005324A3" w:rsidP="005324A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проведении занятий по экологическому воспитанию с детьми с нарушением зрения обязательное использование специального наглядного материала: картин, реальных предметов и игрушек, сказочных персонажей и т.д. При работе с наглядным материалом необходимо соблюдать следующие требования:</w:t>
      </w:r>
    </w:p>
    <w:p w:rsidR="0086483A" w:rsidRDefault="0086483A" w:rsidP="005324A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4A3" w:rsidRPr="005324A3" w:rsidRDefault="005324A3" w:rsidP="005324A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324A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восприятии картин детям предоставлять возможность рассматривать их более длительное время 3-5 минут.</w:t>
      </w:r>
    </w:p>
    <w:p w:rsidR="005324A3" w:rsidRPr="005324A3" w:rsidRDefault="005324A3" w:rsidP="005324A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324A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с низкой остротой зрения предлагать посмотреть картину вблизи.</w:t>
      </w:r>
    </w:p>
    <w:p w:rsidR="005324A3" w:rsidRPr="005324A3" w:rsidRDefault="005324A3" w:rsidP="005324A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324A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ответа на вопросы дети должны подходить к картине. Картина должна быть: контрастной; лаконичной, без лишних деталей; с ясным композиционным построением; с насыщенными по тону цветами; иметь простые формы изображения.</w:t>
      </w:r>
    </w:p>
    <w:p w:rsidR="005324A3" w:rsidRPr="005324A3" w:rsidRDefault="005324A3" w:rsidP="005324A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324A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proofErr w:type="gramStart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Постоянное</w:t>
      </w:r>
      <w:proofErr w:type="gramEnd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оречевление</w:t>
      </w:r>
      <w:proofErr w:type="spellEnd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увиденного.</w:t>
      </w:r>
    </w:p>
    <w:p w:rsidR="005324A3" w:rsidRPr="005324A3" w:rsidRDefault="005324A3" w:rsidP="005324A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324A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Демонстрировать картину на фоне (лучше зеленого цвета).</w:t>
      </w:r>
    </w:p>
    <w:p w:rsidR="005324A3" w:rsidRPr="005324A3" w:rsidRDefault="005324A3" w:rsidP="005324A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324A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возможности картине должен предшествовать натуральный объект.</w:t>
      </w:r>
    </w:p>
    <w:p w:rsidR="005324A3" w:rsidRPr="005324A3" w:rsidRDefault="005324A3" w:rsidP="005324A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324A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Посадка детей при рассматривании картины (фронтальной) полукругом, источник света сзади.</w:t>
      </w:r>
    </w:p>
    <w:p w:rsidR="005324A3" w:rsidRPr="005324A3" w:rsidRDefault="005324A3" w:rsidP="005324A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324A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</w:t>
      </w:r>
      <w:proofErr w:type="gramStart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отвечают не вставая</w:t>
      </w:r>
      <w:proofErr w:type="gramEnd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не нарушать фиксацию взора.</w:t>
      </w:r>
    </w:p>
    <w:p w:rsidR="005324A3" w:rsidRPr="005324A3" w:rsidRDefault="005324A3" w:rsidP="005324A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324A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Величина демонстрационных объектов должна быть не менее 15-20 см (при использовании натуры не менее 20-25 см).</w:t>
      </w:r>
    </w:p>
    <w:p w:rsidR="0086483A" w:rsidRPr="0086483A" w:rsidRDefault="005324A3" w:rsidP="0086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в образовательном процессе дошкольных учреждений широко применяются информационно-коммуникационные технологии (ИКТ). </w:t>
      </w:r>
      <w:proofErr w:type="gramStart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Особенностью ИКТ является работа с образами предметов, что соответствует физиологически обусловленному для старших дошкольников переходу от наглядно-предметной к наглядно-образной форме мышления.</w:t>
      </w:r>
      <w:proofErr w:type="gramEnd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знакомства детей с природными богатствами родного края педагогам предлагается использование обучающих презентаций по темам: «Путешествие в удивительный мир животных </w:t>
      </w:r>
      <w:r w:rsidR="008648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 края</w:t>
      </w: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«Самые необычные птицы </w:t>
      </w:r>
      <w:r w:rsidR="008648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 края</w:t>
      </w: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«Подводный мир», «Реки </w:t>
      </w:r>
      <w:r w:rsidR="008648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 края</w:t>
      </w: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86483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Печера</w:t>
      </w:r>
      <w:proofErr w:type="gramStart"/>
      <w:r w:rsidR="0086483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6483A" w:rsidRPr="0086483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86483A" w:rsidRPr="0086483A">
        <w:rPr>
          <w:rFonts w:ascii="Times New Roman" w:eastAsia="Times New Roman" w:hAnsi="Times New Roman" w:cs="Times New Roman"/>
          <w:sz w:val="24"/>
          <w:szCs w:val="24"/>
          <w:lang w:eastAsia="ru-RU"/>
        </w:rPr>
        <w:t>ычегда</w:t>
      </w:r>
      <w:proofErr w:type="spellEnd"/>
      <w:r w:rsidR="0086483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6483A" w:rsidRPr="0086483A">
        <w:t xml:space="preserve"> </w:t>
      </w:r>
      <w:r w:rsidR="0086483A" w:rsidRPr="0086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Илыч, </w:t>
      </w:r>
      <w:proofErr w:type="spellStart"/>
      <w:r w:rsidR="0086483A" w:rsidRPr="0086483A">
        <w:rPr>
          <w:rFonts w:ascii="Times New Roman" w:eastAsia="Times New Roman" w:hAnsi="Times New Roman" w:cs="Times New Roman"/>
          <w:sz w:val="24"/>
          <w:szCs w:val="24"/>
          <w:lang w:eastAsia="ru-RU"/>
        </w:rPr>
        <w:t>Щугор</w:t>
      </w:r>
      <w:r w:rsidR="00C45901">
        <w:rPr>
          <w:rFonts w:ascii="Times New Roman" w:eastAsia="Times New Roman" w:hAnsi="Times New Roman" w:cs="Times New Roman"/>
          <w:sz w:val="24"/>
          <w:szCs w:val="24"/>
          <w:lang w:eastAsia="ru-RU"/>
        </w:rPr>
        <w:t>,Луза,Уса,Ухта</w:t>
      </w:r>
      <w:proofErr w:type="spellEnd"/>
      <w:r w:rsidR="00C4590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324A3" w:rsidRPr="005324A3" w:rsidRDefault="005324A3" w:rsidP="0086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«Красная книга </w:t>
      </w:r>
      <w:r w:rsidR="008648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 края</w:t>
      </w: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«Родные просторы», «Друзья, которые всегда рядом», «Лекарственные растения </w:t>
      </w:r>
      <w:r w:rsidR="008648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 края</w:t>
      </w: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«Моя </w:t>
      </w:r>
      <w:r w:rsidR="0086483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Воркута</w:t>
      </w: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Просмотр видеофильмов о </w:t>
      </w:r>
      <w:r w:rsidR="008648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 крае</w:t>
      </w: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24A3" w:rsidRPr="005324A3" w:rsidRDefault="005324A3" w:rsidP="005324A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Ни самый яркий рассказ, ни картинки не могут в этом возрасте заменить непосредственного общения с природой. Большое значение необходимо уделяем обогащению зрительного опыта. Через общение с природой обогащается речь ребенка, делая ее разнообразной, выразительной. У детей крепнет такое бесценное свойство человека, как любознательность, наблюдательность, что в свою очередь порождает массу вопросов, требующих ответов. У дошкольников с патологией зрения зрительное обследование и выделение признаков явлений природы происходит следующим образом.</w:t>
      </w:r>
    </w:p>
    <w:p w:rsidR="005324A3" w:rsidRPr="005324A3" w:rsidRDefault="005324A3" w:rsidP="005324A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1.Непосредственные наблюдения (с участием педагога) за природой во время целевых прогулок, на экскурсии (например, на территории детского сада, в парке, в лесу). Если нет возможности вывести детей за пределы территории детского сада, то педагог предлагает родителям сходить с ребенком в парк или лес. При этом он обязательно предварительно консультирует родителей, на что обратить внимание ребенка, что показать ему, дать потрогать, понюхать и т.п.</w:t>
      </w:r>
    </w:p>
    <w:p w:rsidR="00C45901" w:rsidRDefault="00C45901" w:rsidP="005324A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4A3" w:rsidRPr="005324A3" w:rsidRDefault="005324A3" w:rsidP="005324A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Самостоятельное выделение ребенком определенных признаков, характеризующих то или иное явление природы.</w:t>
      </w:r>
    </w:p>
    <w:p w:rsidR="005324A3" w:rsidRPr="005324A3" w:rsidRDefault="005324A3" w:rsidP="005324A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Осмысление происходящих в природе процессов (с помощью объяснений педагога).</w:t>
      </w:r>
    </w:p>
    <w:p w:rsidR="005324A3" w:rsidRPr="005324A3" w:rsidRDefault="005324A3" w:rsidP="005324A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Описание ребенком воспринятых им признаков явлений природы (по вопросам и направляющим инструкциям педагога).</w:t>
      </w:r>
    </w:p>
    <w:p w:rsidR="005324A3" w:rsidRPr="005324A3" w:rsidRDefault="005324A3" w:rsidP="005324A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Обобщение педагогом всей зрительной информации о данном явлении природы, полученной ребенком в процессе наблюдений и самостоятельного выделения характеризующих это явление признаков.</w:t>
      </w:r>
    </w:p>
    <w:p w:rsidR="005324A3" w:rsidRPr="005324A3" w:rsidRDefault="005324A3" w:rsidP="005324A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Самостоятельное описание ребенком данного явления природы (в совокупности всех его признаков).</w:t>
      </w:r>
    </w:p>
    <w:p w:rsidR="005324A3" w:rsidRPr="005324A3" w:rsidRDefault="005324A3" w:rsidP="005324A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 Объяснение ребенком сути происходящих явлений природы (с помощью наводящих вопросов педагога).</w:t>
      </w:r>
    </w:p>
    <w:p w:rsidR="005324A3" w:rsidRPr="005324A3" w:rsidRDefault="005324A3" w:rsidP="005324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 воспитанников также необходимо привлекать к решению поставленных задач в течени</w:t>
      </w:r>
      <w:proofErr w:type="gramStart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года. Например, создание мини – музеев («Насекомые нашего края», «Дикие и домашние животные нашего края»), приглашение на экологические праздники: «День воды», «День птиц», «Прогулка в лес», «Земля </w:t>
      </w:r>
      <w:proofErr w:type="gramStart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–н</w:t>
      </w:r>
      <w:proofErr w:type="gramEnd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аш общий дом», проведение экологических акций: «Краше сделаем наш сад!», «Самая красивая клумба», «Украсим свой участок поделками» (из бросового материала, силами родителей), «День Земли»,  «Возвращайтесь птицы на Родину», «Зимняя столовая» (изготовление кормушек, сбор кормов), развешивание скворечников к прилету </w:t>
      </w:r>
      <w:proofErr w:type="gramStart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</w:t>
      </w:r>
      <w:proofErr w:type="gramEnd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в ходе которых не только уточняются и закрепляются правила поведения, но и отмечается важность участия каждого в большом деле сохранения природы родного края.</w:t>
      </w:r>
    </w:p>
    <w:p w:rsidR="00C45901" w:rsidRDefault="005324A3" w:rsidP="005324A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при работе по ознакомлению с природой родного края, используя предложенные формы работы у дошкольников с нарушением зрения мы ожидаем следующий результат: при зрительном сравнении предметов окружающего мира повышается устойчивость зрительного внимания, улучшается зрительная память, стимулируется развитие всех зрительных функций, а также положительно влияет на развитие их познавательной деятельности, они становятся более активными и самостоятельными.</w:t>
      </w:r>
      <w:proofErr w:type="gramEnd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начинают понимать важность и роль зрения в их жизни, осознавать, что с помощью зрения они могут многое узнать об окружающем мире. Эколого-развивающая среда даст детям с нарушением зрения больше возможности самостоятельно применять полученные представления и опыт, удовлетворит познавательный интерес, поможет испытать положительные эмоции и проявлять элементы экологической воспитанности. Используя различные современные образовательные технологии, можно сделать эту работу увлекательной и максимально </w:t>
      </w: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эффективной. Игровые обучающие ситуации помогут детям овладеть игровым действием, активно участвовать в создании воображаемой ситуации, получить новые знания, дадут им практическую модель правильного поведения на природе, в залах музея, осознанное правильное отношение к объектам, явлениям природы и ко всему живому, что имеет большое значение для экологического воспитания. Ознакомление с природой </w:t>
      </w:r>
      <w:proofErr w:type="gramStart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родного</w:t>
      </w:r>
      <w:proofErr w:type="gramEnd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45901" w:rsidRDefault="00C45901" w:rsidP="005324A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901" w:rsidRDefault="00C45901" w:rsidP="005324A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4A3" w:rsidRPr="005324A3" w:rsidRDefault="005324A3" w:rsidP="005324A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края у дошкольников с нарушением зрения может развить духовно-нравственные качества, любовь к родной природе, желание общаться с природой и заботиться о ней, воспитать ответственность за все живое. Дети проявляют чувства гордости и восхищения природой города </w:t>
      </w:r>
      <w:r w:rsidR="00C4590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Воркуты</w:t>
      </w: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C459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 края</w:t>
      </w: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Дети знакомятся с разнообразием растительного и животного мира </w:t>
      </w:r>
      <w:r w:rsidR="00C459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 края</w:t>
      </w: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, её экологией.</w:t>
      </w:r>
    </w:p>
    <w:p w:rsidR="005324A3" w:rsidRPr="005324A3" w:rsidRDefault="005324A3" w:rsidP="005324A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324A3" w:rsidRPr="005324A3" w:rsidRDefault="005324A3" w:rsidP="005324A3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Литература:</w:t>
      </w:r>
    </w:p>
    <w:p w:rsidR="005324A3" w:rsidRPr="005324A3" w:rsidRDefault="005324A3" w:rsidP="005324A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Желуницына</w:t>
      </w:r>
      <w:proofErr w:type="spellEnd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 Использование сюжетно-ролевой игры в экологическом воспитании дошкольников с нарушением зрения // Медработник дошкольного образовательного учреждения. № 2, 2013. –С.80 -86.</w:t>
      </w:r>
    </w:p>
    <w:p w:rsidR="005324A3" w:rsidRPr="005324A3" w:rsidRDefault="005324A3" w:rsidP="005324A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Михеева Е.В. Современные технологии обучения дошкольников. </w:t>
      </w:r>
      <w:proofErr w:type="gramStart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–В</w:t>
      </w:r>
      <w:proofErr w:type="gramEnd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олгоград: Учитель, 2013.</w:t>
      </w:r>
    </w:p>
    <w:p w:rsidR="005324A3" w:rsidRPr="005324A3" w:rsidRDefault="005324A3" w:rsidP="005324A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Николаева С.Н. Приобщение дошкольников к природе в детском саду и дома. </w:t>
      </w:r>
      <w:proofErr w:type="gramStart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–М</w:t>
      </w:r>
      <w:proofErr w:type="gramEnd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осква: Мозаика-Синтез, 2013.</w:t>
      </w:r>
    </w:p>
    <w:p w:rsidR="005324A3" w:rsidRPr="005324A3" w:rsidRDefault="005324A3" w:rsidP="005324A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Николаева С.Н. Юный эколог. Программа экологического воспитания в детском саду. </w:t>
      </w:r>
      <w:proofErr w:type="gramStart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–М</w:t>
      </w:r>
      <w:proofErr w:type="gramEnd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осква: Мозаика-Синтез, 2011.</w:t>
      </w:r>
    </w:p>
    <w:p w:rsidR="005324A3" w:rsidRPr="005324A3" w:rsidRDefault="005324A3" w:rsidP="005324A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Подколзина</w:t>
      </w:r>
      <w:proofErr w:type="spellEnd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Е.Н. Развитие зрительного восприятия у дошкольников с нарушением зрения // Воспитание и обучение детей с нарушениями развития. № 6, 2012.</w:t>
      </w:r>
    </w:p>
    <w:p w:rsidR="005324A3" w:rsidRPr="005324A3" w:rsidRDefault="005324A3" w:rsidP="005324A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Ремезова</w:t>
      </w:r>
      <w:proofErr w:type="spellEnd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Л.А., </w:t>
      </w:r>
      <w:proofErr w:type="spellStart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Жабаровская</w:t>
      </w:r>
      <w:proofErr w:type="spellEnd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Л.Н. Знакомим дошкольников с нарушением зрения с птицами. </w:t>
      </w:r>
      <w:proofErr w:type="gramStart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–С</w:t>
      </w:r>
      <w:proofErr w:type="gramEnd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амара: Издательство ПГСГА, 2011.</w:t>
      </w:r>
    </w:p>
    <w:p w:rsidR="005324A3" w:rsidRPr="005324A3" w:rsidRDefault="005324A3" w:rsidP="005324A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7. Токарев А. А. Экологическое воспитание дошкольников в условиях ДОУ [Текст] / А. А. Токарев, В. В. Иванова, А. В. Сидорова // Молодой ученый. — 2012. — №8. — С. 376-377.</w:t>
      </w:r>
    </w:p>
    <w:p w:rsidR="005324A3" w:rsidRPr="005324A3" w:rsidRDefault="005324A3" w:rsidP="005324A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Царева О.Н., Горшенина Т.Е., Каспарова О.В., Лаврухина Л.А., Лапшина Т.В., </w:t>
      </w:r>
      <w:proofErr w:type="spellStart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Мишустина</w:t>
      </w:r>
      <w:proofErr w:type="spellEnd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С.Ю., Соловьева Л.В., </w:t>
      </w:r>
      <w:proofErr w:type="spellStart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Щеповских</w:t>
      </w:r>
      <w:proofErr w:type="spellEnd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О.В. Детям – об искусстве родного края // Под ред. Т.А. </w:t>
      </w:r>
      <w:proofErr w:type="spellStart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Котляковой</w:t>
      </w:r>
      <w:proofErr w:type="spellEnd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Ульяновск: Издатель Качалин А.В., 2012. – 64 </w:t>
      </w:r>
      <w:proofErr w:type="gramStart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24A3" w:rsidRPr="005324A3" w:rsidRDefault="005324A3" w:rsidP="005324A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324A3" w:rsidRPr="005324A3" w:rsidRDefault="005324A3" w:rsidP="005324A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324A3" w:rsidRPr="005324A3" w:rsidRDefault="005324A3" w:rsidP="005324A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324A3" w:rsidRPr="005324A3" w:rsidRDefault="005324A3" w:rsidP="005324A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A3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 </w:t>
      </w:r>
      <w:r w:rsidRPr="005324A3">
        <w:rPr>
          <w:rFonts w:ascii="Times New Roman" w:eastAsia="Times New Roman" w:hAnsi="Times New Roman" w:cs="Times New Roman"/>
          <w:sz w:val="29"/>
          <w:szCs w:val="29"/>
          <w:lang w:eastAsia="ru-RU"/>
        </w:rPr>
        <w:t>  </w:t>
      </w:r>
    </w:p>
    <w:p w:rsidR="005324A3" w:rsidRPr="005324A3" w:rsidRDefault="005324A3" w:rsidP="005324A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324A3" w:rsidRPr="005324A3" w:rsidRDefault="005324A3" w:rsidP="005324A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324A3" w:rsidRPr="005324A3" w:rsidRDefault="005324A3" w:rsidP="005324A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3613" w:rsidRDefault="00493613"/>
    <w:sectPr w:rsidR="00493613" w:rsidSect="00493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characterSpacingControl w:val="doNotCompress"/>
  <w:compat/>
  <w:rsids>
    <w:rsidRoot w:val="005324A3"/>
    <w:rsid w:val="001532D9"/>
    <w:rsid w:val="00185C43"/>
    <w:rsid w:val="00433E85"/>
    <w:rsid w:val="00493613"/>
    <w:rsid w:val="005324A3"/>
    <w:rsid w:val="0086483A"/>
    <w:rsid w:val="00AB0A67"/>
    <w:rsid w:val="00C45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2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532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3">
    <w:name w:val="c0c3"/>
    <w:basedOn w:val="a0"/>
    <w:rsid w:val="005324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9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10</Pages>
  <Words>3472</Words>
  <Characters>19797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P3</dc:creator>
  <cp:lastModifiedBy>P3</cp:lastModifiedBy>
  <cp:revision>2</cp:revision>
  <dcterms:created xsi:type="dcterms:W3CDTF">2022-01-29T21:44:00Z</dcterms:created>
  <dcterms:modified xsi:type="dcterms:W3CDTF">2022-01-29T22:18:00Z</dcterms:modified>
</cp:coreProperties>
</file>