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D2" w:rsidRPr="00521A4F" w:rsidRDefault="008D2FD2" w:rsidP="00521A4F">
      <w:pPr>
        <w:pStyle w:val="2"/>
        <w:jc w:val="center"/>
        <w:rPr>
          <w:rFonts w:eastAsia="Times New Roman"/>
          <w:b w:val="0"/>
          <w:color w:val="auto"/>
          <w:lang w:eastAsia="ru-RU"/>
        </w:rPr>
      </w:pPr>
      <w:r w:rsidRPr="00521A4F">
        <w:rPr>
          <w:rFonts w:eastAsia="Times New Roman"/>
          <w:b w:val="0"/>
          <w:color w:val="auto"/>
          <w:lang w:eastAsia="ru-RU"/>
        </w:rPr>
        <w:t>Муниципальное бюджетное дошкольное образовательное учреждение</w:t>
      </w:r>
    </w:p>
    <w:p w:rsidR="00224E90" w:rsidRPr="008D2FD2" w:rsidRDefault="008D2FD2" w:rsidP="008D2F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D2FD2">
        <w:rPr>
          <w:rFonts w:ascii="Times New Roman" w:eastAsia="Times New Roman" w:hAnsi="Times New Roman" w:cs="Times New Roman"/>
          <w:sz w:val="28"/>
          <w:szCs w:val="24"/>
          <w:lang w:eastAsia="ru-RU"/>
        </w:rPr>
        <w:t>«Детский сад № 32»</w:t>
      </w:r>
      <w:r w:rsidR="00224E90" w:rsidRPr="008D2FD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224E90" w:rsidRPr="00224E90" w:rsidRDefault="00224E90" w:rsidP="00224E9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501E37D" wp14:editId="5480F95E">
                <wp:extent cx="308610" cy="308610"/>
                <wp:effectExtent l="0" t="0" r="0" b="0"/>
                <wp:docPr id="4" name="AutoShape 3" descr="https://lh3.googleusercontent.com/zhNvjCozenB3aYrOEZTAQ0Wvqw1miU5-aCHO6rgo57CZLjt0P5PfhHFvnZPIlFGESmnD0l78SAmJKVAOpIsOvuG8N63iYqI7ph9vQ1IkDOsvpG9-LU0CkL1i0H8sOSqkYQ-XYdWeCJg7fPSyg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lh3.googleusercontent.com/zhNvjCozenB3aYrOEZTAQ0Wvqw1miU5-aCHO6rgo57CZLjt0P5PfhHFvnZPIlFGESmnD0l78SAmJKVAOpIsOvuG8N63iYqI7ph9vQ1IkDOsvpG9-LU0CkL1i0H8sOSqkYQ-XYdWeCJg7fPSyg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JffX2hSAwAAdAYAAA4AAAAAAAAAAAAAAAAALgIA&#10;AGRycy9lMm9Eb2MueG1sUEsBAi0AFAAGAAgAAAAhAJj2bA3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E44A75" w:rsidP="008D2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Проект </w:t>
      </w:r>
    </w:p>
    <w:p w:rsidR="008D2FD2" w:rsidRPr="00833032" w:rsidRDefault="008D2FD2" w:rsidP="008D2F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3303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«Мой безопасный мир»</w:t>
      </w:r>
    </w:p>
    <w:p w:rsidR="004B4F8C" w:rsidRPr="00224E90" w:rsidRDefault="004B4F8C" w:rsidP="004B4F8C">
      <w:pPr>
        <w:shd w:val="clear" w:color="auto" w:fill="FFFFFF"/>
        <w:spacing w:after="0" w:line="240" w:lineRule="auto"/>
        <w:ind w:left="426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8D2FD2" w:rsidRDefault="004B4F8C" w:rsidP="004B4F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 подготовительной группе</w:t>
      </w:r>
      <w:r w:rsidR="008D2FD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</w:p>
    <w:p w:rsidR="008D2FD2" w:rsidRDefault="00E44A75" w:rsidP="004B4F8C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компенсирующей направленности </w:t>
      </w:r>
    </w:p>
    <w:p w:rsidR="004B4F8C" w:rsidRPr="00224E90" w:rsidRDefault="008D2FD2" w:rsidP="004B4F8C">
      <w:pPr>
        <w:shd w:val="clear" w:color="auto" w:fill="FFFFFF"/>
        <w:spacing w:after="0" w:line="240" w:lineRule="auto"/>
        <w:ind w:left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для детей </w:t>
      </w:r>
      <w:r w:rsidR="00E44A75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 нарушениями речи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.</w:t>
      </w:r>
    </w:p>
    <w:p w:rsidR="004B4F8C" w:rsidRDefault="004B4F8C" w:rsidP="00E44A7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D41162" w:rsidRPr="00224E90" w:rsidRDefault="00D41162" w:rsidP="004B4F8C">
      <w:pPr>
        <w:shd w:val="clear" w:color="auto" w:fill="FFFFFF"/>
        <w:spacing w:after="0" w:line="240" w:lineRule="auto"/>
        <w:ind w:left="426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4B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4B4F8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521A4F" w:rsidP="004B4F8C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  <w:r w:rsidRPr="0052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И.В.</w:t>
      </w:r>
      <w:r w:rsidR="004B4F8C" w:rsidRPr="004B4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4F8C" w:rsidRPr="00224E90" w:rsidRDefault="004B4F8C" w:rsidP="004B4F8C">
      <w:pPr>
        <w:shd w:val="clear" w:color="auto" w:fill="FFFFFF"/>
        <w:spacing w:after="0" w:line="240" w:lineRule="auto"/>
        <w:ind w:firstLine="426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4B4F8C" w:rsidRPr="00224E90" w:rsidRDefault="00521A4F" w:rsidP="004B4F8C">
      <w:pPr>
        <w:shd w:val="clear" w:color="auto" w:fill="FFFFFF"/>
        <w:spacing w:after="0" w:line="240" w:lineRule="auto"/>
        <w:ind w:firstLine="426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4B4F8C" w:rsidRDefault="004B4F8C" w:rsidP="004B4F8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4B4F8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8C" w:rsidRDefault="004B4F8C" w:rsidP="00224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4E90" w:rsidRPr="00E44A75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Содержание: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проекта.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Тип, вид проекта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проекта.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проекта.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Предполагаемые результаты.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реализации проекта.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ресурсной базы.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областей.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работы.</w:t>
      </w:r>
      <w:r w:rsidRPr="00224E90">
        <w:rPr>
          <w:rFonts w:ascii="Calibri" w:eastAsia="Times New Roman" w:hAnsi="Calibri" w:cs="Arial"/>
          <w:color w:val="000000"/>
          <w:lang w:eastAsia="ru-RU"/>
        </w:rPr>
        <w:t> 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проекта.</w:t>
      </w:r>
    </w:p>
    <w:p w:rsidR="00224E90" w:rsidRPr="00224E90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Вывод.</w:t>
      </w:r>
    </w:p>
    <w:p w:rsidR="00224E90" w:rsidRPr="008D2FD2" w:rsidRDefault="00224E90" w:rsidP="008D2FD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использованной литературы.</w:t>
      </w: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Default="008D2FD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2FD2" w:rsidRPr="00224E90" w:rsidRDefault="008D2FD2" w:rsidP="008D2FD2">
      <w:p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</w:p>
    <w:p w:rsidR="00224E90" w:rsidRPr="00E44A75" w:rsidRDefault="00E44A75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4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Актуальность:</w:t>
      </w:r>
      <w:r w:rsidRPr="00E44A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Ни для кого не секрет,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Пока ребенок маленький, взрослые более или менее спокойны: они помогут ребенку, подстрахуют, предупредят, не допустят беды. Но скоро, очень скоро наступит момент в жизни семьи, когда ребенка надо будет начать отпускать от себя. Готов ли ребенок к самостоятельным шагам? Сможет ли защитить себя, избежать опасностей? Об этом надо думать и заботиться уже сейчас, пока ребенок рядом с нами, взрослыми. Задача педагогов и родителей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стороной, сдерживать и уменьшать. В старину говорили: берегись бед, пока их нет.</w:t>
      </w:r>
    </w:p>
    <w:p w:rsidR="00D41162" w:rsidRPr="00224E90" w:rsidRDefault="00D41162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24E90" w:rsidRPr="00224E90" w:rsidRDefault="00620911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r w:rsidR="00224E90"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 проекта: </w:t>
      </w:r>
      <w:r w:rsidR="00B01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творческо-познавательный.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проекта:</w:t>
      </w: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4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  <w:r w:rsidR="008D2F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2020 - февраль </w:t>
      </w:r>
      <w:r w:rsidR="00D4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года).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воспитатели, дети подготовительной группы, родители.</w:t>
      </w:r>
    </w:p>
    <w:p w:rsidR="00E44A75" w:rsidRPr="00E44A75" w:rsidRDefault="00E44A75" w:rsidP="008D2F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4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E44A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формирование у детей осознанного выполнения правил поведения, обеспечивающих сохранность их жизни и здоровья в современных условиях улицы, транспорта, природы, быта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44A75" w:rsidRPr="00E44A75" w:rsidRDefault="00E44A75" w:rsidP="008D2F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E44A75" w:rsidRPr="00E44A75" w:rsidRDefault="00F97724" w:rsidP="008D2F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44A75" w:rsidRPr="00E44A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навыки осторожного обращения с огнем, расширить представления о причинах и последствия неосторожного обращения с огнем.</w:t>
      </w:r>
    </w:p>
    <w:p w:rsidR="00E44A75" w:rsidRPr="00E44A75" w:rsidRDefault="00E44A75" w:rsidP="008D2F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4A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F977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Продолжать з</w:t>
      </w:r>
      <w:r w:rsidRPr="00E44A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накомить детей с правилами дорожного движения и правилами безопасного поведения на улице.</w:t>
      </w:r>
    </w:p>
    <w:p w:rsidR="00F97724" w:rsidRPr="00F97724" w:rsidRDefault="00F97724" w:rsidP="00F97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F977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правила поведения в быту, в ДОУ, в общественных местах, в транспорте, на дороге, на природе, при общении с незнакомыми людьми.</w:t>
      </w:r>
    </w:p>
    <w:p w:rsidR="00224E90" w:rsidRPr="00F97724" w:rsidRDefault="00F97724" w:rsidP="00F977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4.</w:t>
      </w:r>
      <w:r w:rsidRPr="00F977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 детей основных представлений об основах безопасности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Предполагаемые результаты:</w:t>
      </w:r>
    </w:p>
    <w:p w:rsidR="00E44A75" w:rsidRPr="00E44A75" w:rsidRDefault="00224E90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окончанию проекта ребёнок должен: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алгоритм перехода дороги «остановись – посмотри – перейди»;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выбрать способ перехода проезжей части дороги,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регулировщик), а так же дорожные знаки;</w:t>
      </w:r>
      <w:proofErr w:type="gramEnd"/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правила перехода проезжей части по регулируемому и нерегулируемому пешеходным переходам,  сформированные знания о дорожных знаках;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культурного поведения на улице и в транспорте,</w:t>
      </w:r>
    </w:p>
    <w:p w:rsidR="00224E90" w:rsidRDefault="00224E90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предвидеть возможную опасность, правильно реагировать на нее и выполнять действия в зависимости от ситуации.</w:t>
      </w:r>
    </w:p>
    <w:p w:rsidR="00D41162" w:rsidRDefault="00D4116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3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дисциплинированности, выдержки, самостоятельности в соблюдении правил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4A75" w:rsidRDefault="00D41162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330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детей сформированы интерес к проблеме собственной безопасности, понимание того, что может быть опасным в общении с другими людьми, предметами природой</w:t>
      </w:r>
      <w:r w:rsidR="00B01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44A75" w:rsidRPr="00E44A75" w:rsidRDefault="00B0199E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r w:rsidR="00E44A75" w:rsidRPr="00E44A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нать, как общаться с незнакомыми людьми</w:t>
      </w:r>
    </w:p>
    <w:p w:rsidR="00E44A75" w:rsidRPr="00E44A75" w:rsidRDefault="00E44A75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A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иметь навыки обращения с опасными предметами в быту</w:t>
      </w:r>
    </w:p>
    <w:p w:rsidR="00E44A75" w:rsidRPr="00E44A75" w:rsidRDefault="00E44A75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A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различать добро и зло, бороться со страхами</w:t>
      </w:r>
    </w:p>
    <w:p w:rsidR="00E44A75" w:rsidRPr="00E44A75" w:rsidRDefault="00E44A75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A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осторожность поведения в природе, на улице, на дороге, во дворе</w:t>
      </w:r>
    </w:p>
    <w:p w:rsidR="00E44A75" w:rsidRPr="00E44A75" w:rsidRDefault="00E44A75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A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правильно оценивать обстановку в опасных жизненных ситуациях дома и на улице</w:t>
      </w:r>
    </w:p>
    <w:p w:rsidR="00E44A75" w:rsidRPr="00E44A75" w:rsidRDefault="00E44A75" w:rsidP="008D2FD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44A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значения номеров телефона 01, 02, 03, 04</w:t>
      </w:r>
    </w:p>
    <w:p w:rsidR="00D41162" w:rsidRPr="00224E90" w:rsidRDefault="00D41162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Родители: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тесное сотрудничество с педагогами;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педагогической грамотности родителей по вопросам безопасного поведения детей на дорогах.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Педагог: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знаний по безопасности;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взаимосвязь с родителями по созданию совместных проектов.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проекта:</w:t>
      </w:r>
    </w:p>
    <w:p w:rsidR="00224E90" w:rsidRPr="00224E90" w:rsidRDefault="00224E90" w:rsidP="008D2FD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детей и родителей;</w:t>
      </w:r>
    </w:p>
    <w:p w:rsidR="00224E90" w:rsidRPr="00224E90" w:rsidRDefault="00224E90" w:rsidP="008D2FD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регулярность и систематичность работы;</w:t>
      </w:r>
    </w:p>
    <w:p w:rsidR="00224E90" w:rsidRPr="00224E90" w:rsidRDefault="00224E90" w:rsidP="008D2FD2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через все виды детской деятельности.</w:t>
      </w:r>
    </w:p>
    <w:p w:rsidR="00224E90" w:rsidRPr="00224E90" w:rsidRDefault="004B4F8C" w:rsidP="008D2FD2">
      <w:pPr>
        <w:shd w:val="clear" w:color="auto" w:fill="FFFFFF"/>
        <w:spacing w:after="0" w:line="360" w:lineRule="auto"/>
        <w:ind w:hanging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224E90"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Наличие ресурсной базы:</w:t>
      </w:r>
      <w:r w:rsidR="00224E90"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4E90" w:rsidRPr="00224E90" w:rsidRDefault="00224E90" w:rsidP="008D2FD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Макеты дорожных знаков, разметка перекрестка и прилегающих к ней дрог, а также пешеходных переходов, тротуаров, макеты транспортных средств;</w:t>
      </w:r>
    </w:p>
    <w:p w:rsidR="00224E90" w:rsidRPr="00224E90" w:rsidRDefault="00224E90" w:rsidP="008D2FD2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  с соответствующей разметкой и дорожными знаками;</w:t>
      </w:r>
    </w:p>
    <w:p w:rsidR="00224E90" w:rsidRPr="00224E90" w:rsidRDefault="00224E90" w:rsidP="008D2FD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литература по ПДД;</w:t>
      </w:r>
    </w:p>
    <w:p w:rsidR="00224E90" w:rsidRPr="00224E90" w:rsidRDefault="00224E90" w:rsidP="008D2FD2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мультимедийные презентации;</w:t>
      </w:r>
    </w:p>
    <w:p w:rsidR="00224E90" w:rsidRPr="00224E90" w:rsidRDefault="00224E90" w:rsidP="008D2FD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игры;</w:t>
      </w:r>
    </w:p>
    <w:p w:rsidR="00224E90" w:rsidRPr="00224E90" w:rsidRDefault="00224E90" w:rsidP="008D2FD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картины;</w:t>
      </w:r>
    </w:p>
    <w:p w:rsidR="00224E90" w:rsidRPr="00224E90" w:rsidRDefault="00224E90" w:rsidP="008D2FD2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 к сюжетно-ролевым играм «Дорожное движение», «Путешествие на автобусе» и др. 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реализации проекта осуществляется интеграция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деятельность, беседы, целевые прогулки, чтение художественной литературы, рассматривание картин, игры - викторины, сюжетно – ролевые игры, подвижные игры.</w:t>
      </w:r>
      <w:proofErr w:type="gramEnd"/>
    </w:p>
    <w:p w:rsidR="00224E90" w:rsidRPr="00224E90" w:rsidRDefault="00224E90" w:rsidP="008D2FD2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проекта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Подготовительный этап.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Организация предметно-развивающей среды: </w: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4E90" w:rsidRPr="00224E90" w:rsidRDefault="00224E90" w:rsidP="008D2FD2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цели и задач проекта.</w:t>
      </w:r>
    </w:p>
    <w:p w:rsidR="00224E90" w:rsidRPr="00224E90" w:rsidRDefault="00224E90" w:rsidP="008D2FD2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перспективного плана работы с детьми.</w:t>
      </w:r>
    </w:p>
    <w:p w:rsidR="00224E90" w:rsidRPr="00224E90" w:rsidRDefault="00224E90" w:rsidP="008D2FD2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Разработка ко</w:t>
      </w:r>
      <w:r w:rsidR="00B01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нспектов занятий с детьми</w: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E90" w:rsidRPr="00224E90" w:rsidRDefault="00224E90" w:rsidP="008D2FD2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развивающей среды в группе - оформление уголка безопасности. </w:t>
      </w:r>
      <w:proofErr w:type="gramStart"/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группе был расширен и обогащен новыми материалами уголок ПДД.</w:t>
      </w:r>
      <w:proofErr w:type="gramEnd"/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прямом доступе для детей находились все материалы для самостоятельной и совместной работы. </w:t>
      </w:r>
      <w:proofErr w:type="gramStart"/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родительском уголке периодически менялись памятки и все возможные рекомендации.)</w:t>
      </w:r>
      <w:proofErr w:type="gramEnd"/>
    </w:p>
    <w:p w:rsidR="00224E90" w:rsidRPr="00224E90" w:rsidRDefault="00224E90" w:rsidP="008D2FD2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Поисковая работа по подбору иллюстративного материала, интернет - ресурсов по теме проекта.</w:t>
      </w:r>
    </w:p>
    <w:p w:rsidR="00224E90" w:rsidRPr="00D41162" w:rsidRDefault="00224E90" w:rsidP="008D2FD2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художественной литературы по теме проекта.</w:t>
      </w:r>
    </w:p>
    <w:p w:rsidR="00D41162" w:rsidRPr="00224E90" w:rsidRDefault="00D41162" w:rsidP="008D2FD2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3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пределить цель и задачи, определить направления работы. Создать картотеку художественной литературы по безопасности, создание стенда безопасности, подбор материала к нему.</w:t>
      </w:r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Работа с родителями  (</w:t>
      </w: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родителей, оформление родительского уголка по теме проекта; консультации для родителей для повышения уровня знаний родителей поданной теме).</w:t>
      </w:r>
      <w:r w:rsidR="00D4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1162" w:rsidRPr="00833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«Основы безопасности»</w:t>
      </w:r>
    </w:p>
    <w:p w:rsidR="00224E90" w:rsidRPr="00224E90" w:rsidRDefault="004727BD" w:rsidP="008D2FD2">
      <w:pPr>
        <w:shd w:val="clear" w:color="auto" w:fill="FFFFFF"/>
        <w:spacing w:after="0" w:line="360" w:lineRule="auto"/>
        <w:ind w:hanging="7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224E90"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Основной этап.</w:t>
      </w:r>
    </w:p>
    <w:p w:rsidR="00224E90" w:rsidRPr="00656EEE" w:rsidRDefault="00224E90" w:rsidP="008D2FD2">
      <w:pPr>
        <w:shd w:val="clear" w:color="auto" w:fill="FFFFFF"/>
        <w:spacing w:after="0" w:line="360" w:lineRule="auto"/>
        <w:ind w:hanging="72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56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="00656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</w:t>
      </w:r>
      <w:r w:rsidR="00656EEE" w:rsidRPr="00656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8D2FD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Реализация проекта</w:t>
      </w:r>
      <w:r w:rsidR="00656EEE" w:rsidRPr="00656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: проводятся запланированные мероприятия для реализации проекта (беседы, занятия, дидактические игры, подвижные игры, рассматривание, чтение художественной литературы, сюжетно-ролевые игры, продуктивная </w:t>
      </w:r>
      <w:r w:rsidR="00656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деятельность, анализ проблемных  </w:t>
      </w:r>
      <w:r w:rsidR="00656EEE" w:rsidRPr="00656EE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ситуаций).</w:t>
      </w:r>
      <w:proofErr w:type="gramEnd"/>
    </w:p>
    <w:p w:rsidR="00224E90" w:rsidRPr="00224E90" w:rsidRDefault="00224E90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Этап подведения итогов деятельности</w:t>
      </w:r>
    </w:p>
    <w:p w:rsidR="00656EEE" w:rsidRPr="00224E90" w:rsidRDefault="00656EEE" w:rsidP="008D2FD2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56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Продукт деятельности:</w:t>
      </w:r>
      <w:r w:rsidR="0062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2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="00521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«Мой безопасный 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24E90" w:rsidRPr="00224E90" w:rsidRDefault="00224E90" w:rsidP="00224E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20911" w:rsidRDefault="00620911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620911" w:rsidRDefault="00620911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20911" w:rsidRDefault="00620911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20911" w:rsidRDefault="00620911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AB658E" w:rsidRDefault="00620911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ab/>
      </w:r>
      <w:r w:rsidR="00224E90" w:rsidRPr="00224E90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7D911C1" wp14:editId="3D8AF4C0">
                <wp:extent cx="308610" cy="308610"/>
                <wp:effectExtent l="0" t="0" r="0" b="0"/>
                <wp:docPr id="3" name="AutoShape 4" descr="https://lh3.googleusercontent.com/xPAWG3SoZ66qWnaRwST7emcZymxtN6GdhGayxDnIfYlVRzKTm0HXpEXTCsTsnYecaF1YdiXa5Cr-T7t0qkdVJtQwZB3CYBpmupLZ9SrG5nfs-mmWBffT-umGgw5treHIuFs_M7v4h76p6ePT0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lh3.googleusercontent.com/xPAWG3SoZ66qWnaRwST7emcZymxtN6GdhGayxDnIfYlVRzKTm0HXpEXTCsTsnYecaF1YdiXa5Cr-T7t0qkdVJtQwZB3CYBpmupLZ9SrG5nfs-mmWBffT-umGgw5treHIuFs_M7v4h76p6ePT0Q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GqrbnRSAwAAdAYAAA4AAAAAAAAAAAAAAAAALgIA&#10;AGRycy9lMm9Eb2MueG1sUEsBAi0AFAAGAAgAAAAhAJj2bA3ZAAAAAwEAAA8AAAAAAAAAAAAAAAAA&#10;r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F97724" w:rsidRDefault="00F97724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97724" w:rsidRDefault="00F97724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97724" w:rsidRDefault="00F97724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97724" w:rsidRDefault="00F97724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F97724" w:rsidRPr="00FE165A" w:rsidRDefault="00F97724" w:rsidP="00620911">
      <w:pPr>
        <w:shd w:val="clear" w:color="auto" w:fill="FFFFFF"/>
        <w:tabs>
          <w:tab w:val="left" w:pos="1380"/>
          <w:tab w:val="center" w:pos="5032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24E90" w:rsidRPr="00224E90" w:rsidRDefault="00224E90" w:rsidP="00224E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FE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FE165A" w:rsidRPr="00FE1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Тематическое планирование с использованием разных форм работы</w:t>
      </w:r>
    </w:p>
    <w:p w:rsidR="00224E90" w:rsidRPr="00224E90" w:rsidRDefault="00224E90" w:rsidP="00224E9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24E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65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81"/>
        <w:gridCol w:w="137"/>
        <w:gridCol w:w="1753"/>
        <w:gridCol w:w="5389"/>
      </w:tblGrid>
      <w:tr w:rsidR="00292A94" w:rsidRPr="00292A94" w:rsidTr="00292A94">
        <w:tc>
          <w:tcPr>
            <w:tcW w:w="10650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676A6C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color w:val="676A6C"/>
                <w:sz w:val="28"/>
                <w:szCs w:val="21"/>
                <w:lang w:eastAsia="ru-RU"/>
              </w:rPr>
              <w:t>     </w:t>
            </w:r>
            <w:r w:rsidRPr="00FE165A">
              <w:rPr>
                <w:rFonts w:ascii="Times New Roman" w:eastAsia="Times New Roman" w:hAnsi="Times New Roman" w:cs="Times New Roman"/>
                <w:color w:val="676A6C"/>
                <w:sz w:val="28"/>
                <w:szCs w:val="21"/>
                <w:lang w:eastAsia="ru-RU"/>
              </w:rPr>
              <w:t>                       </w:t>
            </w:r>
            <w:r w:rsidRPr="00FE165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Октябрь</w:t>
            </w:r>
          </w:p>
        </w:tc>
      </w:tr>
      <w:tr w:rsidR="00292A94" w:rsidRPr="00292A94" w:rsidTr="00FE165A">
        <w:tc>
          <w:tcPr>
            <w:tcW w:w="329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Область развития</w:t>
            </w:r>
          </w:p>
        </w:tc>
        <w:tc>
          <w:tcPr>
            <w:tcW w:w="736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Тема, содержание работы</w:t>
            </w:r>
          </w:p>
        </w:tc>
      </w:tr>
      <w:tr w:rsidR="00292A94" w:rsidRPr="00292A94" w:rsidTr="00FE165A">
        <w:tc>
          <w:tcPr>
            <w:tcW w:w="3290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Познавательное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развитие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</w:t>
            </w:r>
          </w:p>
        </w:tc>
        <w:tc>
          <w:tcPr>
            <w:tcW w:w="736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Беседы: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«Безопасное поведение на улице»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«Всем ребятам надо знать, как по улице шагать»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«Как не потеряться»</w:t>
            </w:r>
          </w:p>
        </w:tc>
      </w:tr>
      <w:tr w:rsidR="00292A94" w:rsidRPr="00292A94" w:rsidTr="00FE165A"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736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«Можно – нельзя, правильно – неправильно»</w:t>
            </w:r>
          </w:p>
          <w:p w:rsidR="00292A94" w:rsidRPr="00FE165A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«Светофор»</w:t>
            </w:r>
          </w:p>
          <w:p w:rsidR="008235BB" w:rsidRPr="00FE165A" w:rsidRDefault="008235BB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Настольная игра:</w:t>
            </w:r>
          </w:p>
          <w:p w:rsidR="00292A94" w:rsidRPr="00292A94" w:rsidRDefault="008235BB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«Улицы города»</w:t>
            </w:r>
          </w:p>
        </w:tc>
      </w:tr>
      <w:tr w:rsidR="00292A94" w:rsidRPr="00292A94" w:rsidTr="00FE165A"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rebuchet MS" w:eastAsia="Times New Roman" w:hAnsi="Trebuchet MS" w:cs="Times New Roman"/>
                <w:color w:val="676A6C"/>
                <w:sz w:val="21"/>
                <w:szCs w:val="21"/>
                <w:lang w:eastAsia="ru-RU"/>
              </w:rPr>
            </w:pPr>
          </w:p>
        </w:tc>
        <w:tc>
          <w:tcPr>
            <w:tcW w:w="736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Продуктивная деятельность (аппликация):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«Светофор»</w:t>
            </w:r>
          </w:p>
        </w:tc>
      </w:tr>
      <w:tr w:rsidR="00292A94" w:rsidRPr="00292A94" w:rsidTr="00FE165A">
        <w:tc>
          <w:tcPr>
            <w:tcW w:w="329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Художественно - эстетическое развитие</w:t>
            </w:r>
          </w:p>
        </w:tc>
        <w:tc>
          <w:tcPr>
            <w:tcW w:w="736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«Светофор», «Дядя Стёпа – милиционер»</w:t>
            </w:r>
          </w:p>
          <w:p w:rsidR="00292A94" w:rsidRPr="00FE165A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С.Маршак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снег и дождь»</w:t>
            </w:r>
          </w:p>
          <w:p w:rsidR="008235BB" w:rsidRPr="00292A94" w:rsidRDefault="008235BB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«Шагая осторожно»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Загадки о транспорте, правилах дорожного движения»</w:t>
            </w:r>
          </w:p>
        </w:tc>
      </w:tr>
      <w:tr w:rsidR="00FE165A" w:rsidRPr="00292A94" w:rsidTr="00FE165A">
        <w:tc>
          <w:tcPr>
            <w:tcW w:w="329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165A" w:rsidRPr="00292A94" w:rsidRDefault="00FE165A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7360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E165A" w:rsidRPr="00292A94" w:rsidRDefault="00FE165A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</w:t>
            </w:r>
            <w:proofErr w:type="spellStart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Светофорчик</w:t>
            </w:r>
            <w:proofErr w:type="spellEnd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E16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лучший рассказ о светофоре.</w:t>
            </w:r>
          </w:p>
        </w:tc>
      </w:tr>
      <w:tr w:rsidR="00292A94" w:rsidRPr="00292A94" w:rsidTr="00292A94">
        <w:tc>
          <w:tcPr>
            <w:tcW w:w="10650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 Ноябрь</w:t>
            </w:r>
          </w:p>
        </w:tc>
      </w:tr>
      <w:tr w:rsidR="00292A94" w:rsidRPr="00292A94" w:rsidTr="00FE165A">
        <w:tc>
          <w:tcPr>
            <w:tcW w:w="3371" w:type="dxa"/>
            <w:gridSpan w:val="2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  развитие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«Культура пешехода»</w:t>
            </w:r>
          </w:p>
          <w:p w:rsidR="00292A94" w:rsidRPr="00FE165A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«Как вести себя в транспорте»</w:t>
            </w:r>
          </w:p>
          <w:p w:rsidR="00292A94" w:rsidRPr="00292A94" w:rsidRDefault="008235BB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«Зачем нужны дорожные знаки»</w:t>
            </w:r>
          </w:p>
        </w:tc>
      </w:tr>
      <w:tr w:rsidR="00292A94" w:rsidRPr="00292A94" w:rsidTr="00FE165A">
        <w:tc>
          <w:tcPr>
            <w:tcW w:w="0" w:type="auto"/>
            <w:gridSpan w:val="2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Наблюдение: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«Виды транспорта около детского сада»</w:t>
            </w:r>
          </w:p>
        </w:tc>
      </w:tr>
      <w:tr w:rsidR="00292A94" w:rsidRPr="00292A94" w:rsidTr="00FE165A">
        <w:tc>
          <w:tcPr>
            <w:tcW w:w="3371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«Угадай вид транспорта по описанию»</w:t>
            </w:r>
          </w:p>
          <w:p w:rsidR="00292A94" w:rsidRPr="00FE165A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«Кто чем управляет»</w:t>
            </w:r>
          </w:p>
          <w:p w:rsidR="00292A94" w:rsidRPr="00292A94" w:rsidRDefault="008235BB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по серии сюжетных картин: - «Случай на улице»</w:t>
            </w:r>
          </w:p>
        </w:tc>
      </w:tr>
      <w:tr w:rsidR="00292A94" w:rsidRPr="00292A94" w:rsidTr="00FE165A">
        <w:tc>
          <w:tcPr>
            <w:tcW w:w="3371" w:type="dxa"/>
            <w:gridSpan w:val="2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Б.Заходер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«Шофёр»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В.Берестов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машины»</w:t>
            </w:r>
          </w:p>
          <w:p w:rsidR="008235BB" w:rsidRPr="00FE165A" w:rsidRDefault="00292A94" w:rsidP="008235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«Скверная история»</w:t>
            </w:r>
          </w:p>
          <w:p w:rsidR="008235BB" w:rsidRPr="00FE165A" w:rsidRDefault="008235BB" w:rsidP="008235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Н.Кончаловская</w:t>
            </w:r>
            <w:proofErr w:type="spellEnd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«Самокат»</w:t>
            </w:r>
          </w:p>
          <w:p w:rsidR="00292A94" w:rsidRPr="00292A94" w:rsidRDefault="008235BB" w:rsidP="008235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Я.Пишумов</w:t>
            </w:r>
            <w:proofErr w:type="spellEnd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«Юрка живёт на другой стороне»</w:t>
            </w:r>
          </w:p>
        </w:tc>
      </w:tr>
      <w:tr w:rsidR="00292A94" w:rsidRPr="00292A94" w:rsidTr="00FE165A">
        <w:tc>
          <w:tcPr>
            <w:tcW w:w="0" w:type="auto"/>
            <w:gridSpan w:val="2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Раскраски «Наземный транспорт»</w:t>
            </w:r>
          </w:p>
        </w:tc>
      </w:tr>
      <w:tr w:rsidR="00292A94" w:rsidRPr="00292A94" w:rsidTr="00292A94">
        <w:tc>
          <w:tcPr>
            <w:tcW w:w="10650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 Декабрь</w:t>
            </w:r>
          </w:p>
        </w:tc>
      </w:tr>
      <w:tr w:rsidR="00292A94" w:rsidRPr="00292A94" w:rsidTr="00FE165A">
        <w:tc>
          <w:tcPr>
            <w:tcW w:w="3371" w:type="dxa"/>
            <w:gridSpan w:val="2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«Огонь - друг или враг»</w:t>
            </w:r>
          </w:p>
          <w:p w:rsid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«Чтобы не было беды»</w:t>
            </w:r>
          </w:p>
          <w:p w:rsidR="00CC5AA4" w:rsidRPr="00292A94" w:rsidRDefault="00CC5AA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Викторины по пожарной безопасности.</w:t>
            </w:r>
          </w:p>
        </w:tc>
      </w:tr>
      <w:tr w:rsidR="00292A94" w:rsidRPr="00292A94" w:rsidTr="00FE165A">
        <w:tc>
          <w:tcPr>
            <w:tcW w:w="0" w:type="auto"/>
            <w:gridSpan w:val="2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Экскурсия по саду: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стенда о пожарной безопасности в детском саду.</w:t>
            </w:r>
          </w:p>
        </w:tc>
      </w:tr>
      <w:tr w:rsidR="00292A94" w:rsidRPr="00292A94" w:rsidTr="00FE165A">
        <w:tc>
          <w:tcPr>
            <w:tcW w:w="3371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CC5AA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творческих рассказов «Спичка – невеличка и большой пожар».</w:t>
            </w:r>
          </w:p>
        </w:tc>
        <w:bookmarkStart w:id="0" w:name="_GoBack"/>
        <w:bookmarkEnd w:id="0"/>
      </w:tr>
      <w:tr w:rsidR="00292A94" w:rsidRPr="00292A94" w:rsidTr="00FE165A">
        <w:tc>
          <w:tcPr>
            <w:tcW w:w="3371" w:type="dxa"/>
            <w:gridSpan w:val="2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 – эстетическое развитие</w:t>
            </w: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С.Маршак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«Пожар», «Рассказ о неизвестном герое»</w:t>
            </w:r>
          </w:p>
          <w:p w:rsidR="00292A94" w:rsidRPr="00FE165A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Е.Новичихин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«Ноль – один»</w:t>
            </w:r>
          </w:p>
          <w:p w:rsidR="008235BB" w:rsidRPr="00292A94" w:rsidRDefault="008235BB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Баданов М. Костер; </w:t>
            </w:r>
            <w:proofErr w:type="spellStart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Гроза; Бороздин В. Поехали</w:t>
            </w:r>
            <w:proofErr w:type="gramStart"/>
            <w:r w:rsidRPr="00FE1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!.</w:t>
            </w:r>
            <w:proofErr w:type="gramEnd"/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Отгадывание загадок «Предметы бывают разные – опасные и безопасные»</w:t>
            </w:r>
          </w:p>
        </w:tc>
      </w:tr>
      <w:tr w:rsidR="00292A94" w:rsidRPr="00292A94" w:rsidTr="00FE165A">
        <w:tc>
          <w:tcPr>
            <w:tcW w:w="0" w:type="auto"/>
            <w:gridSpan w:val="2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Продуктивная деятельность (аппликация)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«Пожарная машина»</w:t>
            </w:r>
          </w:p>
        </w:tc>
      </w:tr>
      <w:tr w:rsidR="00CC5AA4" w:rsidRPr="00292A94" w:rsidTr="00FE165A">
        <w:tc>
          <w:tcPr>
            <w:tcW w:w="0" w:type="auto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</w:tcPr>
          <w:p w:rsidR="00CC5AA4" w:rsidRPr="00292A94" w:rsidRDefault="00CC5AA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A6C"/>
                <w:sz w:val="28"/>
                <w:szCs w:val="28"/>
                <w:lang w:eastAsia="ru-RU"/>
              </w:rPr>
            </w:pPr>
            <w:r w:rsidRPr="00CC5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27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C5AA4" w:rsidRPr="00292A94" w:rsidRDefault="00CC5AA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5A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CC5A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альбома « Всё  о пожарной безопасности» (открытки, рисунки,  фото).</w:t>
            </w:r>
          </w:p>
        </w:tc>
      </w:tr>
      <w:tr w:rsidR="00292A94" w:rsidRPr="00292A94" w:rsidTr="00292A94">
        <w:tc>
          <w:tcPr>
            <w:tcW w:w="10650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Январь</w:t>
            </w:r>
          </w:p>
        </w:tc>
      </w:tr>
      <w:tr w:rsidR="00292A94" w:rsidRPr="00292A94" w:rsidTr="00FE165A">
        <w:tc>
          <w:tcPr>
            <w:tcW w:w="3508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         Познавательное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         развитие</w:t>
            </w:r>
          </w:p>
        </w:tc>
        <w:tc>
          <w:tcPr>
            <w:tcW w:w="714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         </w:t>
            </w: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Беседы: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«Если ты один дома»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«Собака, собака, ты чья?"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         </w:t>
            </w: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Дидактические игры: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«Можно – нельзя»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«Угадай по голосу»</w:t>
            </w:r>
          </w:p>
        </w:tc>
      </w:tr>
      <w:tr w:rsidR="00292A94" w:rsidRPr="00292A94" w:rsidTr="00FE165A">
        <w:tc>
          <w:tcPr>
            <w:tcW w:w="3508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714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      </w:t>
            </w: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  Конкурс детского рисунка «Осторожно, опасность!»</w:t>
            </w:r>
          </w:p>
        </w:tc>
      </w:tr>
      <w:tr w:rsidR="00292A94" w:rsidRPr="00292A94" w:rsidTr="00FE165A">
        <w:tc>
          <w:tcPr>
            <w:tcW w:w="3508" w:type="dxa"/>
            <w:gridSpan w:val="3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Художественно –     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эстетическое развитие     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</w:t>
            </w:r>
          </w:p>
        </w:tc>
        <w:tc>
          <w:tcPr>
            <w:tcW w:w="714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Заучивание стихотворения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«Не открывай чужим людям»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Г.Шалаева</w:t>
            </w:r>
            <w:proofErr w:type="spellEnd"/>
          </w:p>
        </w:tc>
      </w:tr>
      <w:tr w:rsidR="00292A94" w:rsidRPr="00292A94" w:rsidTr="00FE165A">
        <w:tc>
          <w:tcPr>
            <w:tcW w:w="0" w:type="auto"/>
            <w:gridSpan w:val="3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714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Просмотр мультфильма</w:t>
            </w: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«Уроки осторожности тётушки Совы»</w:t>
            </w:r>
          </w:p>
        </w:tc>
      </w:tr>
      <w:tr w:rsidR="00292A94" w:rsidRPr="00292A94" w:rsidTr="00292A94">
        <w:tc>
          <w:tcPr>
            <w:tcW w:w="10650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Февраль</w:t>
            </w:r>
          </w:p>
        </w:tc>
      </w:tr>
      <w:tr w:rsidR="00292A94" w:rsidRPr="00292A94" w:rsidTr="00FE165A">
        <w:tc>
          <w:tcPr>
            <w:tcW w:w="5261" w:type="dxa"/>
            <w:gridSpan w:val="4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Познавательное</w:t>
            </w:r>
          </w:p>
          <w:p w:rsidR="008235BB" w:rsidRPr="00FE165A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развитие</w:t>
            </w:r>
          </w:p>
          <w:p w:rsidR="008235BB" w:rsidRPr="00FE165A" w:rsidRDefault="008235BB" w:rsidP="008235BB">
            <w:pP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  <w:p w:rsidR="00DC6BDA" w:rsidRPr="00FE165A" w:rsidRDefault="00DC6BDA" w:rsidP="008235BB">
            <w:pP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538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lastRenderedPageBreak/>
              <w:t>Беседы: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«Растения лекарственные и ядовитые»</w:t>
            </w:r>
          </w:p>
        </w:tc>
      </w:tr>
      <w:tr w:rsidR="00292A94" w:rsidRPr="00292A94" w:rsidTr="00FE165A">
        <w:tc>
          <w:tcPr>
            <w:tcW w:w="0" w:type="auto"/>
            <w:gridSpan w:val="4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538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Дидактическая игра:</w:t>
            </w: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                                                       - «Опасные ситуации»</w:t>
            </w:r>
          </w:p>
        </w:tc>
      </w:tr>
      <w:tr w:rsidR="00292A94" w:rsidRPr="00292A94" w:rsidTr="00FE165A">
        <w:trPr>
          <w:trHeight w:val="2393"/>
        </w:trPr>
        <w:tc>
          <w:tcPr>
            <w:tcW w:w="0" w:type="auto"/>
            <w:gridSpan w:val="4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  <w:tc>
          <w:tcPr>
            <w:tcW w:w="538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6BDA" w:rsidRPr="00FE165A" w:rsidRDefault="00FE165A" w:rsidP="00FE165A">
            <w:pPr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Обучение рассказыванию по </w:t>
            </w:r>
            <w:proofErr w:type="spellStart"/>
            <w:r w:rsidRPr="00FE165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мнемотаблице</w:t>
            </w:r>
            <w:proofErr w:type="spellEnd"/>
            <w:r w:rsidRPr="00FE165A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«Правила поведения в лесу». Задачи: развивать монологическую речь дошкольников, умение составлять связный рассказ, экологическое воспитание детей.</w:t>
            </w:r>
          </w:p>
        </w:tc>
      </w:tr>
      <w:tr w:rsidR="00292A94" w:rsidRPr="00292A94" w:rsidTr="00FE165A">
        <w:tc>
          <w:tcPr>
            <w:tcW w:w="5261" w:type="dxa"/>
            <w:gridSpan w:val="4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538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Продуктивная деятельность (аппликация)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- «Растения красивые, но ядовитые»</w:t>
            </w:r>
          </w:p>
        </w:tc>
      </w:tr>
      <w:tr w:rsidR="00292A94" w:rsidRPr="00292A94" w:rsidTr="00FE165A">
        <w:tc>
          <w:tcPr>
            <w:tcW w:w="0" w:type="auto"/>
            <w:gridSpan w:val="4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  <w:hideMark/>
          </w:tcPr>
          <w:p w:rsidR="00292A94" w:rsidRPr="00292A94" w:rsidRDefault="00292A94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A6C"/>
                <w:sz w:val="28"/>
                <w:szCs w:val="21"/>
                <w:lang w:eastAsia="ru-RU"/>
              </w:rPr>
            </w:pPr>
          </w:p>
        </w:tc>
        <w:tc>
          <w:tcPr>
            <w:tcW w:w="538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>Чтение художественной литературы: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Е.Васильев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«Чтобы не было беды – делай правильно»</w:t>
            </w:r>
          </w:p>
          <w:p w:rsidR="008235BB" w:rsidRPr="00FE165A" w:rsidRDefault="00292A94" w:rsidP="008235B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</w:pPr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- </w:t>
            </w:r>
            <w:proofErr w:type="spellStart"/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>С.Обоев</w:t>
            </w:r>
            <w:proofErr w:type="spellEnd"/>
            <w:r w:rsidRPr="00292A94"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  <w:t xml:space="preserve"> «Азбука безопасности»</w:t>
            </w:r>
            <w:r w:rsidR="008235BB" w:rsidRPr="00FE165A"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  <w:t xml:space="preserve"> </w:t>
            </w:r>
          </w:p>
          <w:p w:rsidR="008235BB" w:rsidRPr="00FE165A" w:rsidRDefault="008235BB" w:rsidP="008235B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Чтение художественной литературы: «Хитрые ласки» (Г. Шалаева).</w:t>
            </w:r>
          </w:p>
          <w:p w:rsidR="00292A94" w:rsidRPr="00292A94" w:rsidRDefault="00292A94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1"/>
                <w:lang w:eastAsia="ru-RU"/>
              </w:rPr>
            </w:pPr>
          </w:p>
        </w:tc>
      </w:tr>
      <w:tr w:rsidR="008235BB" w:rsidRPr="00292A94" w:rsidTr="00FE165A">
        <w:tc>
          <w:tcPr>
            <w:tcW w:w="0" w:type="auto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vAlign w:val="center"/>
          </w:tcPr>
          <w:p w:rsidR="008235BB" w:rsidRPr="00FE165A" w:rsidRDefault="008235BB" w:rsidP="00292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76A6C"/>
                <w:sz w:val="28"/>
                <w:szCs w:val="21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b/>
                <w:sz w:val="28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538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235BB" w:rsidRPr="00FE165A" w:rsidRDefault="008235BB" w:rsidP="008235B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Создание наглядных правил поведения в природе;</w:t>
            </w:r>
          </w:p>
          <w:p w:rsidR="008235BB" w:rsidRPr="00FE165A" w:rsidRDefault="008235BB" w:rsidP="008235B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Создание карточек: «Аптечка на природе»;</w:t>
            </w:r>
          </w:p>
          <w:p w:rsidR="008235BB" w:rsidRPr="00FE165A" w:rsidRDefault="008235BB" w:rsidP="008235B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</w:pPr>
            <w:r w:rsidRPr="00FE165A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>Создание карточек:</w:t>
            </w:r>
            <w:r w:rsidR="00F97724">
              <w:rPr>
                <w:rFonts w:ascii="Times New Roman" w:eastAsia="Times New Roman" w:hAnsi="Times New Roman" w:cs="Times New Roman"/>
                <w:bCs/>
                <w:sz w:val="28"/>
                <w:szCs w:val="21"/>
                <w:lang w:eastAsia="ru-RU"/>
              </w:rPr>
              <w:t xml:space="preserve"> «Что необходимо взять в поход»</w:t>
            </w:r>
          </w:p>
          <w:p w:rsidR="008235BB" w:rsidRPr="00FE165A" w:rsidRDefault="008235BB" w:rsidP="00292A9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1"/>
                <w:lang w:eastAsia="ru-RU"/>
              </w:rPr>
            </w:pPr>
          </w:p>
        </w:tc>
      </w:tr>
    </w:tbl>
    <w:p w:rsidR="009A13C3" w:rsidRPr="008D2FD2" w:rsidRDefault="009A13C3">
      <w:pPr>
        <w:rPr>
          <w:rFonts w:ascii="Times New Roman" w:hAnsi="Times New Roman" w:cs="Times New Roman"/>
          <w:sz w:val="28"/>
        </w:rPr>
      </w:pPr>
    </w:p>
    <w:p w:rsidR="004727BD" w:rsidRPr="008D2FD2" w:rsidRDefault="004727BD" w:rsidP="004727BD">
      <w:pPr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t>Положительные результаты проекта можно  оценить по следующим показателям:</w:t>
      </w:r>
    </w:p>
    <w:p w:rsidR="004727BD" w:rsidRPr="008D2FD2" w:rsidRDefault="004727BD" w:rsidP="004727BD">
      <w:pPr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t>1.</w:t>
      </w:r>
      <w:r w:rsidRPr="008D2FD2">
        <w:rPr>
          <w:rFonts w:ascii="Times New Roman" w:hAnsi="Times New Roman" w:cs="Times New Roman"/>
          <w:sz w:val="28"/>
        </w:rPr>
        <w:tab/>
        <w:t>Высокий уровень знаний детьми правил безопасного поведения на улицах и дорогах (в соответствии с возрастными требованиями).</w:t>
      </w:r>
    </w:p>
    <w:p w:rsidR="004727BD" w:rsidRPr="008D2FD2" w:rsidRDefault="004727BD" w:rsidP="004727BD">
      <w:pPr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t>2.</w:t>
      </w:r>
      <w:r w:rsidRPr="008D2FD2">
        <w:rPr>
          <w:rFonts w:ascii="Times New Roman" w:hAnsi="Times New Roman" w:cs="Times New Roman"/>
          <w:sz w:val="28"/>
        </w:rPr>
        <w:tab/>
        <w:t>Наличие у  детей мотивации к самостоятельной работе по данной теме.</w:t>
      </w:r>
    </w:p>
    <w:p w:rsidR="004727BD" w:rsidRPr="008D2FD2" w:rsidRDefault="004727BD" w:rsidP="004727BD">
      <w:pPr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lastRenderedPageBreak/>
        <w:t>3.</w:t>
      </w:r>
      <w:r w:rsidRPr="008D2FD2">
        <w:rPr>
          <w:rFonts w:ascii="Times New Roman" w:hAnsi="Times New Roman" w:cs="Times New Roman"/>
          <w:sz w:val="28"/>
        </w:rPr>
        <w:tab/>
        <w:t>Уровень вовлеченности детей к решению данной проблемы.</w:t>
      </w:r>
    </w:p>
    <w:p w:rsidR="004727BD" w:rsidRPr="008D2FD2" w:rsidRDefault="004727BD" w:rsidP="004727BD">
      <w:pPr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t>4.</w:t>
      </w:r>
      <w:r w:rsidRPr="008D2FD2">
        <w:rPr>
          <w:rFonts w:ascii="Times New Roman" w:hAnsi="Times New Roman" w:cs="Times New Roman"/>
          <w:sz w:val="28"/>
        </w:rPr>
        <w:tab/>
        <w:t>Проявление у детей негативного отношения к нарушениям ПДД.</w:t>
      </w:r>
    </w:p>
    <w:p w:rsidR="004727BD" w:rsidRPr="008D2FD2" w:rsidRDefault="004727BD" w:rsidP="004727BD">
      <w:pPr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t>5.</w:t>
      </w:r>
      <w:r w:rsidRPr="008D2FD2">
        <w:rPr>
          <w:rFonts w:ascii="Times New Roman" w:hAnsi="Times New Roman" w:cs="Times New Roman"/>
          <w:sz w:val="28"/>
        </w:rPr>
        <w:tab/>
        <w:t>Активность детей при проведении конкурсов и различных мероприятий.</w:t>
      </w:r>
    </w:p>
    <w:p w:rsidR="004727BD" w:rsidRPr="008D2FD2" w:rsidRDefault="004727BD" w:rsidP="004727BD">
      <w:pPr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t>6.</w:t>
      </w:r>
      <w:r>
        <w:tab/>
      </w:r>
      <w:r w:rsidRPr="008D2FD2">
        <w:rPr>
          <w:rFonts w:ascii="Times New Roman" w:hAnsi="Times New Roman" w:cs="Times New Roman"/>
          <w:sz w:val="28"/>
        </w:rPr>
        <w:t>Умение детей быстро и правильно ориентироваться в дорожных ситуациях (в различных игровых ситуациях);</w:t>
      </w:r>
    </w:p>
    <w:p w:rsidR="004727BD" w:rsidRPr="008D2FD2" w:rsidRDefault="004727BD" w:rsidP="004727BD">
      <w:pPr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t>7.</w:t>
      </w:r>
      <w:r w:rsidRPr="008D2FD2">
        <w:rPr>
          <w:rFonts w:ascii="Times New Roman" w:hAnsi="Times New Roman" w:cs="Times New Roman"/>
          <w:sz w:val="28"/>
        </w:rPr>
        <w:tab/>
        <w:t>Активизация родителей и детей на мероприятиях.</w:t>
      </w:r>
    </w:p>
    <w:p w:rsidR="004727BD" w:rsidRPr="008D2FD2" w:rsidRDefault="004727BD" w:rsidP="008D2FD2">
      <w:pPr>
        <w:spacing w:line="360" w:lineRule="auto"/>
        <w:rPr>
          <w:rFonts w:ascii="Times New Roman" w:hAnsi="Times New Roman" w:cs="Times New Roman"/>
          <w:sz w:val="28"/>
        </w:rPr>
      </w:pPr>
      <w:r w:rsidRPr="008D2FD2">
        <w:rPr>
          <w:rFonts w:ascii="Times New Roman" w:hAnsi="Times New Roman" w:cs="Times New Roman"/>
          <w:sz w:val="28"/>
        </w:rPr>
        <w:t>Дети хорошо знают правила безопасного дорожного движения в роли пешехода и пассажира транспортного средства. Соблюдают элементарные общепринятые нормы, имеют первичные ценностные представления о том, «что такое хорошо, и что такое плохо», стремятся поступать хорошо. Овладевают основными культурными средствами, способами деятельности, проявляют инициативу и самостоятельность в разных видах деятельности – игре, общении, познавательно-исследовательской деятельности и др.; способны выбирать себе род занятий, участников для совместной деятельности; способны сотрудничать и выполнять как лидерские, так и исполнительские функции в совместной деятельности.</w:t>
      </w:r>
    </w:p>
    <w:p w:rsidR="00FE165A" w:rsidRPr="00FE165A" w:rsidRDefault="00FE165A" w:rsidP="00FE165A">
      <w:pPr>
        <w:rPr>
          <w:rFonts w:ascii="Times New Roman" w:hAnsi="Times New Roman" w:cs="Times New Roman"/>
          <w:sz w:val="28"/>
        </w:rPr>
      </w:pPr>
      <w:r w:rsidRPr="00FE165A">
        <w:rPr>
          <w:rFonts w:ascii="Times New Roman" w:hAnsi="Times New Roman" w:cs="Times New Roman"/>
          <w:sz w:val="28"/>
        </w:rPr>
        <w:t>Список литературы:</w:t>
      </w:r>
    </w:p>
    <w:p w:rsidR="00FE165A" w:rsidRPr="00FE165A" w:rsidRDefault="00FE165A" w:rsidP="00FE165A">
      <w:pPr>
        <w:rPr>
          <w:rFonts w:ascii="Times New Roman" w:hAnsi="Times New Roman" w:cs="Times New Roman"/>
          <w:sz w:val="28"/>
        </w:rPr>
      </w:pPr>
      <w:r w:rsidRPr="00FE165A">
        <w:rPr>
          <w:rFonts w:ascii="Times New Roman" w:hAnsi="Times New Roman" w:cs="Times New Roman"/>
          <w:sz w:val="28"/>
        </w:rPr>
        <w:t>1.</w:t>
      </w:r>
      <w:r w:rsidRPr="00FE165A">
        <w:rPr>
          <w:rFonts w:ascii="Times New Roman" w:hAnsi="Times New Roman" w:cs="Times New Roman"/>
          <w:sz w:val="28"/>
        </w:rPr>
        <w:tab/>
        <w:t xml:space="preserve">Авдеева Н. Н., Князева О. Л., </w:t>
      </w:r>
      <w:proofErr w:type="spellStart"/>
      <w:r w:rsidRPr="00FE165A">
        <w:rPr>
          <w:rFonts w:ascii="Times New Roman" w:hAnsi="Times New Roman" w:cs="Times New Roman"/>
          <w:sz w:val="28"/>
        </w:rPr>
        <w:t>Стеркина</w:t>
      </w:r>
      <w:proofErr w:type="spellEnd"/>
      <w:r w:rsidRPr="00FE165A">
        <w:rPr>
          <w:rFonts w:ascii="Times New Roman" w:hAnsi="Times New Roman" w:cs="Times New Roman"/>
          <w:sz w:val="28"/>
        </w:rPr>
        <w:t xml:space="preserve"> Р. Б. Безопасность. Учебное пособие по основам безопасности жизнедеятельности детей старшего дошкольного возраста. </w:t>
      </w:r>
      <w:proofErr w:type="gramStart"/>
      <w:r w:rsidRPr="00FE165A">
        <w:rPr>
          <w:rFonts w:ascii="Times New Roman" w:hAnsi="Times New Roman" w:cs="Times New Roman"/>
          <w:sz w:val="28"/>
        </w:rPr>
        <w:t>-М</w:t>
      </w:r>
      <w:proofErr w:type="gramEnd"/>
      <w:r w:rsidRPr="00FE165A">
        <w:rPr>
          <w:rFonts w:ascii="Times New Roman" w:hAnsi="Times New Roman" w:cs="Times New Roman"/>
          <w:sz w:val="28"/>
        </w:rPr>
        <w:t>. :АСТ, 1998.</w:t>
      </w:r>
    </w:p>
    <w:p w:rsidR="00FE165A" w:rsidRPr="00FE165A" w:rsidRDefault="00FE165A" w:rsidP="00FE165A">
      <w:pPr>
        <w:rPr>
          <w:rFonts w:ascii="Times New Roman" w:hAnsi="Times New Roman" w:cs="Times New Roman"/>
          <w:sz w:val="28"/>
        </w:rPr>
      </w:pPr>
      <w:r w:rsidRPr="00FE165A">
        <w:rPr>
          <w:rFonts w:ascii="Times New Roman" w:hAnsi="Times New Roman" w:cs="Times New Roman"/>
          <w:sz w:val="28"/>
        </w:rPr>
        <w:t>2.</w:t>
      </w:r>
      <w:r w:rsidRPr="00FE165A">
        <w:rPr>
          <w:rFonts w:ascii="Times New Roman" w:hAnsi="Times New Roman" w:cs="Times New Roman"/>
          <w:sz w:val="28"/>
        </w:rPr>
        <w:tab/>
        <w:t>Вдовиченко Л. А. Ребенок на улице. Цикл занятий для старших дошкольников.</w:t>
      </w:r>
      <w:r w:rsidR="008D2FD2">
        <w:rPr>
          <w:rFonts w:ascii="Times New Roman" w:hAnsi="Times New Roman" w:cs="Times New Roman"/>
          <w:sz w:val="28"/>
        </w:rPr>
        <w:t xml:space="preserve"> </w:t>
      </w:r>
      <w:r w:rsidRPr="00FE165A">
        <w:rPr>
          <w:rFonts w:ascii="Times New Roman" w:hAnsi="Times New Roman" w:cs="Times New Roman"/>
          <w:sz w:val="28"/>
        </w:rPr>
        <w:t>С. -П. Детство-пресс. 2009.</w:t>
      </w:r>
    </w:p>
    <w:p w:rsidR="00FE165A" w:rsidRPr="00FE165A" w:rsidRDefault="00FE165A" w:rsidP="00FE165A">
      <w:pPr>
        <w:rPr>
          <w:rFonts w:ascii="Times New Roman" w:hAnsi="Times New Roman" w:cs="Times New Roman"/>
          <w:sz w:val="28"/>
        </w:rPr>
      </w:pPr>
      <w:r w:rsidRPr="00FE165A">
        <w:rPr>
          <w:rFonts w:ascii="Times New Roman" w:hAnsi="Times New Roman" w:cs="Times New Roman"/>
          <w:sz w:val="28"/>
        </w:rPr>
        <w:t>4.</w:t>
      </w:r>
      <w:r w:rsidRPr="00FE165A">
        <w:rPr>
          <w:rFonts w:ascii="Times New Roman" w:hAnsi="Times New Roman" w:cs="Times New Roman"/>
          <w:sz w:val="28"/>
        </w:rPr>
        <w:tab/>
        <w:t>Шорыгина Т. А. Осторожные сказки М. Книголюб, 2004.</w:t>
      </w:r>
    </w:p>
    <w:p w:rsidR="00FE165A" w:rsidRPr="00FE165A" w:rsidRDefault="00FE165A" w:rsidP="00FE165A">
      <w:pPr>
        <w:rPr>
          <w:rFonts w:ascii="Times New Roman" w:hAnsi="Times New Roman" w:cs="Times New Roman"/>
          <w:sz w:val="28"/>
        </w:rPr>
      </w:pPr>
      <w:r w:rsidRPr="00FE165A">
        <w:rPr>
          <w:rFonts w:ascii="Times New Roman" w:hAnsi="Times New Roman" w:cs="Times New Roman"/>
          <w:sz w:val="28"/>
        </w:rPr>
        <w:t>5.</w:t>
      </w:r>
      <w:r w:rsidRPr="00FE165A">
        <w:rPr>
          <w:rFonts w:ascii="Times New Roman" w:hAnsi="Times New Roman" w:cs="Times New Roman"/>
          <w:sz w:val="28"/>
        </w:rPr>
        <w:tab/>
        <w:t>Шорыгина Т. А. Беседы об основах безопасности с детьми 5-8 лет. М. ТЦ «Сфера», 2010.</w:t>
      </w:r>
    </w:p>
    <w:p w:rsidR="00CC5AA4" w:rsidRDefault="00FE165A" w:rsidP="00FE165A">
      <w:pPr>
        <w:rPr>
          <w:rFonts w:ascii="Times New Roman" w:hAnsi="Times New Roman" w:cs="Times New Roman"/>
          <w:sz w:val="28"/>
        </w:rPr>
      </w:pPr>
      <w:r w:rsidRPr="00FE165A">
        <w:rPr>
          <w:rFonts w:ascii="Times New Roman" w:hAnsi="Times New Roman" w:cs="Times New Roman"/>
          <w:sz w:val="28"/>
        </w:rPr>
        <w:t>6.</w:t>
      </w:r>
      <w:r w:rsidRPr="00FE165A">
        <w:rPr>
          <w:rFonts w:ascii="Times New Roman" w:hAnsi="Times New Roman" w:cs="Times New Roman"/>
          <w:sz w:val="28"/>
        </w:rPr>
        <w:tab/>
        <w:t>Шорыгина Т. А. Беседы о правилах дорожного движения с детьми 5-8 лет. М. ТЦ «Сфера», 2011.</w:t>
      </w:r>
    </w:p>
    <w:p w:rsidR="00FE165A" w:rsidRPr="00CC5AA4" w:rsidRDefault="00CC5AA4" w:rsidP="00CC5A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Pr="00CC5AA4">
        <w:rPr>
          <w:rFonts w:ascii="Times New Roman" w:hAnsi="Times New Roman" w:cs="Times New Roman"/>
          <w:sz w:val="28"/>
        </w:rPr>
        <w:t>Шорыгина Т. А. Беседы о правилах пожарной безопасности.- ООО «ТЦ Сфера», 2005</w:t>
      </w:r>
    </w:p>
    <w:sectPr w:rsidR="00FE165A" w:rsidRPr="00CC5AA4" w:rsidSect="00AB658E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5E" w:rsidRDefault="0057605E" w:rsidP="008D2FD2">
      <w:pPr>
        <w:spacing w:after="0" w:line="240" w:lineRule="auto"/>
      </w:pPr>
      <w:r>
        <w:separator/>
      </w:r>
    </w:p>
  </w:endnote>
  <w:endnote w:type="continuationSeparator" w:id="0">
    <w:p w:rsidR="0057605E" w:rsidRDefault="0057605E" w:rsidP="008D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5E" w:rsidRDefault="0057605E" w:rsidP="008D2FD2">
      <w:pPr>
        <w:spacing w:after="0" w:line="240" w:lineRule="auto"/>
      </w:pPr>
      <w:r>
        <w:separator/>
      </w:r>
    </w:p>
  </w:footnote>
  <w:footnote w:type="continuationSeparator" w:id="0">
    <w:p w:rsidR="0057605E" w:rsidRDefault="0057605E" w:rsidP="008D2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752"/>
    <w:multiLevelType w:val="multilevel"/>
    <w:tmpl w:val="FB98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A5F95"/>
    <w:multiLevelType w:val="multilevel"/>
    <w:tmpl w:val="3D8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178D0"/>
    <w:multiLevelType w:val="multilevel"/>
    <w:tmpl w:val="4A5C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23568C"/>
    <w:multiLevelType w:val="multilevel"/>
    <w:tmpl w:val="1F1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C1B20"/>
    <w:multiLevelType w:val="multilevel"/>
    <w:tmpl w:val="828A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C65F0"/>
    <w:multiLevelType w:val="multilevel"/>
    <w:tmpl w:val="0D96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042508"/>
    <w:multiLevelType w:val="multilevel"/>
    <w:tmpl w:val="A1E4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A070D7"/>
    <w:multiLevelType w:val="multilevel"/>
    <w:tmpl w:val="8758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D46C78"/>
    <w:multiLevelType w:val="multilevel"/>
    <w:tmpl w:val="25D8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80"/>
    <w:rsid w:val="00076622"/>
    <w:rsid w:val="001A3D3B"/>
    <w:rsid w:val="00224E90"/>
    <w:rsid w:val="00292A94"/>
    <w:rsid w:val="00350E85"/>
    <w:rsid w:val="00465B91"/>
    <w:rsid w:val="004727BD"/>
    <w:rsid w:val="00476242"/>
    <w:rsid w:val="004B4F8C"/>
    <w:rsid w:val="00506346"/>
    <w:rsid w:val="00521A4F"/>
    <w:rsid w:val="0057605E"/>
    <w:rsid w:val="00620911"/>
    <w:rsid w:val="00656EEE"/>
    <w:rsid w:val="00666593"/>
    <w:rsid w:val="0066747E"/>
    <w:rsid w:val="008235BB"/>
    <w:rsid w:val="008D2FD2"/>
    <w:rsid w:val="008E6C80"/>
    <w:rsid w:val="009A13C3"/>
    <w:rsid w:val="00AB658E"/>
    <w:rsid w:val="00B0199E"/>
    <w:rsid w:val="00B17DD5"/>
    <w:rsid w:val="00BF7153"/>
    <w:rsid w:val="00CC5AA4"/>
    <w:rsid w:val="00D41162"/>
    <w:rsid w:val="00DC1BF1"/>
    <w:rsid w:val="00DC6BDA"/>
    <w:rsid w:val="00E44A75"/>
    <w:rsid w:val="00F97724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6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D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FD2"/>
  </w:style>
  <w:style w:type="paragraph" w:styleId="a5">
    <w:name w:val="footer"/>
    <w:basedOn w:val="a"/>
    <w:link w:val="a6"/>
    <w:uiPriority w:val="99"/>
    <w:unhideWhenUsed/>
    <w:rsid w:val="008D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FD2"/>
  </w:style>
  <w:style w:type="character" w:customStyle="1" w:styleId="20">
    <w:name w:val="Заголовок 2 Знак"/>
    <w:basedOn w:val="a0"/>
    <w:link w:val="2"/>
    <w:uiPriority w:val="9"/>
    <w:rsid w:val="00076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6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D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FD2"/>
  </w:style>
  <w:style w:type="paragraph" w:styleId="a5">
    <w:name w:val="footer"/>
    <w:basedOn w:val="a"/>
    <w:link w:val="a6"/>
    <w:uiPriority w:val="99"/>
    <w:unhideWhenUsed/>
    <w:rsid w:val="008D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FD2"/>
  </w:style>
  <w:style w:type="character" w:customStyle="1" w:styleId="20">
    <w:name w:val="Заголовок 2 Знак"/>
    <w:basedOn w:val="a0"/>
    <w:link w:val="2"/>
    <w:uiPriority w:val="9"/>
    <w:rsid w:val="00076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2020-10-19T05:38:00Z</dcterms:created>
  <dcterms:modified xsi:type="dcterms:W3CDTF">2022-06-07T15:16:00Z</dcterms:modified>
</cp:coreProperties>
</file>