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br/>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Методическое пособие</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i/>
          <w:iCs/>
          <w:color w:val="000000"/>
          <w:sz w:val="21"/>
          <w:szCs w:val="21"/>
          <w:lang w:eastAsia="ru-RU"/>
        </w:rPr>
        <w:t>«Методика хореографического обучения</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i/>
          <w:iCs/>
          <w:color w:val="000000"/>
          <w:sz w:val="21"/>
          <w:szCs w:val="21"/>
          <w:lang w:eastAsia="ru-RU"/>
        </w:rPr>
        <w:t>детей дошкольного возраста»</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right"/>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Введение</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Хореографическое искусство – массовое искусство, оно доступно всем, в том числе, и детям дошкольного возраста. Десятки тысяч детей принимают участие в работе хореографических кружков, балетных студий. Благодаря систематическому хореографическому образованию и воспитанию воспитанники приобретают общую эстетическую и танцевальную культуру, а развитие танцевальных и музыкальных способностей помогает более тонкому восприятию профессионального хореографического искусства.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Приобщение к искусству хореографии включает ознакомление воспитанников с классическими балетами, современной музыкой и постановками крупных балетмейстеров; с источниками танцевальной культуры, самобытностью национальных танцев, связанных с жизненным укладом народов; с их красочными костюмами, образами народной поэзии, музыкально-ритмическим складом мелодий.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Танец – это совокупность выразительных и организованных движений, подчинённых общему ритму, воплощённому в завершённую художественную форму. Каждое хореографическое произведение требует от ребёнка эмоциональности, творческой активности, мобилизации всех его физических и духовных сил. Педагог-хореограф должен научить своих воспитанников основам танцевального искусства, дать им необходимые знания, навыки, танцевальную технику, принимая во внимание возрастные особенности детей; он постоянно должен помнить, что выполнение задач, поставленных перед современной хореографией, непосредственно зависит от содержания и методики учебного процесса.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Задачи</w:t>
      </w:r>
      <w:r w:rsidRPr="00FA3106">
        <w:rPr>
          <w:rFonts w:ascii="Arial" w:eastAsia="Times New Roman" w:hAnsi="Arial" w:cs="Arial"/>
          <w:color w:val="000000"/>
          <w:sz w:val="21"/>
          <w:szCs w:val="21"/>
          <w:lang w:eastAsia="ru-RU"/>
        </w:rPr>
        <w:t> педагога-хореографа – выявление, раскрытие и развитие специальных (хореографических) способностей каждого воспитанника, развитие личности дошкольника.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Настоящее учебное пособие посвящено одной из самых изучаемых дисциплин в системе профессионального хореографического образования, от уровня знаний которой зависит статус выпускника хореографической студии (кружка).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пособии приводится словарь танцевальной терминологии, которая используется на занятиях хореографией с дошкольниками; комплекс упражнений, предназначенных для воспитания необходимых качеств исполнителя народного танца, раскрывается методика их изучения; методические рекомендации по всем аспектам, входящих в раздел «Организация хореографической работы с детьми дошкольного возраста.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Цель </w:t>
      </w:r>
      <w:r w:rsidRPr="00FA3106">
        <w:rPr>
          <w:rFonts w:ascii="Arial" w:eastAsia="Times New Roman" w:hAnsi="Arial" w:cs="Arial"/>
          <w:color w:val="000000"/>
          <w:sz w:val="21"/>
          <w:szCs w:val="21"/>
          <w:lang w:eastAsia="ru-RU"/>
        </w:rPr>
        <w:t>настоящего пособия – помочь руководителям и педагогам хореографических студий (кружков) в организации хореографической работы в детских образовательных учреждениях, внешкольных учреждениях детского творчества и широкому кругу любителей народного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Методическое пособие рассчитано на музыкальных руководителей, руководителей студий хореографического искусства </w:t>
      </w:r>
      <w:proofErr w:type="gramStart"/>
      <w:r w:rsidRPr="00FA3106">
        <w:rPr>
          <w:rFonts w:ascii="Arial" w:eastAsia="Times New Roman" w:hAnsi="Arial" w:cs="Arial"/>
          <w:color w:val="000000"/>
          <w:sz w:val="21"/>
          <w:szCs w:val="21"/>
          <w:lang w:eastAsia="ru-RU"/>
        </w:rPr>
        <w:t>в</w:t>
      </w:r>
      <w:proofErr w:type="gramEnd"/>
      <w:r w:rsidRPr="00FA3106">
        <w:rPr>
          <w:rFonts w:ascii="Arial" w:eastAsia="Times New Roman" w:hAnsi="Arial" w:cs="Arial"/>
          <w:color w:val="000000"/>
          <w:sz w:val="21"/>
          <w:szCs w:val="21"/>
          <w:lang w:eastAsia="ru-RU"/>
        </w:rPr>
        <w:t xml:space="preserve"> дошкольных образовательных учреждений.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Описание основных позиций и танцевальных движений для дошкольников</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Исходные позиции ног</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Основная стойка</w:t>
      </w:r>
      <w:r w:rsidRPr="00FA3106">
        <w:rPr>
          <w:rFonts w:ascii="Arial" w:eastAsia="Times New Roman" w:hAnsi="Arial" w:cs="Arial"/>
          <w:color w:val="000000"/>
          <w:sz w:val="21"/>
          <w:szCs w:val="21"/>
          <w:lang w:eastAsia="ru-RU"/>
        </w:rPr>
        <w:t> – пятки вместе, носки врозь. Для детей старшего возраста носки ног максимально развернуты в стороны (в хореографии – 1-я позиция), для младшего возраста – под углом 45</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(«домиком»).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«Узкая дорожка»</w:t>
      </w:r>
      <w:r w:rsidRPr="00FA3106">
        <w:rPr>
          <w:rFonts w:ascii="Arial" w:eastAsia="Times New Roman" w:hAnsi="Arial" w:cs="Arial"/>
          <w:color w:val="000000"/>
          <w:sz w:val="21"/>
          <w:szCs w:val="21"/>
          <w:lang w:eastAsia="ru-RU"/>
        </w:rPr>
        <w:t> - пятки и носки вместе, ступни ног параллельны (для всех возрастных групп) в хореографии – 6-я позиция.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«Широкая дорожка»</w:t>
      </w:r>
      <w:r w:rsidRPr="00FA3106">
        <w:rPr>
          <w:rFonts w:ascii="Arial" w:eastAsia="Times New Roman" w:hAnsi="Arial" w:cs="Arial"/>
          <w:color w:val="000000"/>
          <w:sz w:val="21"/>
          <w:szCs w:val="21"/>
          <w:lang w:eastAsia="ru-RU"/>
        </w:rPr>
        <w:t> - ступни ног – на ширине плеч, параллельны.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Сесть на колени</w:t>
      </w:r>
      <w:r w:rsidRPr="00FA3106">
        <w:rPr>
          <w:rFonts w:ascii="Arial" w:eastAsia="Times New Roman" w:hAnsi="Arial" w:cs="Arial"/>
          <w:color w:val="000000"/>
          <w:sz w:val="21"/>
          <w:szCs w:val="21"/>
          <w:lang w:eastAsia="ru-RU"/>
        </w:rPr>
        <w:t> – низко опустившись, сесть на оба колена. Колени крепко прижаты к полу.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Для старшего возраста: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2-я позиция</w:t>
      </w:r>
      <w:r w:rsidRPr="00FA3106">
        <w:rPr>
          <w:rFonts w:ascii="Arial" w:eastAsia="Times New Roman" w:hAnsi="Arial" w:cs="Arial"/>
          <w:color w:val="000000"/>
          <w:sz w:val="21"/>
          <w:szCs w:val="21"/>
          <w:lang w:eastAsia="ru-RU"/>
        </w:rPr>
        <w:t> – ноги на ширине плеч, только носки ног максимально развернуты в стороны.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3-я позиция</w:t>
      </w:r>
      <w:r w:rsidRPr="00FA3106">
        <w:rPr>
          <w:rFonts w:ascii="Arial" w:eastAsia="Times New Roman" w:hAnsi="Arial" w:cs="Arial"/>
          <w:color w:val="000000"/>
          <w:sz w:val="21"/>
          <w:szCs w:val="21"/>
          <w:lang w:eastAsia="ru-RU"/>
        </w:rPr>
        <w:t> – опорная нога ставится под углом 45</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xml:space="preserve">, пятка </w:t>
      </w:r>
      <w:proofErr w:type="spellStart"/>
      <w:r w:rsidRPr="00FA3106">
        <w:rPr>
          <w:rFonts w:ascii="Arial" w:eastAsia="Times New Roman" w:hAnsi="Arial" w:cs="Arial"/>
          <w:color w:val="000000"/>
          <w:sz w:val="21"/>
          <w:szCs w:val="21"/>
          <w:lang w:eastAsia="ru-RU"/>
        </w:rPr>
        <w:t>неопорной</w:t>
      </w:r>
      <w:proofErr w:type="spellEnd"/>
      <w:r w:rsidRPr="00FA3106">
        <w:rPr>
          <w:rFonts w:ascii="Arial" w:eastAsia="Times New Roman" w:hAnsi="Arial" w:cs="Arial"/>
          <w:color w:val="000000"/>
          <w:sz w:val="21"/>
          <w:szCs w:val="21"/>
          <w:lang w:eastAsia="ru-RU"/>
        </w:rPr>
        <w:t xml:space="preserve"> ноги приставляется спереди к середине ступни опорной ноги, тоже под углом 45</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4-я позиция</w:t>
      </w:r>
      <w:r w:rsidRPr="00FA3106">
        <w:rPr>
          <w:rFonts w:ascii="Arial" w:eastAsia="Times New Roman" w:hAnsi="Arial" w:cs="Arial"/>
          <w:color w:val="000000"/>
          <w:sz w:val="21"/>
          <w:szCs w:val="21"/>
          <w:lang w:eastAsia="ru-RU"/>
        </w:rPr>
        <w:t xml:space="preserve"> – опорная нога ставится так же, как в 3-й позиции. </w:t>
      </w:r>
      <w:proofErr w:type="spellStart"/>
      <w:r w:rsidRPr="00FA3106">
        <w:rPr>
          <w:rFonts w:ascii="Arial" w:eastAsia="Times New Roman" w:hAnsi="Arial" w:cs="Arial"/>
          <w:color w:val="000000"/>
          <w:sz w:val="21"/>
          <w:szCs w:val="21"/>
          <w:lang w:eastAsia="ru-RU"/>
        </w:rPr>
        <w:t>Неопорная</w:t>
      </w:r>
      <w:proofErr w:type="spellEnd"/>
      <w:r w:rsidRPr="00FA3106">
        <w:rPr>
          <w:rFonts w:ascii="Arial" w:eastAsia="Times New Roman" w:hAnsi="Arial" w:cs="Arial"/>
          <w:color w:val="000000"/>
          <w:sz w:val="21"/>
          <w:szCs w:val="21"/>
          <w:lang w:eastAsia="ru-RU"/>
        </w:rPr>
        <w:t xml:space="preserve"> нога выставляется вперед на длину небольшого шага под углом 45</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color w:val="000000"/>
          <w:sz w:val="21"/>
          <w:szCs w:val="21"/>
          <w:lang w:eastAsia="ru-RU"/>
        </w:rPr>
        <w:t>Находясь в любой их вышеописанных позиций, ноги следует держать прямыми, ягодичные мышцы напряженными, спину прямой, живот подтянутым, тяжесть тела равномерно распределить на обе стопы, опираясь на пальцы.</w:t>
      </w:r>
      <w:proofErr w:type="gramEnd"/>
      <w:r w:rsidRPr="00FA3106">
        <w:rPr>
          <w:rFonts w:ascii="Arial" w:eastAsia="Times New Roman" w:hAnsi="Arial" w:cs="Arial"/>
          <w:color w:val="000000"/>
          <w:sz w:val="21"/>
          <w:szCs w:val="21"/>
          <w:lang w:eastAsia="ru-RU"/>
        </w:rPr>
        <w:t xml:space="preserve"> Полной </w:t>
      </w:r>
      <w:proofErr w:type="spellStart"/>
      <w:r w:rsidRPr="00FA3106">
        <w:rPr>
          <w:rFonts w:ascii="Arial" w:eastAsia="Times New Roman" w:hAnsi="Arial" w:cs="Arial"/>
          <w:color w:val="000000"/>
          <w:sz w:val="21"/>
          <w:szCs w:val="21"/>
          <w:lang w:eastAsia="ru-RU"/>
        </w:rPr>
        <w:t>выворотности</w:t>
      </w:r>
      <w:proofErr w:type="spellEnd"/>
      <w:r w:rsidRPr="00FA3106">
        <w:rPr>
          <w:rFonts w:ascii="Arial" w:eastAsia="Times New Roman" w:hAnsi="Arial" w:cs="Arial"/>
          <w:color w:val="000000"/>
          <w:sz w:val="21"/>
          <w:szCs w:val="21"/>
          <w:lang w:eastAsia="ru-RU"/>
        </w:rPr>
        <w:t xml:space="preserve"> стопы в позициях от дошкольников требовать не надо. Достаточно, если носки ног будут развернуты под прямым углом.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Исходные позиции рук</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Внизу</w:t>
      </w:r>
      <w:r w:rsidRPr="00FA3106">
        <w:rPr>
          <w:rFonts w:ascii="Arial" w:eastAsia="Times New Roman" w:hAnsi="Arial" w:cs="Arial"/>
          <w:color w:val="000000"/>
          <w:sz w:val="21"/>
          <w:szCs w:val="21"/>
          <w:lang w:eastAsia="ru-RU"/>
        </w:rPr>
        <w:t> – руки опущены вдоль тела.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Впереди</w:t>
      </w:r>
      <w:r w:rsidRPr="00FA3106">
        <w:rPr>
          <w:rFonts w:ascii="Arial" w:eastAsia="Times New Roman" w:hAnsi="Arial" w:cs="Arial"/>
          <w:color w:val="000000"/>
          <w:sz w:val="21"/>
          <w:szCs w:val="21"/>
          <w:lang w:eastAsia="ru-RU"/>
        </w:rPr>
        <w:t> – руки вытянуты на уровне груди (параллельно полу).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Вверху </w:t>
      </w:r>
      <w:r w:rsidRPr="00FA3106">
        <w:rPr>
          <w:rFonts w:ascii="Arial" w:eastAsia="Times New Roman" w:hAnsi="Arial" w:cs="Arial"/>
          <w:color w:val="000000"/>
          <w:sz w:val="21"/>
          <w:szCs w:val="21"/>
          <w:lang w:eastAsia="ru-RU"/>
        </w:rPr>
        <w:t>– руки максимально подняты вверх над головой. В младшем возрасте высота рук произвольная.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 стороны</w:t>
      </w:r>
      <w:r w:rsidRPr="00FA3106">
        <w:rPr>
          <w:rFonts w:ascii="Arial" w:eastAsia="Times New Roman" w:hAnsi="Arial" w:cs="Arial"/>
          <w:color w:val="000000"/>
          <w:sz w:val="21"/>
          <w:szCs w:val="21"/>
          <w:lang w:eastAsia="ru-RU"/>
        </w:rPr>
        <w:t> – плечи и руки составляют одну прямую линию.</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Руки могут быть </w:t>
      </w:r>
      <w:r w:rsidRPr="00FA3106">
        <w:rPr>
          <w:rFonts w:ascii="Arial" w:eastAsia="Times New Roman" w:hAnsi="Arial" w:cs="Arial"/>
          <w:b/>
          <w:bCs/>
          <w:color w:val="000000"/>
          <w:sz w:val="21"/>
          <w:szCs w:val="21"/>
          <w:lang w:eastAsia="ru-RU"/>
        </w:rPr>
        <w:t>открытыми</w:t>
      </w:r>
      <w:r w:rsidRPr="00FA3106">
        <w:rPr>
          <w:rFonts w:ascii="Arial" w:eastAsia="Times New Roman" w:hAnsi="Arial" w:cs="Arial"/>
          <w:color w:val="000000"/>
          <w:sz w:val="21"/>
          <w:szCs w:val="21"/>
          <w:lang w:eastAsia="ru-RU"/>
        </w:rPr>
        <w:t> – ладони вверх («к солнышку»).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Руки могут быть </w:t>
      </w:r>
      <w:r w:rsidRPr="00FA3106">
        <w:rPr>
          <w:rFonts w:ascii="Arial" w:eastAsia="Times New Roman" w:hAnsi="Arial" w:cs="Arial"/>
          <w:b/>
          <w:bCs/>
          <w:color w:val="000000"/>
          <w:sz w:val="21"/>
          <w:szCs w:val="21"/>
          <w:lang w:eastAsia="ru-RU"/>
        </w:rPr>
        <w:t>закрытыми </w:t>
      </w:r>
      <w:r w:rsidRPr="00FA3106">
        <w:rPr>
          <w:rFonts w:ascii="Arial" w:eastAsia="Times New Roman" w:hAnsi="Arial" w:cs="Arial"/>
          <w:color w:val="000000"/>
          <w:sz w:val="21"/>
          <w:szCs w:val="21"/>
          <w:lang w:eastAsia="ru-RU"/>
        </w:rPr>
        <w:t>– ладони вниз (смотрят в пол).</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«Поясок»</w:t>
      </w:r>
      <w:r w:rsidRPr="00FA3106">
        <w:rPr>
          <w:rFonts w:ascii="Arial" w:eastAsia="Times New Roman" w:hAnsi="Arial" w:cs="Arial"/>
          <w:color w:val="000000"/>
          <w:sz w:val="21"/>
          <w:szCs w:val="21"/>
          <w:lang w:eastAsia="ru-RU"/>
        </w:rPr>
        <w:t> - ладони на талии, большие пальцы – сзади, остальные – впереди. Плечи и локти слегка отведаны назад.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«Кулачки на бочок»</w:t>
      </w:r>
      <w:r w:rsidRPr="00FA3106">
        <w:rPr>
          <w:rFonts w:ascii="Arial" w:eastAsia="Times New Roman" w:hAnsi="Arial" w:cs="Arial"/>
          <w:color w:val="000000"/>
          <w:sz w:val="21"/>
          <w:szCs w:val="21"/>
          <w:lang w:eastAsia="ru-RU"/>
        </w:rPr>
        <w:t> - пальцы рук слегка сжаты в кулачки, которые ставятся на талию тыльной стороной внутрь.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«Полочка»</w:t>
      </w:r>
      <w:r w:rsidRPr="00FA3106">
        <w:rPr>
          <w:rFonts w:ascii="Arial" w:eastAsia="Times New Roman" w:hAnsi="Arial" w:cs="Arial"/>
          <w:color w:val="000000"/>
          <w:sz w:val="21"/>
          <w:szCs w:val="21"/>
          <w:lang w:eastAsia="ru-RU"/>
        </w:rPr>
        <w:t> - руки согнуты в локтях, сложены перед грудью. На левой руке лежит правая (кисть правой руки лежит на локте левой и наоборот).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«Матрешка»</w:t>
      </w:r>
      <w:r w:rsidRPr="00FA3106">
        <w:rPr>
          <w:rFonts w:ascii="Arial" w:eastAsia="Times New Roman" w:hAnsi="Arial" w:cs="Arial"/>
          <w:color w:val="000000"/>
          <w:sz w:val="21"/>
          <w:szCs w:val="21"/>
          <w:lang w:eastAsia="ru-RU"/>
        </w:rPr>
        <w:t> - руки (полочкой», указательный палец правой (левой) руки делает «ямочку» на одноименной щеке.</w:t>
      </w:r>
      <w:proofErr w:type="gramEnd"/>
      <w:r w:rsidRPr="00FA3106">
        <w:rPr>
          <w:rFonts w:ascii="Arial" w:eastAsia="Times New Roman" w:hAnsi="Arial" w:cs="Arial"/>
          <w:color w:val="000000"/>
          <w:sz w:val="21"/>
          <w:szCs w:val="21"/>
          <w:lang w:eastAsia="ru-RU"/>
        </w:rPr>
        <w:t xml:space="preserve"> Левая (правая) ладонь поддерживает локоть другой руки и чуть отведена вперед (на весу).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«Юбочка»</w:t>
      </w:r>
      <w:r w:rsidRPr="00FA3106">
        <w:rPr>
          <w:rFonts w:ascii="Arial" w:eastAsia="Times New Roman" w:hAnsi="Arial" w:cs="Arial"/>
          <w:color w:val="000000"/>
          <w:sz w:val="21"/>
          <w:szCs w:val="21"/>
          <w:lang w:eastAsia="ru-RU"/>
        </w:rPr>
        <w:t> - большим, указательным и средним пальцами (щепотью) обеих рук взять края юбочки и развести руки в стороны – вверх.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«Фартучек»</w:t>
      </w:r>
      <w:r w:rsidRPr="00FA3106">
        <w:rPr>
          <w:rFonts w:ascii="Arial" w:eastAsia="Times New Roman" w:hAnsi="Arial" w:cs="Arial"/>
          <w:color w:val="000000"/>
          <w:sz w:val="21"/>
          <w:szCs w:val="21"/>
          <w:lang w:eastAsia="ru-RU"/>
        </w:rPr>
        <w:t xml:space="preserve"> - щепотью прихватить с обеих сторон </w:t>
      </w:r>
      <w:proofErr w:type="gramStart"/>
      <w:r w:rsidRPr="00FA3106">
        <w:rPr>
          <w:rFonts w:ascii="Arial" w:eastAsia="Times New Roman" w:hAnsi="Arial" w:cs="Arial"/>
          <w:color w:val="000000"/>
          <w:sz w:val="21"/>
          <w:szCs w:val="21"/>
          <w:lang w:eastAsia="ru-RU"/>
        </w:rPr>
        <w:t>перед</w:t>
      </w:r>
      <w:proofErr w:type="gramEnd"/>
      <w:r w:rsidRPr="00FA3106">
        <w:rPr>
          <w:rFonts w:ascii="Arial" w:eastAsia="Times New Roman" w:hAnsi="Arial" w:cs="Arial"/>
          <w:color w:val="000000"/>
          <w:sz w:val="21"/>
          <w:szCs w:val="21"/>
          <w:lang w:eastAsia="ru-RU"/>
        </w:rPr>
        <w:t xml:space="preserve"> юбочки и приподнять вверх.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За спиной</w:t>
      </w:r>
      <w:r w:rsidRPr="00FA3106">
        <w:rPr>
          <w:rFonts w:ascii="Arial" w:eastAsia="Times New Roman" w:hAnsi="Arial" w:cs="Arial"/>
          <w:color w:val="000000"/>
          <w:sz w:val="21"/>
          <w:szCs w:val="21"/>
          <w:lang w:eastAsia="ru-RU"/>
        </w:rPr>
        <w:t> – руки соединены за спиной чуть ниже талии. Ладонь левой руки тыльной стороной лежит в правой ладони. Пальцы слегка сжаты, плечи и локти сведены назад.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Позиции рук в парах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Дети стоят рядом (смотрят в одну сторону):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«Стрелка»</w:t>
      </w:r>
      <w:r w:rsidRPr="00FA3106">
        <w:rPr>
          <w:rFonts w:ascii="Arial" w:eastAsia="Times New Roman" w:hAnsi="Arial" w:cs="Arial"/>
          <w:color w:val="000000"/>
          <w:sz w:val="21"/>
          <w:szCs w:val="21"/>
          <w:lang w:eastAsia="ru-RU"/>
        </w:rPr>
        <w:t> - руки соединены в позиции «Вперед» от величины угла меняется название «стрелки»: узкая, широкая.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lastRenderedPageBreak/>
        <w:t>«</w:t>
      </w:r>
      <w:proofErr w:type="spellStart"/>
      <w:r w:rsidRPr="00FA3106">
        <w:rPr>
          <w:rFonts w:ascii="Arial" w:eastAsia="Times New Roman" w:hAnsi="Arial" w:cs="Arial"/>
          <w:b/>
          <w:bCs/>
          <w:color w:val="000000"/>
          <w:sz w:val="21"/>
          <w:szCs w:val="21"/>
          <w:lang w:eastAsia="ru-RU"/>
        </w:rPr>
        <w:t>Воротики</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руки соединены в позиции «Вверх». Ладонь девочки подкладывается снизу под ладонь закрытой руки мальчика.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«Плетень»</w:t>
      </w:r>
      <w:r w:rsidRPr="00FA3106">
        <w:rPr>
          <w:rFonts w:ascii="Arial" w:eastAsia="Times New Roman" w:hAnsi="Arial" w:cs="Arial"/>
          <w:color w:val="000000"/>
          <w:sz w:val="21"/>
          <w:szCs w:val="21"/>
          <w:lang w:eastAsia="ru-RU"/>
        </w:rPr>
        <w:t> - руки соединены крест-накрест.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«Бантик»</w:t>
      </w:r>
      <w:r w:rsidRPr="00FA3106">
        <w:rPr>
          <w:rFonts w:ascii="Arial" w:eastAsia="Times New Roman" w:hAnsi="Arial" w:cs="Arial"/>
          <w:color w:val="000000"/>
          <w:sz w:val="21"/>
          <w:szCs w:val="21"/>
          <w:lang w:eastAsia="ru-RU"/>
        </w:rPr>
        <w:t> - то же, но локти округлены и приподняты вперед - вверх, руки не напряжены.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«Саночки»</w:t>
      </w:r>
      <w:r w:rsidRPr="00FA3106">
        <w:rPr>
          <w:rFonts w:ascii="Arial" w:eastAsia="Times New Roman" w:hAnsi="Arial" w:cs="Arial"/>
          <w:color w:val="000000"/>
          <w:sz w:val="21"/>
          <w:szCs w:val="21"/>
          <w:lang w:eastAsia="ru-RU"/>
        </w:rPr>
        <w:t> - мальчик стоит перед девочкой к ней спиной и подает ей обе руки назад. Девочка стоит лицом к спине мальчика и берет его за руки.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Дети стоят, соединив одноименные плечи (смотрят в разные стороны):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w:t>
      </w:r>
      <w:proofErr w:type="spellStart"/>
      <w:r w:rsidRPr="00FA3106">
        <w:rPr>
          <w:rFonts w:ascii="Arial" w:eastAsia="Times New Roman" w:hAnsi="Arial" w:cs="Arial"/>
          <w:b/>
          <w:bCs/>
          <w:color w:val="000000"/>
          <w:sz w:val="21"/>
          <w:szCs w:val="21"/>
          <w:lang w:eastAsia="ru-RU"/>
        </w:rPr>
        <w:t>Бараночка</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одноименные руки соединены накрест в локтевых сгибах, кисть сжата в кулачок. Свободные руки в любой из перечисленных позиций.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«Вертушка»</w:t>
      </w:r>
      <w:r w:rsidRPr="00FA3106">
        <w:rPr>
          <w:rFonts w:ascii="Arial" w:eastAsia="Times New Roman" w:hAnsi="Arial" w:cs="Arial"/>
          <w:color w:val="000000"/>
          <w:sz w:val="21"/>
          <w:szCs w:val="21"/>
          <w:lang w:eastAsia="ru-RU"/>
        </w:rPr>
        <w:t> - одноименные руки соединены в позиции «Вверх».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Кружиться вертушкой – соединив руки в позиции «Вертушка»</w:t>
      </w:r>
      <w:proofErr w:type="gramStart"/>
      <w:r w:rsidRPr="00FA3106">
        <w:rPr>
          <w:rFonts w:ascii="Arial" w:eastAsia="Times New Roman" w:hAnsi="Arial" w:cs="Arial"/>
          <w:color w:val="000000"/>
          <w:sz w:val="21"/>
          <w:szCs w:val="21"/>
          <w:lang w:eastAsia="ru-RU"/>
        </w:rPr>
        <w:t>,д</w:t>
      </w:r>
      <w:proofErr w:type="gramEnd"/>
      <w:r w:rsidRPr="00FA3106">
        <w:rPr>
          <w:rFonts w:ascii="Arial" w:eastAsia="Times New Roman" w:hAnsi="Arial" w:cs="Arial"/>
          <w:color w:val="000000"/>
          <w:sz w:val="21"/>
          <w:szCs w:val="21"/>
          <w:lang w:eastAsia="ru-RU"/>
        </w:rPr>
        <w:t>вигаться как бы догоняя друг друга на месте.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«Звездочка»</w:t>
      </w:r>
      <w:r w:rsidRPr="00FA3106">
        <w:rPr>
          <w:rFonts w:ascii="Arial" w:eastAsia="Times New Roman" w:hAnsi="Arial" w:cs="Arial"/>
          <w:color w:val="000000"/>
          <w:sz w:val="21"/>
          <w:szCs w:val="21"/>
          <w:lang w:eastAsia="ru-RU"/>
        </w:rPr>
        <w:t> (трое и больше детей) – стоят друг за другом, соединив одноименные руки в позиции «Вверх».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Кружиться звездочкой – соединив руки в позиции «Звездочка», двигаться как бы догоняя друг друга на месте.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«Двойной поясок»</w:t>
      </w:r>
      <w:r w:rsidRPr="00FA3106">
        <w:rPr>
          <w:rFonts w:ascii="Arial" w:eastAsia="Times New Roman" w:hAnsi="Arial" w:cs="Arial"/>
          <w:color w:val="000000"/>
          <w:sz w:val="21"/>
          <w:szCs w:val="21"/>
          <w:lang w:eastAsia="ru-RU"/>
        </w:rPr>
        <w:t> - если дети стоят друг к другу левыми плечами, то левыми же руками обхватывают партнера за талию спереди и наоборот. Можно менять плечи на каждую музыкальную фразу.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Дети стоят лицом друг к другу: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«Лодочка»</w:t>
      </w:r>
      <w:r w:rsidRPr="00FA3106">
        <w:rPr>
          <w:rFonts w:ascii="Arial" w:eastAsia="Times New Roman" w:hAnsi="Arial" w:cs="Arial"/>
          <w:color w:val="000000"/>
          <w:sz w:val="21"/>
          <w:szCs w:val="21"/>
          <w:lang w:eastAsia="ru-RU"/>
        </w:rPr>
        <w:t> - руки соединены в позиции «В стороны». Они раскрыты на уровне груди.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w:t>
      </w:r>
      <w:proofErr w:type="spellStart"/>
      <w:r w:rsidRPr="00FA3106">
        <w:rPr>
          <w:rFonts w:ascii="Arial" w:eastAsia="Times New Roman" w:hAnsi="Arial" w:cs="Arial"/>
          <w:b/>
          <w:bCs/>
          <w:color w:val="000000"/>
          <w:sz w:val="21"/>
          <w:szCs w:val="21"/>
          <w:lang w:eastAsia="ru-RU"/>
        </w:rPr>
        <w:t>Воротики</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(узкие) – руки соединены вверху, (широкие) – в стороны - вверх.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Движения рук</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«Ветерок»</w:t>
      </w:r>
      <w:r w:rsidRPr="00FA3106">
        <w:rPr>
          <w:rFonts w:ascii="Arial" w:eastAsia="Times New Roman" w:hAnsi="Arial" w:cs="Arial"/>
          <w:color w:val="000000"/>
          <w:sz w:val="21"/>
          <w:szCs w:val="21"/>
          <w:lang w:eastAsia="ru-RU"/>
        </w:rPr>
        <w:t> - плавные перекрестные движения рук над головой. В работе участвуют плечо, предплечье, кисть.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«Ленточки»</w:t>
      </w:r>
      <w:r w:rsidRPr="00FA3106">
        <w:rPr>
          <w:rFonts w:ascii="Arial" w:eastAsia="Times New Roman" w:hAnsi="Arial" w:cs="Arial"/>
          <w:color w:val="000000"/>
          <w:sz w:val="21"/>
          <w:szCs w:val="21"/>
          <w:lang w:eastAsia="ru-RU"/>
        </w:rPr>
        <w:t> - поочередные плавные движения правой и левой рук вверх-вниз перед собой.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«Крылья»</w:t>
      </w:r>
      <w:r w:rsidRPr="00FA3106">
        <w:rPr>
          <w:rFonts w:ascii="Arial" w:eastAsia="Times New Roman" w:hAnsi="Arial" w:cs="Arial"/>
          <w:color w:val="000000"/>
          <w:sz w:val="21"/>
          <w:szCs w:val="21"/>
          <w:lang w:eastAsia="ru-RU"/>
        </w:rPr>
        <w:t> - плавные маховые движения руками, разведенными в стороны. Следует помнить, что при подъеме рук кисти опущены, а при опускании ру</w:t>
      </w:r>
      <w:proofErr w:type="gramStart"/>
      <w:r w:rsidRPr="00FA3106">
        <w:rPr>
          <w:rFonts w:ascii="Arial" w:eastAsia="Times New Roman" w:hAnsi="Arial" w:cs="Arial"/>
          <w:color w:val="000000"/>
          <w:sz w:val="21"/>
          <w:szCs w:val="21"/>
          <w:lang w:eastAsia="ru-RU"/>
        </w:rPr>
        <w:t>к-</w:t>
      </w:r>
      <w:proofErr w:type="gramEnd"/>
      <w:r w:rsidRPr="00FA3106">
        <w:rPr>
          <w:rFonts w:ascii="Arial" w:eastAsia="Times New Roman" w:hAnsi="Arial" w:cs="Arial"/>
          <w:color w:val="000000"/>
          <w:sz w:val="21"/>
          <w:szCs w:val="21"/>
          <w:lang w:eastAsia="ru-RU"/>
        </w:rPr>
        <w:t>«крыльев» локти слегка согнуты, кисти выразительно подняты вверх.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«Поющие руки»</w:t>
      </w:r>
      <w:r w:rsidRPr="00FA3106">
        <w:rPr>
          <w:rFonts w:ascii="Arial" w:eastAsia="Times New Roman" w:hAnsi="Arial" w:cs="Arial"/>
          <w:color w:val="000000"/>
          <w:sz w:val="21"/>
          <w:szCs w:val="21"/>
          <w:lang w:eastAsia="ru-RU"/>
        </w:rPr>
        <w:t> - из положения «В стороны» мягким движением кисти направляются навстречу друг другу, словно собирая перед собой упругий воздух. Так же пластично руки разводятся в стороны. Корпус помогает выразительности движения, слегка наклоняясь вперед и затем чуть прогибаясь назад.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«Моторчик»</w:t>
      </w:r>
      <w:r w:rsidRPr="00FA3106">
        <w:rPr>
          <w:rFonts w:ascii="Arial" w:eastAsia="Times New Roman" w:hAnsi="Arial" w:cs="Arial"/>
          <w:color w:val="000000"/>
          <w:sz w:val="21"/>
          <w:szCs w:val="21"/>
          <w:lang w:eastAsia="ru-RU"/>
        </w:rPr>
        <w:t> - руки согнуты в локтях перед грудью, ладони крутятся одна вокруг другой. Быстро или медленно.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Хлопки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lastRenderedPageBreak/>
        <w:t>«Ладушки»</w:t>
      </w:r>
      <w:r w:rsidRPr="00FA3106">
        <w:rPr>
          <w:rFonts w:ascii="Arial" w:eastAsia="Times New Roman" w:hAnsi="Arial" w:cs="Arial"/>
          <w:color w:val="000000"/>
          <w:sz w:val="21"/>
          <w:szCs w:val="21"/>
          <w:lang w:eastAsia="ru-RU"/>
        </w:rPr>
        <w:t> - хлопки ладонями впереди или сзади (за спиной выполняются свободными, не напряженными, согнутыми в локтях руками, двигающимися навстречу друг другу.</w:t>
      </w:r>
      <w:proofErr w:type="gram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«Блинчики»</w:t>
      </w:r>
      <w:r w:rsidRPr="00FA3106">
        <w:rPr>
          <w:rFonts w:ascii="Arial" w:eastAsia="Times New Roman" w:hAnsi="Arial" w:cs="Arial"/>
          <w:color w:val="000000"/>
          <w:sz w:val="21"/>
          <w:szCs w:val="21"/>
          <w:lang w:eastAsia="ru-RU"/>
        </w:rPr>
        <w:t> - на «раз» - удар правой ладонью по левой, на «два» - наоборот (кисти расслаблены, стаккато), с поворотом кисти.</w:t>
      </w:r>
      <w:proofErr w:type="gram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Хлопки могут быть громкими или тихими, в зависимости от динамики музыкального образа.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«Тарелочки»</w:t>
      </w:r>
      <w:r w:rsidRPr="00FA3106">
        <w:rPr>
          <w:rFonts w:ascii="Arial" w:eastAsia="Times New Roman" w:hAnsi="Arial" w:cs="Arial"/>
          <w:color w:val="000000"/>
          <w:sz w:val="21"/>
          <w:szCs w:val="21"/>
          <w:lang w:eastAsia="ru-RU"/>
        </w:rPr>
        <w:t> - младший возраст – «отряхни ладошки», старший возраст – ладони обеих рук имитируют скользящие движения оркестровых тарелок: правая рука с размаху двигается сверху вниз, левая рука – снизу вверх.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«Бубен»</w:t>
      </w:r>
      <w:r w:rsidRPr="00FA3106">
        <w:rPr>
          <w:rFonts w:ascii="Arial" w:eastAsia="Times New Roman" w:hAnsi="Arial" w:cs="Arial"/>
          <w:color w:val="000000"/>
          <w:sz w:val="21"/>
          <w:szCs w:val="21"/>
          <w:lang w:eastAsia="ru-RU"/>
        </w:rPr>
        <w:t> - левая ладонь опорная (как бы крышка бубна, пальцы правой руки ударяют по ней.</w:t>
      </w:r>
      <w:proofErr w:type="gramEnd"/>
      <w:r w:rsidRPr="00FA3106">
        <w:rPr>
          <w:rFonts w:ascii="Arial" w:eastAsia="Times New Roman" w:hAnsi="Arial" w:cs="Arial"/>
          <w:color w:val="000000"/>
          <w:sz w:val="21"/>
          <w:szCs w:val="21"/>
          <w:lang w:eastAsia="ru-RU"/>
        </w:rPr>
        <w:t xml:space="preserve"> Опорную руку менять. Удар сильный.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«Колокола»</w:t>
      </w:r>
      <w:r w:rsidRPr="00FA3106">
        <w:rPr>
          <w:rFonts w:ascii="Arial" w:eastAsia="Times New Roman" w:hAnsi="Arial" w:cs="Arial"/>
          <w:color w:val="000000"/>
          <w:sz w:val="21"/>
          <w:szCs w:val="21"/>
          <w:lang w:eastAsia="ru-RU"/>
        </w:rPr>
        <w:t> - активные хлопки над головой. Движение яркое, с большим размахом слегка согнутых в локтях ненапряженных рук. Для этого движения необходима полная свобода верхнего плечевого пояса.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«Колокольчики»</w:t>
      </w:r>
      <w:r w:rsidRPr="00FA3106">
        <w:rPr>
          <w:rFonts w:ascii="Arial" w:eastAsia="Times New Roman" w:hAnsi="Arial" w:cs="Arial"/>
          <w:color w:val="000000"/>
          <w:sz w:val="21"/>
          <w:szCs w:val="21"/>
          <w:lang w:eastAsia="ru-RU"/>
        </w:rPr>
        <w:t xml:space="preserve"> - мелкие хлопки прямыми пальцами одной руки о ладонь другой. Удары легкие, негромкие. Руки могут быть согнуты в локтях, выпрямлены или подняты в </w:t>
      </w:r>
      <w:proofErr w:type="spellStart"/>
      <w:r w:rsidRPr="00FA3106">
        <w:rPr>
          <w:rFonts w:ascii="Arial" w:eastAsia="Times New Roman" w:hAnsi="Arial" w:cs="Arial"/>
          <w:color w:val="000000"/>
          <w:sz w:val="21"/>
          <w:szCs w:val="21"/>
          <w:lang w:eastAsia="ru-RU"/>
        </w:rPr>
        <w:t>сторону-вверх</w:t>
      </w:r>
      <w:proofErr w:type="spellEnd"/>
      <w:r w:rsidRPr="00FA3106">
        <w:rPr>
          <w:rFonts w:ascii="Arial" w:eastAsia="Times New Roman" w:hAnsi="Arial" w:cs="Arial"/>
          <w:color w:val="000000"/>
          <w:sz w:val="21"/>
          <w:szCs w:val="21"/>
          <w:lang w:eastAsia="ru-RU"/>
        </w:rPr>
        <w:t xml:space="preserve"> (вправо или влево). Возможны варианты «колокольчиков», звучащих около правого ушка или около левого.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«Ловим комариков»</w:t>
      </w:r>
      <w:r w:rsidRPr="00FA3106">
        <w:rPr>
          <w:rFonts w:ascii="Arial" w:eastAsia="Times New Roman" w:hAnsi="Arial" w:cs="Arial"/>
          <w:color w:val="000000"/>
          <w:sz w:val="21"/>
          <w:szCs w:val="21"/>
          <w:lang w:eastAsia="ru-RU"/>
        </w:rPr>
        <w:t> - легкие, звонкие хлопки прямыми ладошками справа, слева от корпуса, вверху и внизу согнутыми в локтях руками.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Хлопки в парах: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«Стенка»</w:t>
      </w:r>
      <w:r w:rsidRPr="00FA3106">
        <w:rPr>
          <w:rFonts w:ascii="Arial" w:eastAsia="Times New Roman" w:hAnsi="Arial" w:cs="Arial"/>
          <w:color w:val="000000"/>
          <w:sz w:val="21"/>
          <w:szCs w:val="21"/>
          <w:lang w:eastAsia="ru-RU"/>
        </w:rPr>
        <w:t> - ладони согнутых в локтях (впереди) рук идут навстречу рукам партнера. Хлопок выполняется на середине расстояния между детьми.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«Большой бубен» </w:t>
      </w:r>
      <w:r w:rsidRPr="00FA3106">
        <w:rPr>
          <w:rFonts w:ascii="Arial" w:eastAsia="Times New Roman" w:hAnsi="Arial" w:cs="Arial"/>
          <w:color w:val="000000"/>
          <w:sz w:val="21"/>
          <w:szCs w:val="21"/>
          <w:lang w:eastAsia="ru-RU"/>
        </w:rPr>
        <w:t>- поочередно один из партнеров держит открытыми ладони согнутых в локтях или вытянутых вперед рук, а другой ударяет по ним своими ладонями.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«Крестики»</w:t>
      </w:r>
      <w:r w:rsidRPr="00FA3106">
        <w:rPr>
          <w:rFonts w:ascii="Arial" w:eastAsia="Times New Roman" w:hAnsi="Arial" w:cs="Arial"/>
          <w:color w:val="000000"/>
          <w:sz w:val="21"/>
          <w:szCs w:val="21"/>
          <w:lang w:eastAsia="ru-RU"/>
        </w:rPr>
        <w:t xml:space="preserve"> - техника выполнения та же, что и в «Бубне», только руки партнеров двигаются накрест (правая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 xml:space="preserve"> правой и наоборот).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Виды шага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Спокойная ходьба (прогулка)</w:t>
      </w:r>
      <w:r w:rsidRPr="00FA3106">
        <w:rPr>
          <w:rFonts w:ascii="Arial" w:eastAsia="Times New Roman" w:hAnsi="Arial" w:cs="Arial"/>
          <w:color w:val="000000"/>
          <w:sz w:val="21"/>
          <w:szCs w:val="21"/>
          <w:lang w:eastAsia="ru-RU"/>
        </w:rPr>
        <w:t> – шаг начинается с носка вытянутой правой (</w:t>
      </w:r>
      <w:proofErr w:type="gramStart"/>
      <w:r w:rsidRPr="00FA3106">
        <w:rPr>
          <w:rFonts w:ascii="Arial" w:eastAsia="Times New Roman" w:hAnsi="Arial" w:cs="Arial"/>
          <w:color w:val="000000"/>
          <w:sz w:val="21"/>
          <w:szCs w:val="21"/>
          <w:lang w:eastAsia="ru-RU"/>
        </w:rPr>
        <w:t xml:space="preserve">левой) </w:t>
      </w:r>
      <w:proofErr w:type="gramEnd"/>
      <w:r w:rsidRPr="00FA3106">
        <w:rPr>
          <w:rFonts w:ascii="Arial" w:eastAsia="Times New Roman" w:hAnsi="Arial" w:cs="Arial"/>
          <w:color w:val="000000"/>
          <w:sz w:val="21"/>
          <w:szCs w:val="21"/>
          <w:lang w:eastAsia="ru-RU"/>
        </w:rPr>
        <w:t>ноги, носок развернут в сторону. Амплитуда и длина шага небольшая. Движение рук произвольное (могут быть в любой позиции).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Шаг на всей ступне (топающий)</w:t>
      </w:r>
      <w:r w:rsidRPr="00FA3106">
        <w:rPr>
          <w:rFonts w:ascii="Arial" w:eastAsia="Times New Roman" w:hAnsi="Arial" w:cs="Arial"/>
          <w:color w:val="000000"/>
          <w:sz w:val="21"/>
          <w:szCs w:val="21"/>
          <w:lang w:eastAsia="ru-RU"/>
        </w:rPr>
        <w:t> – исполняется с очень небольшим продвижением вперед: колени чуть согнуты, корпус прямой, ноги ставятся на всю ступню с легким притопом, от пола их почти не поднимают, но и не шаркают. Ребенок движется как бы «на колесиках» руки можно поставить кулачками на пояс.</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Хороводный шаг</w:t>
      </w:r>
      <w:r w:rsidRPr="00FA3106">
        <w:rPr>
          <w:rFonts w:ascii="Arial" w:eastAsia="Times New Roman" w:hAnsi="Arial" w:cs="Arial"/>
          <w:color w:val="000000"/>
          <w:sz w:val="21"/>
          <w:szCs w:val="21"/>
          <w:lang w:eastAsia="ru-RU"/>
        </w:rPr>
        <w:t> – этот вид шага используется в хороводах. Отличается от простого шага большой плавностью и устремленностью. Устремленный характер придают движению хорошая осанка, приподнятая голова. Движение связано с музыкой неторопливого, спокойного содержания.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Приставной хороводный шаг</w:t>
      </w:r>
      <w:r w:rsidRPr="00FA3106">
        <w:rPr>
          <w:rFonts w:ascii="Arial" w:eastAsia="Times New Roman" w:hAnsi="Arial" w:cs="Arial"/>
          <w:color w:val="000000"/>
          <w:sz w:val="21"/>
          <w:szCs w:val="21"/>
          <w:lang w:eastAsia="ru-RU"/>
        </w:rPr>
        <w:t> (без смены опорной ноги) – на «раз» - небольшой шаг с носка правой (левой) ноги, на «два» - носок другой ноги приставляется к пятке опорной и т.д.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Приставной хороводный шаг</w:t>
      </w:r>
      <w:r w:rsidRPr="00FA3106">
        <w:rPr>
          <w:rFonts w:ascii="Arial" w:eastAsia="Times New Roman" w:hAnsi="Arial" w:cs="Arial"/>
          <w:color w:val="000000"/>
          <w:sz w:val="21"/>
          <w:szCs w:val="21"/>
          <w:lang w:eastAsia="ru-RU"/>
        </w:rPr>
        <w:t xml:space="preserve"> (с поочередной сменой опорной ноги) – ритмический рисунок шага: 2 восьмые, четверть. </w:t>
      </w:r>
      <w:proofErr w:type="gramStart"/>
      <w:r w:rsidRPr="00FA3106">
        <w:rPr>
          <w:rFonts w:ascii="Arial" w:eastAsia="Times New Roman" w:hAnsi="Arial" w:cs="Arial"/>
          <w:color w:val="000000"/>
          <w:sz w:val="21"/>
          <w:szCs w:val="21"/>
          <w:lang w:eastAsia="ru-RU"/>
        </w:rPr>
        <w:t>На «раз»- длинный шаг с носка правой (левой) ноги, и на «и» - приставление левого (правого) носка к пятке опорной ноги.</w:t>
      </w:r>
      <w:proofErr w:type="gramEnd"/>
      <w:r w:rsidRPr="00FA3106">
        <w:rPr>
          <w:rFonts w:ascii="Arial" w:eastAsia="Times New Roman" w:hAnsi="Arial" w:cs="Arial"/>
          <w:color w:val="000000"/>
          <w:sz w:val="21"/>
          <w:szCs w:val="21"/>
          <w:lang w:eastAsia="ru-RU"/>
        </w:rPr>
        <w:t xml:space="preserve"> На «два» - шаг на месте с правой (левой) ноги. На следующий такт движение с другой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lastRenderedPageBreak/>
        <w:t>Шаг кадрили</w:t>
      </w:r>
      <w:r w:rsidRPr="00FA3106">
        <w:rPr>
          <w:rFonts w:ascii="Arial" w:eastAsia="Times New Roman" w:hAnsi="Arial" w:cs="Arial"/>
          <w:color w:val="000000"/>
          <w:sz w:val="21"/>
          <w:szCs w:val="21"/>
          <w:lang w:eastAsia="ru-RU"/>
        </w:rPr>
        <w:t> – на «раз» - шаг правой (левой) ногой, на «два» - легкий скользящий удар каблуком другой ноги рядом с опорной.</w:t>
      </w:r>
      <w:proofErr w:type="gram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Неопорная</w:t>
      </w:r>
      <w:proofErr w:type="spellEnd"/>
      <w:r w:rsidRPr="00FA3106">
        <w:rPr>
          <w:rFonts w:ascii="Arial" w:eastAsia="Times New Roman" w:hAnsi="Arial" w:cs="Arial"/>
          <w:color w:val="000000"/>
          <w:sz w:val="21"/>
          <w:szCs w:val="21"/>
          <w:lang w:eastAsia="ru-RU"/>
        </w:rPr>
        <w:t xml:space="preserve"> нога после удара каблуком вытягивается вперед, начиная следующий шаг. Этот шаг можно выполнять с легким полуприседанием на счет «два».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Высокий шаг</w:t>
      </w:r>
      <w:r w:rsidRPr="00FA3106">
        <w:rPr>
          <w:rFonts w:ascii="Arial" w:eastAsia="Times New Roman" w:hAnsi="Arial" w:cs="Arial"/>
          <w:color w:val="000000"/>
          <w:sz w:val="21"/>
          <w:szCs w:val="21"/>
          <w:lang w:eastAsia="ru-RU"/>
        </w:rPr>
        <w:t> – нога не выносится вперед, а сгибается в колене и поднимается вверх под углом 90</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носок максимально оттянут вниз или ступня параллельна полу) «утюжком».</w:t>
      </w:r>
      <w:proofErr w:type="gramEnd"/>
      <w:r w:rsidRPr="00FA3106">
        <w:rPr>
          <w:rFonts w:ascii="Arial" w:eastAsia="Times New Roman" w:hAnsi="Arial" w:cs="Arial"/>
          <w:color w:val="000000"/>
          <w:sz w:val="21"/>
          <w:szCs w:val="21"/>
          <w:lang w:eastAsia="ru-RU"/>
        </w:rPr>
        <w:t xml:space="preserve"> Это шаг на месте или с продвижением вперед (в образе петушка, лошадки).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Шаг с притопом на месте</w:t>
      </w:r>
      <w:r w:rsidRPr="00FA3106">
        <w:rPr>
          <w:rFonts w:ascii="Arial" w:eastAsia="Times New Roman" w:hAnsi="Arial" w:cs="Arial"/>
          <w:color w:val="000000"/>
          <w:sz w:val="21"/>
          <w:szCs w:val="21"/>
          <w:lang w:eastAsia="ru-RU"/>
        </w:rPr>
        <w:t xml:space="preserve"> – на «раз» делают шаг на месте левой ногой рядом с правой; на «два» - притоп правой ногой впереди левой, без переноса на нее тяжести тела. Затем на «раз» - шаг на месте правой, ставя ее рядом с левой; на «два» - притоп левой </w:t>
      </w:r>
      <w:proofErr w:type="gramStart"/>
      <w:r w:rsidRPr="00FA3106">
        <w:rPr>
          <w:rFonts w:ascii="Arial" w:eastAsia="Times New Roman" w:hAnsi="Arial" w:cs="Arial"/>
          <w:color w:val="000000"/>
          <w:sz w:val="21"/>
          <w:szCs w:val="21"/>
          <w:lang w:eastAsia="ru-RU"/>
        </w:rPr>
        <w:t>впереди</w:t>
      </w:r>
      <w:proofErr w:type="gramEnd"/>
      <w:r w:rsidRPr="00FA3106">
        <w:rPr>
          <w:rFonts w:ascii="Arial" w:eastAsia="Times New Roman" w:hAnsi="Arial" w:cs="Arial"/>
          <w:color w:val="000000"/>
          <w:sz w:val="21"/>
          <w:szCs w:val="21"/>
          <w:lang w:eastAsia="ru-RU"/>
        </w:rPr>
        <w:t xml:space="preserve"> правой; все повторяется сначала. Акцент постоянно падает на притоп (на «два»).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Переменный шаг</w:t>
      </w:r>
      <w:r w:rsidRPr="00FA3106">
        <w:rPr>
          <w:rFonts w:ascii="Arial" w:eastAsia="Times New Roman" w:hAnsi="Arial" w:cs="Arial"/>
          <w:color w:val="000000"/>
          <w:sz w:val="21"/>
          <w:szCs w:val="21"/>
          <w:lang w:eastAsia="ru-RU"/>
        </w:rPr>
        <w:t xml:space="preserve"> – выполняется на 2 такта в двухдольном размере или 1 такт в четырехдольном. В основе шага – хороводный шаг. </w:t>
      </w:r>
      <w:proofErr w:type="gramStart"/>
      <w:r w:rsidRPr="00FA3106">
        <w:rPr>
          <w:rFonts w:ascii="Arial" w:eastAsia="Times New Roman" w:hAnsi="Arial" w:cs="Arial"/>
          <w:color w:val="000000"/>
          <w:sz w:val="21"/>
          <w:szCs w:val="21"/>
          <w:lang w:eastAsia="ru-RU"/>
        </w:rPr>
        <w:t>На «раз» и «два» 1-го такта – длинные поочередные шаги с носка правой (левой) ноги.</w:t>
      </w:r>
      <w:proofErr w:type="gramEnd"/>
      <w:r w:rsidRPr="00FA3106">
        <w:rPr>
          <w:rFonts w:ascii="Arial" w:eastAsia="Times New Roman" w:hAnsi="Arial" w:cs="Arial"/>
          <w:color w:val="000000"/>
          <w:sz w:val="21"/>
          <w:szCs w:val="21"/>
          <w:lang w:eastAsia="ru-RU"/>
        </w:rPr>
        <w:t xml:space="preserve"> На «раз» и «два» 2-го такта – три коротких поочередных шага с носка другой ноги. На «и» пауза. Следующий шаг начинается с носка левой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Боковой приставной шаг</w:t>
      </w:r>
      <w:r w:rsidRPr="00FA3106">
        <w:rPr>
          <w:rFonts w:ascii="Arial" w:eastAsia="Times New Roman" w:hAnsi="Arial" w:cs="Arial"/>
          <w:color w:val="000000"/>
          <w:sz w:val="21"/>
          <w:szCs w:val="21"/>
          <w:lang w:eastAsia="ru-RU"/>
        </w:rPr>
        <w:t> – на «раз» - вправо (влево), на «два» - левая (правая) нога приставляется к опорной.</w:t>
      </w:r>
      <w:proofErr w:type="gramEnd"/>
      <w:r w:rsidRPr="00FA3106">
        <w:rPr>
          <w:rFonts w:ascii="Arial" w:eastAsia="Times New Roman" w:hAnsi="Arial" w:cs="Arial"/>
          <w:color w:val="000000"/>
          <w:sz w:val="21"/>
          <w:szCs w:val="21"/>
          <w:lang w:eastAsia="ru-RU"/>
        </w:rPr>
        <w:t xml:space="preserve"> Носки ног вместе или врозь, в зависимости от исходного положения («узкая дорожка» или основная стойка).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Боковое припадание</w:t>
      </w:r>
      <w:r w:rsidRPr="00FA3106">
        <w:rPr>
          <w:rFonts w:ascii="Arial" w:eastAsia="Times New Roman" w:hAnsi="Arial" w:cs="Arial"/>
          <w:color w:val="000000"/>
          <w:sz w:val="21"/>
          <w:szCs w:val="21"/>
          <w:lang w:eastAsia="ru-RU"/>
        </w:rPr>
        <w:t> – на «раз» - боковой шаг с носка правой (левой) ноги, колено сгибается (как бы маленькое приседание). На «два» - носок другой ноги приставляется к пятке опорной сзади, одновременно колено правой (левой) ноги выпрямляется. Элемент «припадания» можно выполнять и на месте в «точке» или с поворотом вокруг своей оси («часики»).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Шаг на носках: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Пружинящий шаг</w:t>
      </w:r>
      <w:r w:rsidRPr="00FA3106">
        <w:rPr>
          <w:rFonts w:ascii="Arial" w:eastAsia="Times New Roman" w:hAnsi="Arial" w:cs="Arial"/>
          <w:color w:val="000000"/>
          <w:sz w:val="21"/>
          <w:szCs w:val="21"/>
          <w:lang w:eastAsia="ru-RU"/>
        </w:rPr>
        <w:t> – это «пружинка» с продвижением на всей ступне.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Крадущийся шаг</w:t>
      </w:r>
      <w:r w:rsidRPr="00FA3106">
        <w:rPr>
          <w:rFonts w:ascii="Arial" w:eastAsia="Times New Roman" w:hAnsi="Arial" w:cs="Arial"/>
          <w:color w:val="000000"/>
          <w:sz w:val="21"/>
          <w:szCs w:val="21"/>
          <w:lang w:eastAsia="ru-RU"/>
        </w:rPr>
        <w:t> – это «пружинка» с продвижением на подушечках и низких полупальцах (образ куклы, балерины и т.д.)</w:t>
      </w:r>
      <w:proofErr w:type="gramStart"/>
      <w:r w:rsidRPr="00FA3106">
        <w:rPr>
          <w:rFonts w:ascii="Arial" w:eastAsia="Times New Roman" w:hAnsi="Arial" w:cs="Arial"/>
          <w:color w:val="000000"/>
          <w:sz w:val="21"/>
          <w:szCs w:val="21"/>
          <w:lang w:eastAsia="ru-RU"/>
        </w:rPr>
        <w:t>.</w:t>
      </w:r>
      <w:proofErr w:type="gramEnd"/>
      <w:r w:rsidRPr="00FA3106">
        <w:rPr>
          <w:rFonts w:ascii="Arial" w:eastAsia="Times New Roman" w:hAnsi="Arial" w:cs="Arial"/>
          <w:color w:val="000000"/>
          <w:sz w:val="21"/>
          <w:szCs w:val="21"/>
          <w:lang w:eastAsia="ru-RU"/>
        </w:rPr>
        <w:t xml:space="preserve"> </w:t>
      </w:r>
      <w:proofErr w:type="gramStart"/>
      <w:r w:rsidRPr="00FA3106">
        <w:rPr>
          <w:rFonts w:ascii="Arial" w:eastAsia="Times New Roman" w:hAnsi="Arial" w:cs="Arial"/>
          <w:color w:val="000000"/>
          <w:sz w:val="21"/>
          <w:szCs w:val="21"/>
          <w:lang w:eastAsia="ru-RU"/>
        </w:rPr>
        <w:t>д</w:t>
      </w:r>
      <w:proofErr w:type="gramEnd"/>
      <w:r w:rsidRPr="00FA3106">
        <w:rPr>
          <w:rFonts w:ascii="Arial" w:eastAsia="Times New Roman" w:hAnsi="Arial" w:cs="Arial"/>
          <w:color w:val="000000"/>
          <w:sz w:val="21"/>
          <w:szCs w:val="21"/>
          <w:lang w:eastAsia="ru-RU"/>
        </w:rPr>
        <w:t>вижение выполняется только в подготовительной группе.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Боковой шаг («крестик»)</w:t>
      </w:r>
      <w:r w:rsidRPr="00FA3106">
        <w:rPr>
          <w:rFonts w:ascii="Arial" w:eastAsia="Times New Roman" w:hAnsi="Arial" w:cs="Arial"/>
          <w:color w:val="000000"/>
          <w:sz w:val="21"/>
          <w:szCs w:val="21"/>
          <w:lang w:eastAsia="ru-RU"/>
        </w:rPr>
        <w:t> – на «раз» - шаг в сторону с правой (левой) ноги. На «два» - перед ней накрест ставится левая (правая) нога.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Шаг окрестный вперед-назад («косичка»)</w:t>
      </w:r>
      <w:r w:rsidRPr="00FA3106">
        <w:rPr>
          <w:rFonts w:ascii="Arial" w:eastAsia="Times New Roman" w:hAnsi="Arial" w:cs="Arial"/>
          <w:color w:val="000000"/>
          <w:sz w:val="21"/>
          <w:szCs w:val="21"/>
          <w:lang w:eastAsia="ru-RU"/>
        </w:rPr>
        <w:t> – хороводный шаг, только ноги ставятся не под углом 45</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xml:space="preserve">вправо или </w:t>
      </w:r>
      <w:proofErr w:type="gramStart"/>
      <w:r w:rsidRPr="00FA3106">
        <w:rPr>
          <w:rFonts w:ascii="Arial" w:eastAsia="Times New Roman" w:hAnsi="Arial" w:cs="Arial"/>
          <w:color w:val="000000"/>
          <w:sz w:val="21"/>
          <w:szCs w:val="21"/>
          <w:lang w:eastAsia="ru-RU"/>
        </w:rPr>
        <w:t>влево</w:t>
      </w:r>
      <w:proofErr w:type="gramEnd"/>
      <w:r w:rsidRPr="00FA3106">
        <w:rPr>
          <w:rFonts w:ascii="Arial" w:eastAsia="Times New Roman" w:hAnsi="Arial" w:cs="Arial"/>
          <w:color w:val="000000"/>
          <w:sz w:val="21"/>
          <w:szCs w:val="21"/>
          <w:lang w:eastAsia="ru-RU"/>
        </w:rPr>
        <w:t xml:space="preserve"> а накрест перед правой или левой. При движении этим шагом назад левая нога ставится сзади </w:t>
      </w:r>
      <w:proofErr w:type="gramStart"/>
      <w:r w:rsidRPr="00FA3106">
        <w:rPr>
          <w:rFonts w:ascii="Arial" w:eastAsia="Times New Roman" w:hAnsi="Arial" w:cs="Arial"/>
          <w:color w:val="000000"/>
          <w:sz w:val="21"/>
          <w:szCs w:val="21"/>
          <w:lang w:eastAsia="ru-RU"/>
        </w:rPr>
        <w:t>правой</w:t>
      </w:r>
      <w:proofErr w:type="gramEnd"/>
      <w:r w:rsidRPr="00FA3106">
        <w:rPr>
          <w:rFonts w:ascii="Arial" w:eastAsia="Times New Roman" w:hAnsi="Arial" w:cs="Arial"/>
          <w:color w:val="000000"/>
          <w:sz w:val="21"/>
          <w:szCs w:val="21"/>
          <w:lang w:eastAsia="ru-RU"/>
        </w:rPr>
        <w:t xml:space="preserve"> и наоборот.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Семенящий шаг («плавающий») </w:t>
      </w:r>
      <w:r w:rsidRPr="00FA3106">
        <w:rPr>
          <w:rFonts w:ascii="Arial" w:eastAsia="Times New Roman" w:hAnsi="Arial" w:cs="Arial"/>
          <w:color w:val="000000"/>
          <w:sz w:val="21"/>
          <w:szCs w:val="21"/>
          <w:lang w:eastAsia="ru-RU"/>
        </w:rPr>
        <w:t>– плавный хороводный шаг с продвижением вперед (назад) на носках. При его выполнении сгибаются только подъемы ног. Исполняется в старшем возрасте.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Прыжки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На одной ноге: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«Точка»</w:t>
      </w:r>
      <w:r w:rsidRPr="00FA3106">
        <w:rPr>
          <w:rFonts w:ascii="Arial" w:eastAsia="Times New Roman" w:hAnsi="Arial" w:cs="Arial"/>
          <w:color w:val="000000"/>
          <w:sz w:val="21"/>
          <w:szCs w:val="21"/>
          <w:lang w:eastAsia="ru-RU"/>
        </w:rPr>
        <w:t> - исходное положение ног – основная стойка, руки в любой позиции. После толчка, приземлиться в ту же точку, ставя ногу сначала на носок, затем на всю ступню. Другая нога (</w:t>
      </w:r>
      <w:proofErr w:type="spellStart"/>
      <w:r w:rsidRPr="00FA3106">
        <w:rPr>
          <w:rFonts w:ascii="Arial" w:eastAsia="Times New Roman" w:hAnsi="Arial" w:cs="Arial"/>
          <w:color w:val="000000"/>
          <w:sz w:val="21"/>
          <w:szCs w:val="21"/>
          <w:lang w:eastAsia="ru-RU"/>
        </w:rPr>
        <w:t>неопорная</w:t>
      </w:r>
      <w:proofErr w:type="spellEnd"/>
      <w:r w:rsidRPr="00FA3106">
        <w:rPr>
          <w:rFonts w:ascii="Arial" w:eastAsia="Times New Roman" w:hAnsi="Arial" w:cs="Arial"/>
          <w:color w:val="000000"/>
          <w:sz w:val="21"/>
          <w:szCs w:val="21"/>
          <w:lang w:eastAsia="ru-RU"/>
        </w:rPr>
        <w:t>) согнута в колене и отведена назад. Опорную ногу менять.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«Часики»</w:t>
      </w:r>
      <w:r w:rsidRPr="00FA3106">
        <w:rPr>
          <w:rFonts w:ascii="Arial" w:eastAsia="Times New Roman" w:hAnsi="Arial" w:cs="Arial"/>
          <w:color w:val="000000"/>
          <w:sz w:val="21"/>
          <w:szCs w:val="21"/>
          <w:lang w:eastAsia="ru-RU"/>
        </w:rPr>
        <w:t> - техника та же, только прыжок выполняется с поворотом вокруг своей оси. Опорная нога равномерно (как стрелка часов) поворачивается по окружности. На 8 прыжков ребенок должен сделать полный оборот – 360</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 «раз, два» - левым плечом вперед,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На «три, четыре» - спиной,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 «пять, шесть» - правым плечом,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 «семь, восемь» - лицом.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«Лесенка»</w:t>
      </w:r>
      <w:r w:rsidRPr="00FA3106">
        <w:rPr>
          <w:rFonts w:ascii="Arial" w:eastAsia="Times New Roman" w:hAnsi="Arial" w:cs="Arial"/>
          <w:color w:val="000000"/>
          <w:sz w:val="21"/>
          <w:szCs w:val="21"/>
          <w:lang w:eastAsia="ru-RU"/>
        </w:rPr>
        <w:t> - техника та же, что и в «точке», но продвигаясь вперед или назад на определенное количество прыжков (ступенек лесенки).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«Заборчик»</w:t>
      </w:r>
      <w:r w:rsidRPr="00FA3106">
        <w:rPr>
          <w:rFonts w:ascii="Arial" w:eastAsia="Times New Roman" w:hAnsi="Arial" w:cs="Arial"/>
          <w:color w:val="000000"/>
          <w:sz w:val="21"/>
          <w:szCs w:val="21"/>
          <w:lang w:eastAsia="ru-RU"/>
        </w:rPr>
        <w:t> - боковой прыжок вправо (на правой) или влево (на левой ноге). Сколько дощечек в заборе, столько и прыжков.</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«Солнышко»</w:t>
      </w:r>
      <w:r w:rsidRPr="00FA3106">
        <w:rPr>
          <w:rFonts w:ascii="Arial" w:eastAsia="Times New Roman" w:hAnsi="Arial" w:cs="Arial"/>
          <w:color w:val="000000"/>
          <w:sz w:val="21"/>
          <w:szCs w:val="21"/>
          <w:lang w:eastAsia="ru-RU"/>
        </w:rPr>
        <w:t> - техника та же, что и в «точке», только продвигаясь по окружности любого диаметра («вокруг солнышка»).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На двух ногах: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Подскок</w:t>
      </w:r>
      <w:r w:rsidRPr="00FA3106">
        <w:rPr>
          <w:rFonts w:ascii="Arial" w:eastAsia="Times New Roman" w:hAnsi="Arial" w:cs="Arial"/>
          <w:color w:val="000000"/>
          <w:sz w:val="21"/>
          <w:szCs w:val="21"/>
          <w:lang w:eastAsia="ru-RU"/>
        </w:rPr>
        <w:t> – поочередное подпрыгивание на правой и левой ноге.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Амплитуда прыжка зависит от характера музыки. Выполнять его можно на месте, с продвижением вперед или назад, а также с поворотом вокруг своей оси («часики»).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Прыжки с отбрасыванием ног</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назад</w:t>
      </w:r>
      <w:r w:rsidRPr="00FA3106">
        <w:rPr>
          <w:rFonts w:ascii="Arial" w:eastAsia="Times New Roman" w:hAnsi="Arial" w:cs="Arial"/>
          <w:color w:val="000000"/>
          <w:sz w:val="21"/>
          <w:szCs w:val="21"/>
          <w:lang w:eastAsia="ru-RU"/>
        </w:rPr>
        <w:t> – на «раз» - прыжо</w:t>
      </w:r>
      <w:proofErr w:type="gramStart"/>
      <w:r w:rsidRPr="00FA3106">
        <w:rPr>
          <w:rFonts w:ascii="Arial" w:eastAsia="Times New Roman" w:hAnsi="Arial" w:cs="Arial"/>
          <w:color w:val="000000"/>
          <w:sz w:val="21"/>
          <w:szCs w:val="21"/>
          <w:lang w:eastAsia="ru-RU"/>
        </w:rPr>
        <w:t>к-</w:t>
      </w:r>
      <w:proofErr w:type="gramEnd"/>
      <w:r w:rsidRPr="00FA3106">
        <w:rPr>
          <w:rFonts w:ascii="Arial" w:eastAsia="Times New Roman" w:hAnsi="Arial" w:cs="Arial"/>
          <w:color w:val="000000"/>
          <w:sz w:val="21"/>
          <w:szCs w:val="21"/>
          <w:lang w:eastAsia="ru-RU"/>
        </w:rPr>
        <w:t xml:space="preserve">«точка» опорной ногой, одновременно </w:t>
      </w:r>
      <w:proofErr w:type="spellStart"/>
      <w:r w:rsidRPr="00FA3106">
        <w:rPr>
          <w:rFonts w:ascii="Arial" w:eastAsia="Times New Roman" w:hAnsi="Arial" w:cs="Arial"/>
          <w:color w:val="000000"/>
          <w:sz w:val="21"/>
          <w:szCs w:val="21"/>
          <w:lang w:eastAsia="ru-RU"/>
        </w:rPr>
        <w:t>неопорная</w:t>
      </w:r>
      <w:proofErr w:type="spellEnd"/>
      <w:r w:rsidRPr="00FA3106">
        <w:rPr>
          <w:rFonts w:ascii="Arial" w:eastAsia="Times New Roman" w:hAnsi="Arial" w:cs="Arial"/>
          <w:color w:val="000000"/>
          <w:sz w:val="21"/>
          <w:szCs w:val="21"/>
          <w:lang w:eastAsia="ru-RU"/>
        </w:rPr>
        <w:t xml:space="preserve"> нога сгибается в колене и отбрасывается назад, пяткой кверху. </w:t>
      </w:r>
      <w:proofErr w:type="spellStart"/>
      <w:r w:rsidRPr="00FA3106">
        <w:rPr>
          <w:rFonts w:ascii="Arial" w:eastAsia="Times New Roman" w:hAnsi="Arial" w:cs="Arial"/>
          <w:color w:val="000000"/>
          <w:sz w:val="21"/>
          <w:szCs w:val="21"/>
          <w:lang w:eastAsia="ru-RU"/>
        </w:rPr>
        <w:t>Неопорная</w:t>
      </w:r>
      <w:proofErr w:type="spellEnd"/>
      <w:r w:rsidRPr="00FA3106">
        <w:rPr>
          <w:rFonts w:ascii="Arial" w:eastAsia="Times New Roman" w:hAnsi="Arial" w:cs="Arial"/>
          <w:color w:val="000000"/>
          <w:sz w:val="21"/>
          <w:szCs w:val="21"/>
          <w:lang w:eastAsia="ru-RU"/>
        </w:rPr>
        <w:t xml:space="preserve"> нога может удерживаться на весу или ставиться сзади на носок пяткой кверху. На «два» - смена опорной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«Веселые ножки» (прыжки с выбрасыванием ног вперед)</w:t>
      </w:r>
      <w:r w:rsidRPr="00FA3106">
        <w:rPr>
          <w:rFonts w:ascii="Arial" w:eastAsia="Times New Roman" w:hAnsi="Arial" w:cs="Arial"/>
          <w:color w:val="000000"/>
          <w:sz w:val="21"/>
          <w:szCs w:val="21"/>
          <w:lang w:eastAsia="ru-RU"/>
        </w:rPr>
        <w:t> – то правая, толевая нога поочередно часто выбрасываются вперед, как бы хвалясь перед зрителями. Носочек ноги направлен вниз, к полу. Руки – в стороны, ладони смотрят вперед внутренней стороной.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w:t>
      </w:r>
      <w:proofErr w:type="spellStart"/>
      <w:r w:rsidRPr="00FA3106">
        <w:rPr>
          <w:rFonts w:ascii="Arial" w:eastAsia="Times New Roman" w:hAnsi="Arial" w:cs="Arial"/>
          <w:b/>
          <w:bCs/>
          <w:color w:val="000000"/>
          <w:sz w:val="21"/>
          <w:szCs w:val="21"/>
          <w:lang w:eastAsia="ru-RU"/>
        </w:rPr>
        <w:t>Качалочка</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исходное положение – ноги вместе. Затем правая нога выносится чуть вперед и как бы толкает левую ногу назад, затем снова выносится вперед, а левая возвращается на место. Движение повторяется непрерывно.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«Ножницы»</w:t>
      </w:r>
      <w:r w:rsidRPr="00FA3106">
        <w:rPr>
          <w:rFonts w:ascii="Arial" w:eastAsia="Times New Roman" w:hAnsi="Arial" w:cs="Arial"/>
          <w:color w:val="000000"/>
          <w:sz w:val="21"/>
          <w:szCs w:val="21"/>
          <w:lang w:eastAsia="ru-RU"/>
        </w:rPr>
        <w:t xml:space="preserve"> - на «раз» - толчок, разведение ног в стороны и приземление в позицию «Широкая дорожка». На «два» - толчок и скрещивание ног в «точке» впереди (правая ступня впереди левой </w:t>
      </w:r>
      <w:proofErr w:type="gramStart"/>
      <w:r w:rsidRPr="00FA3106">
        <w:rPr>
          <w:rFonts w:ascii="Arial" w:eastAsia="Times New Roman" w:hAnsi="Arial" w:cs="Arial"/>
          <w:color w:val="000000"/>
          <w:sz w:val="21"/>
          <w:szCs w:val="21"/>
          <w:lang w:eastAsia="ru-RU"/>
        </w:rPr>
        <w:t>и</w:t>
      </w:r>
      <w:proofErr w:type="gramEnd"/>
      <w:r w:rsidRPr="00FA3106">
        <w:rPr>
          <w:rFonts w:ascii="Arial" w:eastAsia="Times New Roman" w:hAnsi="Arial" w:cs="Arial"/>
          <w:color w:val="000000"/>
          <w:sz w:val="21"/>
          <w:szCs w:val="21"/>
          <w:lang w:eastAsia="ru-RU"/>
        </w:rPr>
        <w:t xml:space="preserve"> наоборот при повторении).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«Крестик»</w:t>
      </w:r>
      <w:r w:rsidRPr="00FA3106">
        <w:rPr>
          <w:rFonts w:ascii="Arial" w:eastAsia="Times New Roman" w:hAnsi="Arial" w:cs="Arial"/>
          <w:color w:val="000000"/>
          <w:sz w:val="21"/>
          <w:szCs w:val="21"/>
          <w:lang w:eastAsia="ru-RU"/>
        </w:rPr>
        <w:t> - на «раз» - толчок и скрещивание ног в «точке» (правая нога впереди), на «два» - то же самое, только впереди левая нога.</w:t>
      </w:r>
      <w:proofErr w:type="gram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«Метелочка»</w:t>
      </w:r>
      <w:r w:rsidRPr="00FA3106">
        <w:rPr>
          <w:rFonts w:ascii="Arial" w:eastAsia="Times New Roman" w:hAnsi="Arial" w:cs="Arial"/>
          <w:color w:val="000000"/>
          <w:sz w:val="21"/>
          <w:szCs w:val="21"/>
          <w:lang w:eastAsia="ru-RU"/>
        </w:rPr>
        <w:t> - то же, что и «</w:t>
      </w:r>
      <w:proofErr w:type="spellStart"/>
      <w:r w:rsidRPr="00FA3106">
        <w:rPr>
          <w:rFonts w:ascii="Arial" w:eastAsia="Times New Roman" w:hAnsi="Arial" w:cs="Arial"/>
          <w:color w:val="000000"/>
          <w:sz w:val="21"/>
          <w:szCs w:val="21"/>
          <w:lang w:eastAsia="ru-RU"/>
        </w:rPr>
        <w:t>качалочка</w:t>
      </w:r>
      <w:proofErr w:type="spellEnd"/>
      <w:r w:rsidRPr="00FA3106">
        <w:rPr>
          <w:rFonts w:ascii="Arial" w:eastAsia="Times New Roman" w:hAnsi="Arial" w:cs="Arial"/>
          <w:color w:val="000000"/>
          <w:sz w:val="21"/>
          <w:szCs w:val="21"/>
          <w:lang w:eastAsia="ru-RU"/>
        </w:rPr>
        <w:t>», только со сменой ног.</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Боковой галоп</w:t>
      </w:r>
      <w:r w:rsidRPr="00FA3106">
        <w:rPr>
          <w:rFonts w:ascii="Arial" w:eastAsia="Times New Roman" w:hAnsi="Arial" w:cs="Arial"/>
          <w:color w:val="000000"/>
          <w:sz w:val="21"/>
          <w:szCs w:val="21"/>
          <w:lang w:eastAsia="ru-RU"/>
        </w:rPr>
        <w:t> – то же, что и боковой приставной шаг, только на прыжке.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Галоп вперед</w:t>
      </w:r>
      <w:r w:rsidRPr="00FA3106">
        <w:rPr>
          <w:rFonts w:ascii="Arial" w:eastAsia="Times New Roman" w:hAnsi="Arial" w:cs="Arial"/>
          <w:color w:val="000000"/>
          <w:sz w:val="21"/>
          <w:szCs w:val="21"/>
          <w:lang w:eastAsia="ru-RU"/>
        </w:rPr>
        <w:t> – техника та же, только продвижение не в сторону, а вперед. На «раз» - толчок и правая (левая) нога выносится вперед, приземляясь с носка. Носок другой ноги приставляется сзади к пятке опорной ноги. На «два» - повторение.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«Веревочка»</w:t>
      </w:r>
      <w:r w:rsidRPr="00FA3106">
        <w:rPr>
          <w:rFonts w:ascii="Arial" w:eastAsia="Times New Roman" w:hAnsi="Arial" w:cs="Arial"/>
          <w:color w:val="000000"/>
          <w:sz w:val="21"/>
          <w:szCs w:val="21"/>
          <w:lang w:eastAsia="ru-RU"/>
        </w:rPr>
        <w:t> - на «раз» - прыжо</w:t>
      </w:r>
      <w:proofErr w:type="gramStart"/>
      <w:r w:rsidRPr="00FA3106">
        <w:rPr>
          <w:rFonts w:ascii="Arial" w:eastAsia="Times New Roman" w:hAnsi="Arial" w:cs="Arial"/>
          <w:color w:val="000000"/>
          <w:sz w:val="21"/>
          <w:szCs w:val="21"/>
          <w:lang w:eastAsia="ru-RU"/>
        </w:rPr>
        <w:t>к-</w:t>
      </w:r>
      <w:proofErr w:type="gramEnd"/>
      <w:r w:rsidRPr="00FA3106">
        <w:rPr>
          <w:rFonts w:ascii="Arial" w:eastAsia="Times New Roman" w:hAnsi="Arial" w:cs="Arial"/>
          <w:color w:val="000000"/>
          <w:sz w:val="21"/>
          <w:szCs w:val="21"/>
          <w:lang w:eastAsia="ru-RU"/>
        </w:rPr>
        <w:t>«точка» на левой (правой) ноге, одновременно другая нога ставится сзади и скользящим движением носка по полу выносится вперед. На «два» - все повторяется справой (левой) ноги. Этот прыжок можно выполнять как на месте, так и с продвижением вперед.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Танцевальные движения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Исходное положение для всех вариантов (если не оговаривается дополнительно): ноги в основной стойке, руки в любой позиции.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w:t>
      </w:r>
      <w:proofErr w:type="spellStart"/>
      <w:r w:rsidRPr="00FA3106">
        <w:rPr>
          <w:rFonts w:ascii="Arial" w:eastAsia="Times New Roman" w:hAnsi="Arial" w:cs="Arial"/>
          <w:b/>
          <w:bCs/>
          <w:color w:val="000000"/>
          <w:sz w:val="21"/>
          <w:szCs w:val="21"/>
          <w:lang w:eastAsia="ru-RU"/>
        </w:rPr>
        <w:t>Качель</w:t>
      </w:r>
      <w:proofErr w:type="spellEnd"/>
      <w:r w:rsidRPr="00FA3106">
        <w:rPr>
          <w:rFonts w:ascii="Arial" w:eastAsia="Times New Roman" w:hAnsi="Arial" w:cs="Arial"/>
          <w:b/>
          <w:bCs/>
          <w:color w:val="000000"/>
          <w:sz w:val="21"/>
          <w:szCs w:val="21"/>
          <w:lang w:eastAsia="ru-RU"/>
        </w:rPr>
        <w:t xml:space="preserve"> маленькая»</w:t>
      </w:r>
      <w:r w:rsidRPr="00FA3106">
        <w:rPr>
          <w:rFonts w:ascii="Arial" w:eastAsia="Times New Roman" w:hAnsi="Arial" w:cs="Arial"/>
          <w:color w:val="000000"/>
          <w:sz w:val="21"/>
          <w:szCs w:val="21"/>
          <w:lang w:eastAsia="ru-RU"/>
        </w:rPr>
        <w:t> - дети стоят, взявшись за руки и слегка качая ими из стороны в сторону.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w:t>
      </w:r>
      <w:proofErr w:type="spellStart"/>
      <w:r w:rsidRPr="00FA3106">
        <w:rPr>
          <w:rFonts w:ascii="Arial" w:eastAsia="Times New Roman" w:hAnsi="Arial" w:cs="Arial"/>
          <w:color w:val="000000"/>
          <w:sz w:val="21"/>
          <w:szCs w:val="21"/>
          <w:lang w:eastAsia="ru-RU"/>
        </w:rPr>
        <w:t>Качель</w:t>
      </w:r>
      <w:proofErr w:type="spellEnd"/>
      <w:r w:rsidRPr="00FA3106">
        <w:rPr>
          <w:rFonts w:ascii="Arial" w:eastAsia="Times New Roman" w:hAnsi="Arial" w:cs="Arial"/>
          <w:color w:val="000000"/>
          <w:sz w:val="21"/>
          <w:szCs w:val="21"/>
          <w:lang w:eastAsia="ru-RU"/>
        </w:rPr>
        <w:t xml:space="preserve"> </w:t>
      </w:r>
      <w:proofErr w:type="gramStart"/>
      <w:r w:rsidRPr="00FA3106">
        <w:rPr>
          <w:rFonts w:ascii="Arial" w:eastAsia="Times New Roman" w:hAnsi="Arial" w:cs="Arial"/>
          <w:color w:val="000000"/>
          <w:sz w:val="21"/>
          <w:szCs w:val="21"/>
          <w:lang w:eastAsia="ru-RU"/>
        </w:rPr>
        <w:t>большая</w:t>
      </w:r>
      <w:proofErr w:type="gramEnd"/>
      <w:r w:rsidRPr="00FA3106">
        <w:rPr>
          <w:rFonts w:ascii="Arial" w:eastAsia="Times New Roman" w:hAnsi="Arial" w:cs="Arial"/>
          <w:color w:val="000000"/>
          <w:sz w:val="21"/>
          <w:szCs w:val="21"/>
          <w:lang w:eastAsia="ru-RU"/>
        </w:rPr>
        <w:t xml:space="preserve"> – то же, только сильно раскачивают руками из стороны в сторону.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lastRenderedPageBreak/>
        <w:t>«Пружинка»</w:t>
      </w:r>
      <w:r w:rsidRPr="00FA3106">
        <w:rPr>
          <w:rFonts w:ascii="Arial" w:eastAsia="Times New Roman" w:hAnsi="Arial" w:cs="Arial"/>
          <w:color w:val="000000"/>
          <w:sz w:val="21"/>
          <w:szCs w:val="21"/>
          <w:lang w:eastAsia="ru-RU"/>
        </w:rPr>
        <w:t> - стоя на месте, легко, часто, непрерывно приседать. Колени при этом слегка разводятся в стороны. Спина – прямая. Это движение можно выполнять из 6-й позиции ног (на «узкой дорожке»)</w:t>
      </w:r>
      <w:proofErr w:type="gramStart"/>
      <w:r w:rsidRPr="00FA3106">
        <w:rPr>
          <w:rFonts w:ascii="Arial" w:eastAsia="Times New Roman" w:hAnsi="Arial" w:cs="Arial"/>
          <w:color w:val="000000"/>
          <w:sz w:val="21"/>
          <w:szCs w:val="21"/>
          <w:lang w:eastAsia="ru-RU"/>
        </w:rPr>
        <w:t>.в</w:t>
      </w:r>
      <w:proofErr w:type="gramEnd"/>
      <w:r w:rsidRPr="00FA3106">
        <w:rPr>
          <w:rFonts w:ascii="Arial" w:eastAsia="Times New Roman" w:hAnsi="Arial" w:cs="Arial"/>
          <w:color w:val="000000"/>
          <w:sz w:val="21"/>
          <w:szCs w:val="21"/>
          <w:lang w:eastAsia="ru-RU"/>
        </w:rPr>
        <w:t xml:space="preserve"> этом случае колени ног не разводятся.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Притоп </w:t>
      </w:r>
      <w:r w:rsidRPr="00FA3106">
        <w:rPr>
          <w:rFonts w:ascii="Arial" w:eastAsia="Times New Roman" w:hAnsi="Arial" w:cs="Arial"/>
          <w:color w:val="000000"/>
          <w:sz w:val="21"/>
          <w:szCs w:val="21"/>
          <w:lang w:eastAsia="ru-RU"/>
        </w:rPr>
        <w:t>– стоя на левой ноге, ритмично притоптывать правой, чуть пружиня обеими.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«Три притопа»</w:t>
      </w:r>
      <w:r w:rsidRPr="00FA3106">
        <w:rPr>
          <w:rFonts w:ascii="Arial" w:eastAsia="Times New Roman" w:hAnsi="Arial" w:cs="Arial"/>
          <w:color w:val="000000"/>
          <w:sz w:val="21"/>
          <w:szCs w:val="21"/>
          <w:lang w:eastAsia="ru-RU"/>
        </w:rPr>
        <w:t> (исходное положение – «Узкая дорожка») – на месте шаг правой ногой, затем левой и снова правой, чуть притопнув. Повторяется с левой ноги. Движение выполняется ритмично.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Притоп поочередно двумя ногами</w:t>
      </w:r>
      <w:r w:rsidRPr="00FA3106">
        <w:rPr>
          <w:rFonts w:ascii="Arial" w:eastAsia="Times New Roman" w:hAnsi="Arial" w:cs="Arial"/>
          <w:color w:val="000000"/>
          <w:sz w:val="21"/>
          <w:szCs w:val="21"/>
          <w:lang w:eastAsia="ru-RU"/>
        </w:rPr>
        <w:t> – техника та же, только на «раз, и» - притоп правой (левой) ногой, а на «два, и» - левой (правой) ногой.</w:t>
      </w:r>
      <w:proofErr w:type="gram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Притоп в сочетании с «точкой»</w:t>
      </w:r>
      <w:r w:rsidRPr="00FA3106">
        <w:rPr>
          <w:rFonts w:ascii="Arial" w:eastAsia="Times New Roman" w:hAnsi="Arial" w:cs="Arial"/>
          <w:color w:val="000000"/>
          <w:sz w:val="21"/>
          <w:szCs w:val="21"/>
          <w:lang w:eastAsia="ru-RU"/>
        </w:rPr>
        <w:t xml:space="preserve"> - пяткой, носком </w:t>
      </w:r>
      <w:proofErr w:type="spellStart"/>
      <w:r w:rsidRPr="00FA3106">
        <w:rPr>
          <w:rFonts w:ascii="Arial" w:eastAsia="Times New Roman" w:hAnsi="Arial" w:cs="Arial"/>
          <w:color w:val="000000"/>
          <w:sz w:val="21"/>
          <w:szCs w:val="21"/>
          <w:lang w:eastAsia="ru-RU"/>
        </w:rPr>
        <w:t>неопорной</w:t>
      </w:r>
      <w:proofErr w:type="spellEnd"/>
      <w:r w:rsidRPr="00FA3106">
        <w:rPr>
          <w:rFonts w:ascii="Arial" w:eastAsia="Times New Roman" w:hAnsi="Arial" w:cs="Arial"/>
          <w:color w:val="000000"/>
          <w:sz w:val="21"/>
          <w:szCs w:val="21"/>
          <w:lang w:eastAsia="ru-RU"/>
        </w:rPr>
        <w:t xml:space="preserve"> ноги рядом с опорной или на расстоянии небольшого шага </w:t>
      </w:r>
      <w:proofErr w:type="gramStart"/>
      <w:r w:rsidRPr="00FA3106">
        <w:rPr>
          <w:rFonts w:ascii="Arial" w:eastAsia="Times New Roman" w:hAnsi="Arial" w:cs="Arial"/>
          <w:color w:val="000000"/>
          <w:sz w:val="21"/>
          <w:szCs w:val="21"/>
          <w:lang w:eastAsia="ru-RU"/>
        </w:rPr>
        <w:t>впереди</w:t>
      </w:r>
      <w:proofErr w:type="gramEnd"/>
      <w:r w:rsidRPr="00FA3106">
        <w:rPr>
          <w:rFonts w:ascii="Arial" w:eastAsia="Times New Roman" w:hAnsi="Arial" w:cs="Arial"/>
          <w:color w:val="000000"/>
          <w:sz w:val="21"/>
          <w:szCs w:val="21"/>
          <w:lang w:eastAsia="ru-RU"/>
        </w:rPr>
        <w:t>.</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Приседание </w:t>
      </w:r>
      <w:r w:rsidRPr="00FA3106">
        <w:rPr>
          <w:rFonts w:ascii="Arial" w:eastAsia="Times New Roman" w:hAnsi="Arial" w:cs="Arial"/>
          <w:color w:val="000000"/>
          <w:sz w:val="21"/>
          <w:szCs w:val="21"/>
          <w:lang w:eastAsia="ru-RU"/>
        </w:rPr>
        <w:t>– техника та же, только на «раз» - приседание, на «два» - возвращение в исходное положение.</w:t>
      </w:r>
      <w:proofErr w:type="gramEnd"/>
      <w:r w:rsidRPr="00FA3106">
        <w:rPr>
          <w:rFonts w:ascii="Arial" w:eastAsia="Times New Roman" w:hAnsi="Arial" w:cs="Arial"/>
          <w:color w:val="000000"/>
          <w:sz w:val="21"/>
          <w:szCs w:val="21"/>
          <w:lang w:eastAsia="ru-RU"/>
        </w:rPr>
        <w:t xml:space="preserve"> Амплитуда зависит от возраста детей. Полное приседание выполняется только в подготовительной группе. При этом пятки ног отрываются от пола, а колени разводятся в стороны, спина прямая, крепкая.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Полуприседание </w:t>
      </w:r>
      <w:r w:rsidRPr="00FA3106">
        <w:rPr>
          <w:rFonts w:ascii="Arial" w:eastAsia="Times New Roman" w:hAnsi="Arial" w:cs="Arial"/>
          <w:color w:val="000000"/>
          <w:sz w:val="21"/>
          <w:szCs w:val="21"/>
          <w:lang w:eastAsia="ru-RU"/>
        </w:rPr>
        <w:t>– выполняется в сочетании с «точкой» - каблуком или носком правой (левой) ноги на расстоянии небольшого шага вперед.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Полуприседание с поворотом корпуса</w:t>
      </w:r>
      <w:r w:rsidRPr="00FA3106">
        <w:rPr>
          <w:rFonts w:ascii="Arial" w:eastAsia="Times New Roman" w:hAnsi="Arial" w:cs="Arial"/>
          <w:color w:val="000000"/>
          <w:sz w:val="21"/>
          <w:szCs w:val="21"/>
          <w:lang w:eastAsia="ru-RU"/>
        </w:rPr>
        <w:t> – сделать полуприседание, поворачивая корпус вправо (влево) на 90</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Разворачивая корпус прямо, принять исходное положение.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w:t>
      </w:r>
      <w:proofErr w:type="spellStart"/>
      <w:r w:rsidRPr="00FA3106">
        <w:rPr>
          <w:rFonts w:ascii="Arial" w:eastAsia="Times New Roman" w:hAnsi="Arial" w:cs="Arial"/>
          <w:b/>
          <w:bCs/>
          <w:color w:val="000000"/>
          <w:sz w:val="21"/>
          <w:szCs w:val="21"/>
          <w:lang w:eastAsia="ru-RU"/>
        </w:rPr>
        <w:t>Ковырялочка</w:t>
      </w:r>
      <w:proofErr w:type="spellEnd"/>
      <w:r w:rsidRPr="00FA3106">
        <w:rPr>
          <w:rFonts w:ascii="Arial" w:eastAsia="Times New Roman" w:hAnsi="Arial" w:cs="Arial"/>
          <w:b/>
          <w:bCs/>
          <w:color w:val="000000"/>
          <w:sz w:val="21"/>
          <w:szCs w:val="21"/>
          <w:lang w:eastAsia="ru-RU"/>
        </w:rPr>
        <w:t>»:</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1-й вариант:</w:t>
      </w:r>
      <w:r w:rsidRPr="00FA3106">
        <w:rPr>
          <w:rFonts w:ascii="Arial" w:eastAsia="Times New Roman" w:hAnsi="Arial" w:cs="Arial"/>
          <w:color w:val="000000"/>
          <w:sz w:val="21"/>
          <w:szCs w:val="21"/>
          <w:lang w:eastAsia="ru-RU"/>
        </w:rPr>
        <w:t> правая нога ставится назад на носок, затем выносится вперед на пятку и на месте – три притопа.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2-й вариант:</w:t>
      </w:r>
      <w:r w:rsidRPr="00FA3106">
        <w:rPr>
          <w:rFonts w:ascii="Arial" w:eastAsia="Times New Roman" w:hAnsi="Arial" w:cs="Arial"/>
          <w:color w:val="000000"/>
          <w:sz w:val="21"/>
          <w:szCs w:val="21"/>
          <w:lang w:eastAsia="ru-RU"/>
        </w:rPr>
        <w:t xml:space="preserve"> правую (левую) ногу согнуть в колене и поставить в сторону на носок </w:t>
      </w:r>
      <w:proofErr w:type="spellStart"/>
      <w:r w:rsidRPr="00FA3106">
        <w:rPr>
          <w:rFonts w:ascii="Arial" w:eastAsia="Times New Roman" w:hAnsi="Arial" w:cs="Arial"/>
          <w:color w:val="000000"/>
          <w:sz w:val="21"/>
          <w:szCs w:val="21"/>
          <w:lang w:eastAsia="ru-RU"/>
        </w:rPr>
        <w:t>невыворотно</w:t>
      </w:r>
      <w:proofErr w:type="spellEnd"/>
      <w:r w:rsidRPr="00FA3106">
        <w:rPr>
          <w:rFonts w:ascii="Arial" w:eastAsia="Times New Roman" w:hAnsi="Arial" w:cs="Arial"/>
          <w:color w:val="000000"/>
          <w:sz w:val="21"/>
          <w:szCs w:val="21"/>
          <w:lang w:eastAsia="ru-RU"/>
        </w:rPr>
        <w:t xml:space="preserve"> (пяткой вверх); одновременно слегка согнуть колено левой (правой) ноги. Вытягивая прямую правую (левую) ногу, поставить ее на пятку. Сделать тройной притоп, начиная с правой (левой)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«Распашонка»</w:t>
      </w:r>
      <w:r w:rsidRPr="00FA3106">
        <w:rPr>
          <w:rFonts w:ascii="Arial" w:eastAsia="Times New Roman" w:hAnsi="Arial" w:cs="Arial"/>
          <w:color w:val="000000"/>
          <w:sz w:val="21"/>
          <w:szCs w:val="21"/>
          <w:lang w:eastAsia="ru-RU"/>
        </w:rPr>
        <w:t xml:space="preserve"> - на «раз» полуприседание с хлопком «ладушки» согнутыми в локтях руками </w:t>
      </w:r>
      <w:proofErr w:type="spellStart"/>
      <w:r w:rsidRPr="00FA3106">
        <w:rPr>
          <w:rFonts w:ascii="Arial" w:eastAsia="Times New Roman" w:hAnsi="Arial" w:cs="Arial"/>
          <w:color w:val="000000"/>
          <w:sz w:val="21"/>
          <w:szCs w:val="21"/>
          <w:lang w:eastAsia="ru-RU"/>
        </w:rPr>
        <w:t>впереди-вверху</w:t>
      </w:r>
      <w:proofErr w:type="spellEnd"/>
      <w:r w:rsidRPr="00FA3106">
        <w:rPr>
          <w:rFonts w:ascii="Arial" w:eastAsia="Times New Roman" w:hAnsi="Arial" w:cs="Arial"/>
          <w:color w:val="000000"/>
          <w:sz w:val="21"/>
          <w:szCs w:val="21"/>
          <w:lang w:eastAsia="ru-RU"/>
        </w:rPr>
        <w:t xml:space="preserve">. На «два» - выпрямиться и поставить правую (левую) ногу в «точку» </w:t>
      </w:r>
      <w:proofErr w:type="spellStart"/>
      <w:r w:rsidRPr="00FA3106">
        <w:rPr>
          <w:rFonts w:ascii="Arial" w:eastAsia="Times New Roman" w:hAnsi="Arial" w:cs="Arial"/>
          <w:color w:val="000000"/>
          <w:sz w:val="21"/>
          <w:szCs w:val="21"/>
          <w:lang w:eastAsia="ru-RU"/>
        </w:rPr>
        <w:t>впереди-справа</w:t>
      </w:r>
      <w:proofErr w:type="spellEnd"/>
      <w:r w:rsidRPr="00FA3106">
        <w:rPr>
          <w:rFonts w:ascii="Arial" w:eastAsia="Times New Roman" w:hAnsi="Arial" w:cs="Arial"/>
          <w:color w:val="000000"/>
          <w:sz w:val="21"/>
          <w:szCs w:val="21"/>
          <w:lang w:eastAsia="ru-RU"/>
        </w:rPr>
        <w:t xml:space="preserve"> на пятку. Одновременно вытянуть руки по диагонали: правая – в </w:t>
      </w:r>
      <w:proofErr w:type="spellStart"/>
      <w:r w:rsidRPr="00FA3106">
        <w:rPr>
          <w:rFonts w:ascii="Arial" w:eastAsia="Times New Roman" w:hAnsi="Arial" w:cs="Arial"/>
          <w:color w:val="000000"/>
          <w:sz w:val="21"/>
          <w:szCs w:val="21"/>
          <w:lang w:eastAsia="ru-RU"/>
        </w:rPr>
        <w:t>сторону-вниз</w:t>
      </w:r>
      <w:proofErr w:type="spellEnd"/>
      <w:r w:rsidRPr="00FA3106">
        <w:rPr>
          <w:rFonts w:ascii="Arial" w:eastAsia="Times New Roman" w:hAnsi="Arial" w:cs="Arial"/>
          <w:color w:val="000000"/>
          <w:sz w:val="21"/>
          <w:szCs w:val="21"/>
          <w:lang w:eastAsia="ru-RU"/>
        </w:rPr>
        <w:t xml:space="preserve">, левая – в </w:t>
      </w:r>
      <w:proofErr w:type="spellStart"/>
      <w:r w:rsidRPr="00FA3106">
        <w:rPr>
          <w:rFonts w:ascii="Arial" w:eastAsia="Times New Roman" w:hAnsi="Arial" w:cs="Arial"/>
          <w:color w:val="000000"/>
          <w:sz w:val="21"/>
          <w:szCs w:val="21"/>
          <w:lang w:eastAsia="ru-RU"/>
        </w:rPr>
        <w:t>сторону-вверх</w:t>
      </w:r>
      <w:proofErr w:type="spellEnd"/>
      <w:r w:rsidRPr="00FA3106">
        <w:rPr>
          <w:rFonts w:ascii="Arial" w:eastAsia="Times New Roman" w:hAnsi="Arial" w:cs="Arial"/>
          <w:color w:val="000000"/>
          <w:sz w:val="21"/>
          <w:szCs w:val="21"/>
          <w:lang w:eastAsia="ru-RU"/>
        </w:rPr>
        <w:t>. На 2-й такт то же с другой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«Самоварчик»</w:t>
      </w:r>
      <w:r w:rsidRPr="00FA3106">
        <w:rPr>
          <w:rFonts w:ascii="Arial" w:eastAsia="Times New Roman" w:hAnsi="Arial" w:cs="Arial"/>
          <w:color w:val="000000"/>
          <w:sz w:val="21"/>
          <w:szCs w:val="21"/>
          <w:lang w:eastAsia="ru-RU"/>
        </w:rPr>
        <w:t> - на «раз» - полуприседание и хлопо</w:t>
      </w:r>
      <w:proofErr w:type="gramStart"/>
      <w:r w:rsidRPr="00FA3106">
        <w:rPr>
          <w:rFonts w:ascii="Arial" w:eastAsia="Times New Roman" w:hAnsi="Arial" w:cs="Arial"/>
          <w:color w:val="000000"/>
          <w:sz w:val="21"/>
          <w:szCs w:val="21"/>
          <w:lang w:eastAsia="ru-RU"/>
        </w:rPr>
        <w:t>к-</w:t>
      </w:r>
      <w:proofErr w:type="gramEnd"/>
      <w:r w:rsidRPr="00FA3106">
        <w:rPr>
          <w:rFonts w:ascii="Arial" w:eastAsia="Times New Roman" w:hAnsi="Arial" w:cs="Arial"/>
          <w:color w:val="000000"/>
          <w:sz w:val="21"/>
          <w:szCs w:val="21"/>
          <w:lang w:eastAsia="ru-RU"/>
        </w:rPr>
        <w:t xml:space="preserve">«ладушки» согнутыми в локтях руками перед грудью. На «два» - выпрямиться, левую руку вытянуть в </w:t>
      </w:r>
      <w:proofErr w:type="spellStart"/>
      <w:r w:rsidRPr="00FA3106">
        <w:rPr>
          <w:rFonts w:ascii="Arial" w:eastAsia="Times New Roman" w:hAnsi="Arial" w:cs="Arial"/>
          <w:color w:val="000000"/>
          <w:sz w:val="21"/>
          <w:szCs w:val="21"/>
          <w:lang w:eastAsia="ru-RU"/>
        </w:rPr>
        <w:t>сторону-вверх</w:t>
      </w:r>
      <w:proofErr w:type="spellEnd"/>
      <w:r w:rsidRPr="00FA3106">
        <w:rPr>
          <w:rFonts w:ascii="Arial" w:eastAsia="Times New Roman" w:hAnsi="Arial" w:cs="Arial"/>
          <w:color w:val="000000"/>
          <w:sz w:val="21"/>
          <w:szCs w:val="21"/>
          <w:lang w:eastAsia="ru-RU"/>
        </w:rPr>
        <w:t>, правой – хлопнуть по внутренней стороне голени левой ноги, согнутой в колене и поднятой вверх под углом 90</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«Елочка»</w:t>
      </w:r>
      <w:r w:rsidRPr="00FA3106">
        <w:rPr>
          <w:rFonts w:ascii="Arial" w:eastAsia="Times New Roman" w:hAnsi="Arial" w:cs="Arial"/>
          <w:color w:val="000000"/>
          <w:sz w:val="21"/>
          <w:szCs w:val="21"/>
          <w:lang w:eastAsia="ru-RU"/>
        </w:rPr>
        <w:t> - исходное положение: ноги – «узкая дорожка», руки – «полочка», «поясок» и др. На «раз» - повернуть ступни ног (отрывая носки от пола) вправо под углом 45</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на «два» - то же пятки.</w:t>
      </w:r>
      <w:proofErr w:type="gramEnd"/>
      <w:r w:rsidRPr="00FA3106">
        <w:rPr>
          <w:rFonts w:ascii="Arial" w:eastAsia="Times New Roman" w:hAnsi="Arial" w:cs="Arial"/>
          <w:color w:val="000000"/>
          <w:sz w:val="21"/>
          <w:szCs w:val="21"/>
          <w:lang w:eastAsia="ru-RU"/>
        </w:rPr>
        <w:t xml:space="preserve"> Движение можно выполнять как на прямых ногах, так и на «пружинке». Спина прямая.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«Большая гармошка» </w:t>
      </w:r>
      <w:r w:rsidRPr="00FA3106">
        <w:rPr>
          <w:rFonts w:ascii="Arial" w:eastAsia="Times New Roman" w:hAnsi="Arial" w:cs="Arial"/>
          <w:color w:val="000000"/>
          <w:sz w:val="21"/>
          <w:szCs w:val="21"/>
          <w:lang w:eastAsia="ru-RU"/>
        </w:rPr>
        <w:t xml:space="preserve">- ноги вместе. </w:t>
      </w:r>
      <w:proofErr w:type="gramStart"/>
      <w:r w:rsidRPr="00FA3106">
        <w:rPr>
          <w:rFonts w:ascii="Arial" w:eastAsia="Times New Roman" w:hAnsi="Arial" w:cs="Arial"/>
          <w:color w:val="000000"/>
          <w:sz w:val="21"/>
          <w:szCs w:val="21"/>
          <w:lang w:eastAsia="ru-RU"/>
        </w:rPr>
        <w:t>На «раз» - разведение носков в стороны, на «два» - разведение пяток, на «три» - снова разведение носков и на «четыре – разведение пяток.</w:t>
      </w:r>
      <w:proofErr w:type="gramEnd"/>
      <w:r w:rsidRPr="00FA3106">
        <w:rPr>
          <w:rFonts w:ascii="Arial" w:eastAsia="Times New Roman" w:hAnsi="Arial" w:cs="Arial"/>
          <w:color w:val="000000"/>
          <w:sz w:val="21"/>
          <w:szCs w:val="21"/>
          <w:lang w:eastAsia="ru-RU"/>
        </w:rPr>
        <w:t xml:space="preserve"> Затем возвращение в исходное положение в таком же порядке.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w:t>
      </w:r>
      <w:proofErr w:type="spellStart"/>
      <w:r w:rsidRPr="00FA3106">
        <w:rPr>
          <w:rFonts w:ascii="Arial" w:eastAsia="Times New Roman" w:hAnsi="Arial" w:cs="Arial"/>
          <w:b/>
          <w:bCs/>
          <w:color w:val="000000"/>
          <w:sz w:val="21"/>
          <w:szCs w:val="21"/>
          <w:lang w:eastAsia="ru-RU"/>
        </w:rPr>
        <w:t>Топотушки</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исходное положение – ноги вместе, чуть присев, руки сжаты в кулачки на поясе (подбоченившись). Часто поочередно топать ногами на месте.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«Рычажок»</w:t>
      </w:r>
      <w:r w:rsidRPr="00FA3106">
        <w:rPr>
          <w:rFonts w:ascii="Arial" w:eastAsia="Times New Roman" w:hAnsi="Arial" w:cs="Arial"/>
          <w:color w:val="000000"/>
          <w:sz w:val="21"/>
          <w:szCs w:val="21"/>
          <w:lang w:eastAsia="ru-RU"/>
        </w:rPr>
        <w:t> - ноги на «узкой дорожке». На «раз» - правая рука сгибается в локте и рукой достает вверх, сгибаясь в коленке, поднимается первая нога. На «и» - в исходное положение.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Все на «пружинке».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Поворот вокруг себя (кружение)</w:t>
      </w:r>
      <w:r w:rsidRPr="00FA3106">
        <w:rPr>
          <w:rFonts w:ascii="Arial" w:eastAsia="Times New Roman" w:hAnsi="Arial" w:cs="Arial"/>
          <w:color w:val="000000"/>
          <w:sz w:val="21"/>
          <w:szCs w:val="21"/>
          <w:lang w:eastAsia="ru-RU"/>
        </w:rPr>
        <w:t> – стоя лицом к зрителям начинать движение вправо. Легко на носочках повернуться на месте вокруг себя и остановиться в исходном положении.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lastRenderedPageBreak/>
        <w:t>«Расческа»</w:t>
      </w:r>
      <w:r w:rsidRPr="00FA3106">
        <w:rPr>
          <w:rFonts w:ascii="Arial" w:eastAsia="Times New Roman" w:hAnsi="Arial" w:cs="Arial"/>
          <w:color w:val="000000"/>
          <w:sz w:val="21"/>
          <w:szCs w:val="21"/>
          <w:lang w:eastAsia="ru-RU"/>
        </w:rPr>
        <w:t> - дети стоят в шахматном порядке. На расстоянии друг от друга лицом в одном направлении.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1-й вариант:</w:t>
      </w:r>
      <w:r w:rsidRPr="00FA3106">
        <w:rPr>
          <w:rFonts w:ascii="Arial" w:eastAsia="Times New Roman" w:hAnsi="Arial" w:cs="Arial"/>
          <w:color w:val="000000"/>
          <w:sz w:val="21"/>
          <w:szCs w:val="21"/>
          <w:lang w:eastAsia="ru-RU"/>
        </w:rPr>
        <w:t> вначале вторая шеренга проходит вперед сквозь первую, останавливаясь чуть впереди. Затем первая (оказавшись позади) проходит вперед сквозь вторую, останавливаясь чуть впереди, и т.д.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2-й вариант:</w:t>
      </w:r>
      <w:r w:rsidRPr="00FA3106">
        <w:rPr>
          <w:rFonts w:ascii="Arial" w:eastAsia="Times New Roman" w:hAnsi="Arial" w:cs="Arial"/>
          <w:color w:val="000000"/>
          <w:sz w:val="21"/>
          <w:szCs w:val="21"/>
          <w:lang w:eastAsia="ru-RU"/>
        </w:rPr>
        <w:t> первая шеренга идет назад, одновременно вторая – движется вперед. Проходя друг через друга – шеренги меняются местами.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«Играть платочком»</w:t>
      </w:r>
      <w:r w:rsidRPr="00FA3106">
        <w:rPr>
          <w:rFonts w:ascii="Arial" w:eastAsia="Times New Roman" w:hAnsi="Arial" w:cs="Arial"/>
          <w:color w:val="000000"/>
          <w:sz w:val="21"/>
          <w:szCs w:val="21"/>
          <w:lang w:eastAsia="ru-RU"/>
        </w:rPr>
        <w:t xml:space="preserve"> - держа платок (сложенный по диагонали) за два угла перед собой на уровне груди, приподнимать </w:t>
      </w:r>
      <w:proofErr w:type="gramStart"/>
      <w:r w:rsidRPr="00FA3106">
        <w:rPr>
          <w:rFonts w:ascii="Arial" w:eastAsia="Times New Roman" w:hAnsi="Arial" w:cs="Arial"/>
          <w:color w:val="000000"/>
          <w:sz w:val="21"/>
          <w:szCs w:val="21"/>
          <w:lang w:eastAsia="ru-RU"/>
        </w:rPr>
        <w:t>поочередно то</w:t>
      </w:r>
      <w:proofErr w:type="gramEnd"/>
      <w:r w:rsidRPr="00FA3106">
        <w:rPr>
          <w:rFonts w:ascii="Arial" w:eastAsia="Times New Roman" w:hAnsi="Arial" w:cs="Arial"/>
          <w:color w:val="000000"/>
          <w:sz w:val="21"/>
          <w:szCs w:val="21"/>
          <w:lang w:eastAsia="ru-RU"/>
        </w:rPr>
        <w:t xml:space="preserve"> один, то другой уголок платочка.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Танцевальные движения для мальчиков 6-7лет: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b/>
          <w:bCs/>
          <w:color w:val="000000"/>
          <w:sz w:val="21"/>
          <w:szCs w:val="21"/>
          <w:lang w:eastAsia="ru-RU"/>
        </w:rPr>
        <w:t>«Козлик»</w:t>
      </w:r>
      <w:r w:rsidRPr="00FA3106">
        <w:rPr>
          <w:rFonts w:ascii="Arial" w:eastAsia="Times New Roman" w:hAnsi="Arial" w:cs="Arial"/>
          <w:color w:val="000000"/>
          <w:sz w:val="21"/>
          <w:szCs w:val="21"/>
          <w:lang w:eastAsia="ru-RU"/>
        </w:rPr>
        <w:t> - исходное положение – правая нога стоит перед левой, руки скрещены перед грудью.</w:t>
      </w:r>
      <w:proofErr w:type="gramEnd"/>
      <w:r w:rsidRPr="00FA3106">
        <w:rPr>
          <w:rFonts w:ascii="Arial" w:eastAsia="Times New Roman" w:hAnsi="Arial" w:cs="Arial"/>
          <w:color w:val="000000"/>
          <w:sz w:val="21"/>
          <w:szCs w:val="21"/>
          <w:lang w:eastAsia="ru-RU"/>
        </w:rPr>
        <w:t xml:space="preserve"> Это движение выполняется на прыжке. Прыгая на левой ноге, сильно притоптывать правой. На счет «раз» - руки по дуге раскрываются в </w:t>
      </w:r>
      <w:proofErr w:type="spellStart"/>
      <w:r w:rsidRPr="00FA3106">
        <w:rPr>
          <w:rFonts w:ascii="Arial" w:eastAsia="Times New Roman" w:hAnsi="Arial" w:cs="Arial"/>
          <w:color w:val="000000"/>
          <w:sz w:val="21"/>
          <w:szCs w:val="21"/>
          <w:lang w:eastAsia="ru-RU"/>
        </w:rPr>
        <w:t>стороны-вверх</w:t>
      </w:r>
      <w:proofErr w:type="spellEnd"/>
      <w:r w:rsidRPr="00FA3106">
        <w:rPr>
          <w:rFonts w:ascii="Arial" w:eastAsia="Times New Roman" w:hAnsi="Arial" w:cs="Arial"/>
          <w:color w:val="000000"/>
          <w:sz w:val="21"/>
          <w:szCs w:val="21"/>
          <w:lang w:eastAsia="ru-RU"/>
        </w:rPr>
        <w:t xml:space="preserve"> (кулачки слегка сжаты и подняты вверх), на счет «два» - возвращаются в исходное положение.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«Веселые ножки»</w:t>
      </w:r>
      <w:r w:rsidRPr="00FA3106">
        <w:rPr>
          <w:rFonts w:ascii="Arial" w:eastAsia="Times New Roman" w:hAnsi="Arial" w:cs="Arial"/>
          <w:color w:val="000000"/>
          <w:sz w:val="21"/>
          <w:szCs w:val="21"/>
          <w:lang w:eastAsia="ru-RU"/>
        </w:rPr>
        <w:t> - положение упор-присев сзади. Ноги часто, резко «выбрасываются» поочередно вперед. Возвращаясь в исходное положение, нога опирается носком об пол.</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«Гусиный шаг»</w:t>
      </w:r>
      <w:r w:rsidRPr="00FA3106">
        <w:rPr>
          <w:rFonts w:ascii="Arial" w:eastAsia="Times New Roman" w:hAnsi="Arial" w:cs="Arial"/>
          <w:color w:val="000000"/>
          <w:sz w:val="21"/>
          <w:szCs w:val="21"/>
          <w:lang w:eastAsia="ru-RU"/>
        </w:rPr>
        <w:t xml:space="preserve"> - исходное положение – в </w:t>
      </w:r>
      <w:proofErr w:type="spellStart"/>
      <w:r w:rsidRPr="00FA3106">
        <w:rPr>
          <w:rFonts w:ascii="Arial" w:eastAsia="Times New Roman" w:hAnsi="Arial" w:cs="Arial"/>
          <w:color w:val="000000"/>
          <w:sz w:val="21"/>
          <w:szCs w:val="21"/>
          <w:lang w:eastAsia="ru-RU"/>
        </w:rPr>
        <w:t>полуприсяде</w:t>
      </w:r>
      <w:proofErr w:type="spellEnd"/>
      <w:r w:rsidRPr="00FA3106">
        <w:rPr>
          <w:rFonts w:ascii="Arial" w:eastAsia="Times New Roman" w:hAnsi="Arial" w:cs="Arial"/>
          <w:color w:val="000000"/>
          <w:sz w:val="21"/>
          <w:szCs w:val="21"/>
          <w:lang w:eastAsia="ru-RU"/>
        </w:rPr>
        <w:t xml:space="preserve">, ноги на «узкой дорожке» широко шагать в </w:t>
      </w:r>
      <w:proofErr w:type="spellStart"/>
      <w:r w:rsidRPr="00FA3106">
        <w:rPr>
          <w:rFonts w:ascii="Arial" w:eastAsia="Times New Roman" w:hAnsi="Arial" w:cs="Arial"/>
          <w:color w:val="000000"/>
          <w:sz w:val="21"/>
          <w:szCs w:val="21"/>
          <w:lang w:eastAsia="ru-RU"/>
        </w:rPr>
        <w:t>полуприсяде</w:t>
      </w:r>
      <w:proofErr w:type="spellEnd"/>
      <w:r w:rsidRPr="00FA3106">
        <w:rPr>
          <w:rFonts w:ascii="Arial" w:eastAsia="Times New Roman" w:hAnsi="Arial" w:cs="Arial"/>
          <w:color w:val="000000"/>
          <w:sz w:val="21"/>
          <w:szCs w:val="21"/>
          <w:lang w:eastAsia="ru-RU"/>
        </w:rPr>
        <w:t xml:space="preserve"> на «пружинке». Руками, согнутыми в локтях, махать вперед-назад. Следить за осанкой. Продолжительность движения не более 8-ми тактов.</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«Волчок»</w:t>
      </w:r>
      <w:r w:rsidRPr="00FA3106">
        <w:rPr>
          <w:rFonts w:ascii="Arial" w:eastAsia="Times New Roman" w:hAnsi="Arial" w:cs="Arial"/>
          <w:color w:val="000000"/>
          <w:sz w:val="21"/>
          <w:szCs w:val="21"/>
          <w:lang w:eastAsia="ru-RU"/>
        </w:rPr>
        <w:t> - опираясь о пол ладонью правой руки, вытянув корпус и ноги влево по диагонали, двигаться «семенящим» бегом вокруг своей оси (как циркулем описывая полный круг). Левая рука – произвольно.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Встать на колено</w:t>
      </w:r>
      <w:r w:rsidRPr="00FA3106">
        <w:rPr>
          <w:rFonts w:ascii="Arial" w:eastAsia="Times New Roman" w:hAnsi="Arial" w:cs="Arial"/>
          <w:color w:val="000000"/>
          <w:sz w:val="21"/>
          <w:szCs w:val="21"/>
          <w:lang w:eastAsia="ru-RU"/>
        </w:rPr>
        <w:t> – опуститься на правое колено, левая нога согнута в виде стульчика. Ступня левой ноги стоит у колена правой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Поклон</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«Русский поклон»</w:t>
      </w:r>
      <w:r w:rsidRPr="00FA3106">
        <w:rPr>
          <w:rFonts w:ascii="Arial" w:eastAsia="Times New Roman" w:hAnsi="Arial" w:cs="Arial"/>
          <w:color w:val="000000"/>
          <w:sz w:val="21"/>
          <w:szCs w:val="21"/>
          <w:lang w:eastAsia="ru-RU"/>
        </w:rPr>
        <w:t> - исходное положение ног: 4-я позиция.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Согнув правую руку в локте, коснуться пальцами правой руки левого плеча. Выпрямляя правую руку, опустить ее вниз пред собой по траектории дуги, одновременно наклоняя корпус вперед.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u w:val="single"/>
          <w:lang w:eastAsia="ru-RU"/>
        </w:rPr>
        <w:t>Построения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Колонна</w:t>
      </w:r>
      <w:r w:rsidRPr="00FA3106">
        <w:rPr>
          <w:rFonts w:ascii="Arial" w:eastAsia="Times New Roman" w:hAnsi="Arial" w:cs="Arial"/>
          <w:color w:val="000000"/>
          <w:sz w:val="21"/>
          <w:szCs w:val="21"/>
          <w:lang w:eastAsia="ru-RU"/>
        </w:rPr>
        <w:t> – дети стоят друг за другом, в одном направлении, соблюдая интервалы между собой.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Шеренга</w:t>
      </w:r>
      <w:r w:rsidRPr="00FA3106">
        <w:rPr>
          <w:rFonts w:ascii="Arial" w:eastAsia="Times New Roman" w:hAnsi="Arial" w:cs="Arial"/>
          <w:color w:val="000000"/>
          <w:sz w:val="21"/>
          <w:szCs w:val="21"/>
          <w:lang w:eastAsia="ru-RU"/>
        </w:rPr>
        <w:t> – дети стоят рядом друг с другом, в одном направлении, соблюдая интервалы между собой.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Цепочка</w:t>
      </w:r>
      <w:r w:rsidRPr="00FA3106">
        <w:rPr>
          <w:rFonts w:ascii="Arial" w:eastAsia="Times New Roman" w:hAnsi="Arial" w:cs="Arial"/>
          <w:color w:val="000000"/>
          <w:sz w:val="21"/>
          <w:szCs w:val="21"/>
          <w:lang w:eastAsia="ru-RU"/>
        </w:rPr>
        <w:t> – дети стоят вполоборота друг за другом, держась за руки.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Термины классического и народно-характерного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 xml:space="preserve">Терминология классического и народно-характерного танца сложилась в XVII веке (1661г.) во Франции, в Королевской академии танца. Постепенно эта танцевальная терминология стала общепризнанной во всем мире. Но она претерпела много изменений, дополнений, прежде чем пришла к той стройной и строгой системе, которой мы пользуемся в настоящее время. Немалый вклад в уточнение терминологии внесла русская школа классического танца и ее создательница профессор </w:t>
      </w:r>
      <w:proofErr w:type="spellStart"/>
      <w:r w:rsidRPr="00FA3106">
        <w:rPr>
          <w:rFonts w:ascii="Arial" w:eastAsia="Times New Roman" w:hAnsi="Arial" w:cs="Arial"/>
          <w:color w:val="000000"/>
          <w:sz w:val="21"/>
          <w:szCs w:val="21"/>
          <w:lang w:eastAsia="ru-RU"/>
        </w:rPr>
        <w:t>Агриппина</w:t>
      </w:r>
      <w:proofErr w:type="spellEnd"/>
      <w:r w:rsidRPr="00FA3106">
        <w:rPr>
          <w:rFonts w:ascii="Arial" w:eastAsia="Times New Roman" w:hAnsi="Arial" w:cs="Arial"/>
          <w:color w:val="000000"/>
          <w:sz w:val="21"/>
          <w:szCs w:val="21"/>
          <w:lang w:eastAsia="ru-RU"/>
        </w:rPr>
        <w:t xml:space="preserve"> Яковлевна Ваганова.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Однако французский язык остался в терминологии столь же обязательным, как латынь в медицине. Произношение французских слов, указанное в скобках, является условным.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Adagio</w:t>
      </w:r>
      <w:proofErr w:type="spellEnd"/>
      <w:r w:rsidRPr="00FA3106">
        <w:rPr>
          <w:rFonts w:ascii="Arial" w:eastAsia="Times New Roman" w:hAnsi="Arial" w:cs="Arial"/>
          <w:b/>
          <w:bCs/>
          <w:color w:val="000000"/>
          <w:sz w:val="21"/>
          <w:szCs w:val="21"/>
          <w:lang w:eastAsia="ru-RU"/>
        </w:rPr>
        <w:t> (адажио)</w:t>
      </w:r>
      <w:r w:rsidRPr="00FA3106">
        <w:rPr>
          <w:rFonts w:ascii="Arial" w:eastAsia="Times New Roman" w:hAnsi="Arial" w:cs="Arial"/>
          <w:color w:val="000000"/>
          <w:sz w:val="21"/>
          <w:szCs w:val="21"/>
          <w:lang w:eastAsia="ru-RU"/>
        </w:rPr>
        <w:t> – медленно; медленная часть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Allegro</w:t>
      </w:r>
      <w:proofErr w:type="spellEnd"/>
      <w:r w:rsidRPr="00FA3106">
        <w:rPr>
          <w:rFonts w:ascii="Arial" w:eastAsia="Times New Roman" w:hAnsi="Arial" w:cs="Arial"/>
          <w:b/>
          <w:bCs/>
          <w:color w:val="000000"/>
          <w:sz w:val="21"/>
          <w:szCs w:val="21"/>
          <w:lang w:eastAsia="ru-RU"/>
        </w:rPr>
        <w:t> (аллегро)</w:t>
      </w:r>
      <w:r w:rsidRPr="00FA3106">
        <w:rPr>
          <w:rFonts w:ascii="Arial" w:eastAsia="Times New Roman" w:hAnsi="Arial" w:cs="Arial"/>
          <w:color w:val="000000"/>
          <w:sz w:val="21"/>
          <w:szCs w:val="21"/>
          <w:lang w:eastAsia="ru-RU"/>
        </w:rPr>
        <w:t> </w:t>
      </w:r>
      <w:proofErr w:type="gramStart"/>
      <w:r w:rsidRPr="00FA3106">
        <w:rPr>
          <w:rFonts w:ascii="Arial" w:eastAsia="Times New Roman" w:hAnsi="Arial" w:cs="Arial"/>
          <w:color w:val="000000"/>
          <w:sz w:val="21"/>
          <w:szCs w:val="21"/>
          <w:lang w:eastAsia="ru-RU"/>
        </w:rPr>
        <w:t>–б</w:t>
      </w:r>
      <w:proofErr w:type="gramEnd"/>
      <w:r w:rsidRPr="00FA3106">
        <w:rPr>
          <w:rFonts w:ascii="Arial" w:eastAsia="Times New Roman" w:hAnsi="Arial" w:cs="Arial"/>
          <w:color w:val="000000"/>
          <w:sz w:val="21"/>
          <w:szCs w:val="21"/>
          <w:lang w:eastAsia="ru-RU"/>
        </w:rPr>
        <w:t>ыстро; прыжки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Allongee</w:t>
      </w:r>
      <w:proofErr w:type="spellEnd"/>
      <w:r w:rsidRPr="00FA3106">
        <w:rPr>
          <w:rFonts w:ascii="Arial" w:eastAsia="Times New Roman" w:hAnsi="Arial" w:cs="Arial"/>
          <w:b/>
          <w:bCs/>
          <w:color w:val="000000"/>
          <w:sz w:val="21"/>
          <w:szCs w:val="21"/>
          <w:lang w:eastAsia="ru-RU"/>
        </w:rPr>
        <w:t> (</w:t>
      </w:r>
      <w:proofErr w:type="gramStart"/>
      <w:r w:rsidRPr="00FA3106">
        <w:rPr>
          <w:rFonts w:ascii="Arial" w:eastAsia="Times New Roman" w:hAnsi="Arial" w:cs="Arial"/>
          <w:b/>
          <w:bCs/>
          <w:color w:val="000000"/>
          <w:sz w:val="21"/>
          <w:szCs w:val="21"/>
          <w:lang w:eastAsia="ru-RU"/>
        </w:rPr>
        <w:t>аллонже</w:t>
      </w:r>
      <w:proofErr w:type="gram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от гл. удлинить, продлить, вытянуть; движение из </w:t>
      </w:r>
      <w:proofErr w:type="spellStart"/>
      <w:r w:rsidRPr="00FA3106">
        <w:rPr>
          <w:rFonts w:ascii="Arial" w:eastAsia="Times New Roman" w:hAnsi="Arial" w:cs="Arial"/>
          <w:color w:val="000000"/>
          <w:sz w:val="21"/>
          <w:szCs w:val="21"/>
          <w:lang w:eastAsia="ru-RU"/>
        </w:rPr>
        <w:t>adagio</w:t>
      </w:r>
      <w:proofErr w:type="spellEnd"/>
      <w:r w:rsidRPr="00FA3106">
        <w:rPr>
          <w:rFonts w:ascii="Arial" w:eastAsia="Times New Roman" w:hAnsi="Arial" w:cs="Arial"/>
          <w:color w:val="000000"/>
          <w:sz w:val="21"/>
          <w:szCs w:val="21"/>
          <w:lang w:eastAsia="ru-RU"/>
        </w:rPr>
        <w:t>, означающее вытянутое положение ноги и скрытую кисть руки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Aplomb</w:t>
      </w:r>
      <w:proofErr w:type="spellEnd"/>
      <w:r w:rsidRPr="00FA3106">
        <w:rPr>
          <w:rFonts w:ascii="Arial" w:eastAsia="Times New Roman" w:hAnsi="Arial" w:cs="Arial"/>
          <w:b/>
          <w:bCs/>
          <w:color w:val="000000"/>
          <w:sz w:val="21"/>
          <w:szCs w:val="21"/>
          <w:lang w:eastAsia="ru-RU"/>
        </w:rPr>
        <w:t> (апломб)</w:t>
      </w:r>
      <w:r w:rsidRPr="00FA3106">
        <w:rPr>
          <w:rFonts w:ascii="Arial" w:eastAsia="Times New Roman" w:hAnsi="Arial" w:cs="Arial"/>
          <w:color w:val="000000"/>
          <w:sz w:val="21"/>
          <w:szCs w:val="21"/>
          <w:lang w:eastAsia="ru-RU"/>
        </w:rPr>
        <w:t> – устойчивость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Arabesque</w:t>
      </w:r>
      <w:proofErr w:type="spellEnd"/>
      <w:r w:rsidRPr="00FA3106">
        <w:rPr>
          <w:rFonts w:ascii="Arial" w:eastAsia="Times New Roman" w:hAnsi="Arial" w:cs="Arial"/>
          <w:b/>
          <w:bCs/>
          <w:color w:val="000000"/>
          <w:sz w:val="21"/>
          <w:szCs w:val="21"/>
          <w:lang w:eastAsia="ru-RU"/>
        </w:rPr>
        <w:t> (арабеск)</w:t>
      </w:r>
      <w:r w:rsidRPr="00FA3106">
        <w:rPr>
          <w:rFonts w:ascii="Arial" w:eastAsia="Times New Roman" w:hAnsi="Arial" w:cs="Arial"/>
          <w:color w:val="000000"/>
          <w:sz w:val="21"/>
          <w:szCs w:val="21"/>
          <w:lang w:eastAsia="ru-RU"/>
        </w:rPr>
        <w:t> – поза, название которой происходит от стиля арабских фресок; в классическом танце существует четыре вида позы «арабеск» - 1-я, 2-я, 3-я, 4-я.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Assemble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ассамбле</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соединять, собирать; прыжок с собиранием вытянутых ног в воздухе; прыжок с двух ног на две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Attitude</w:t>
      </w:r>
      <w:proofErr w:type="spellEnd"/>
      <w:r w:rsidRPr="00FA3106">
        <w:rPr>
          <w:rFonts w:ascii="Arial" w:eastAsia="Times New Roman" w:hAnsi="Arial" w:cs="Arial"/>
          <w:b/>
          <w:bCs/>
          <w:color w:val="000000"/>
          <w:sz w:val="21"/>
          <w:szCs w:val="21"/>
          <w:lang w:eastAsia="ru-RU"/>
        </w:rPr>
        <w:t> (аттитюд)</w:t>
      </w:r>
      <w:r w:rsidRPr="00FA3106">
        <w:rPr>
          <w:rFonts w:ascii="Arial" w:eastAsia="Times New Roman" w:hAnsi="Arial" w:cs="Arial"/>
          <w:color w:val="000000"/>
          <w:sz w:val="21"/>
          <w:szCs w:val="21"/>
          <w:lang w:eastAsia="ru-RU"/>
        </w:rPr>
        <w:t> – поза, положение тела; поднятая вверх нога полусогнута.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Balance</w:t>
      </w:r>
      <w:proofErr w:type="spellEnd"/>
      <w:r w:rsidRPr="00FA3106">
        <w:rPr>
          <w:rFonts w:ascii="Arial" w:eastAsia="Times New Roman" w:hAnsi="Arial" w:cs="Arial"/>
          <w:b/>
          <w:bCs/>
          <w:color w:val="000000"/>
          <w:sz w:val="21"/>
          <w:szCs w:val="21"/>
          <w:lang w:eastAsia="ru-RU"/>
        </w:rPr>
        <w:t> (</w:t>
      </w:r>
      <w:proofErr w:type="gramStart"/>
      <w:r w:rsidRPr="00FA3106">
        <w:rPr>
          <w:rFonts w:ascii="Arial" w:eastAsia="Times New Roman" w:hAnsi="Arial" w:cs="Arial"/>
          <w:b/>
          <w:bCs/>
          <w:color w:val="000000"/>
          <w:sz w:val="21"/>
          <w:szCs w:val="21"/>
          <w:lang w:eastAsia="ru-RU"/>
        </w:rPr>
        <w:t>балансе</w:t>
      </w:r>
      <w:proofErr w:type="gram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качать, покачиваться; покачивающееся движение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Balancoire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балансуар</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качели; применяется в </w:t>
      </w:r>
      <w:proofErr w:type="spellStart"/>
      <w:r w:rsidRPr="00FA3106">
        <w:rPr>
          <w:rFonts w:ascii="Arial" w:eastAsia="Times New Roman" w:hAnsi="Arial" w:cs="Arial"/>
          <w:color w:val="000000"/>
          <w:sz w:val="21"/>
          <w:szCs w:val="21"/>
          <w:lang w:eastAsia="ru-RU"/>
        </w:rPr>
        <w:t>grand</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battement</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jete</w:t>
      </w:r>
      <w:proofErr w:type="spell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ballonnee</w:t>
      </w:r>
      <w:proofErr w:type="spellEnd"/>
      <w:r w:rsidRPr="00FA3106">
        <w:rPr>
          <w:rFonts w:ascii="Arial" w:eastAsia="Times New Roman" w:hAnsi="Arial" w:cs="Arial"/>
          <w:b/>
          <w:bCs/>
          <w:color w:val="000000"/>
          <w:sz w:val="21"/>
          <w:szCs w:val="21"/>
          <w:lang w:eastAsia="ru-RU"/>
        </w:rPr>
        <w:t xml:space="preserve"> (па </w:t>
      </w:r>
      <w:proofErr w:type="spellStart"/>
      <w:r w:rsidRPr="00FA3106">
        <w:rPr>
          <w:rFonts w:ascii="Arial" w:eastAsia="Times New Roman" w:hAnsi="Arial" w:cs="Arial"/>
          <w:b/>
          <w:bCs/>
          <w:color w:val="000000"/>
          <w:sz w:val="21"/>
          <w:szCs w:val="21"/>
          <w:lang w:eastAsia="ru-RU"/>
        </w:rPr>
        <w:t>балонэ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от гл. раздувать, раздуваться; в танце характерно продвижение в момент прыжка в различные направления и позы, а также сильно вытянутые в воздухе ноги до момента приземления и сгиба одной ноги на </w:t>
      </w:r>
      <w:proofErr w:type="spellStart"/>
      <w:r w:rsidRPr="00FA3106">
        <w:rPr>
          <w:rFonts w:ascii="Arial" w:eastAsia="Times New Roman" w:hAnsi="Arial" w:cs="Arial"/>
          <w:color w:val="000000"/>
          <w:sz w:val="21"/>
          <w:szCs w:val="21"/>
          <w:lang w:eastAsia="ru-RU"/>
        </w:rPr>
        <w:t>sur</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le</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cou-de-pied</w:t>
      </w:r>
      <w:proofErr w:type="spell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ballotte</w:t>
      </w:r>
      <w:proofErr w:type="spellEnd"/>
      <w:r w:rsidRPr="00FA3106">
        <w:rPr>
          <w:rFonts w:ascii="Arial" w:eastAsia="Times New Roman" w:hAnsi="Arial" w:cs="Arial"/>
          <w:b/>
          <w:bCs/>
          <w:color w:val="000000"/>
          <w:sz w:val="21"/>
          <w:szCs w:val="21"/>
          <w:lang w:eastAsia="ru-RU"/>
        </w:rPr>
        <w:t xml:space="preserve"> (па </w:t>
      </w:r>
      <w:proofErr w:type="spellStart"/>
      <w:r w:rsidRPr="00FA3106">
        <w:rPr>
          <w:rFonts w:ascii="Arial" w:eastAsia="Times New Roman" w:hAnsi="Arial" w:cs="Arial"/>
          <w:b/>
          <w:bCs/>
          <w:color w:val="000000"/>
          <w:sz w:val="21"/>
          <w:szCs w:val="21"/>
          <w:lang w:eastAsia="ru-RU"/>
        </w:rPr>
        <w:t>балоттэ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колебаться; движение, в котором ноги в момент прыжка вытягиваются вперед и назад, проходя через центральную точку; корпус наклоняется вперед и назад, как бы колеблясь.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basque</w:t>
      </w:r>
      <w:proofErr w:type="spellEnd"/>
      <w:r w:rsidRPr="00FA3106">
        <w:rPr>
          <w:rFonts w:ascii="Arial" w:eastAsia="Times New Roman" w:hAnsi="Arial" w:cs="Arial"/>
          <w:b/>
          <w:bCs/>
          <w:color w:val="000000"/>
          <w:sz w:val="21"/>
          <w:szCs w:val="21"/>
          <w:lang w:eastAsia="ru-RU"/>
        </w:rPr>
        <w:t> (па де баск) </w:t>
      </w:r>
      <w:r w:rsidRPr="00FA3106">
        <w:rPr>
          <w:rFonts w:ascii="Arial" w:eastAsia="Times New Roman" w:hAnsi="Arial" w:cs="Arial"/>
          <w:color w:val="000000"/>
          <w:sz w:val="21"/>
          <w:szCs w:val="21"/>
          <w:lang w:eastAsia="ru-RU"/>
        </w:rPr>
        <w:t>– шаг басков; для этого движения характерен счет 3/4 или 6/8 (трехдольный размер), исполняется вперед и назад.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(батман)</w:t>
      </w:r>
      <w:r w:rsidRPr="00FA3106">
        <w:rPr>
          <w:rFonts w:ascii="Arial" w:eastAsia="Times New Roman" w:hAnsi="Arial" w:cs="Arial"/>
          <w:color w:val="000000"/>
          <w:sz w:val="21"/>
          <w:szCs w:val="21"/>
          <w:lang w:eastAsia="ru-RU"/>
        </w:rPr>
        <w:t> – размах, биение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Developpe</w:t>
      </w:r>
      <w:proofErr w:type="spellEnd"/>
      <w:r w:rsidRPr="00FA3106">
        <w:rPr>
          <w:rFonts w:ascii="Arial" w:eastAsia="Times New Roman" w:hAnsi="Arial" w:cs="Arial"/>
          <w:b/>
          <w:bCs/>
          <w:color w:val="000000"/>
          <w:sz w:val="21"/>
          <w:szCs w:val="21"/>
          <w:lang w:eastAsia="ru-RU"/>
        </w:rPr>
        <w:t xml:space="preserve"> (батман </w:t>
      </w:r>
      <w:proofErr w:type="spellStart"/>
      <w:r w:rsidRPr="00FA3106">
        <w:rPr>
          <w:rFonts w:ascii="Arial" w:eastAsia="Times New Roman" w:hAnsi="Arial" w:cs="Arial"/>
          <w:b/>
          <w:bCs/>
          <w:color w:val="000000"/>
          <w:sz w:val="21"/>
          <w:szCs w:val="21"/>
          <w:lang w:eastAsia="ru-RU"/>
        </w:rPr>
        <w:t>девлоппэ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раскачивать, раскрывать, вынимать ногу на 90</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xml:space="preserve"> в нужное направление. </w:t>
      </w:r>
      <w:proofErr w:type="spellStart"/>
      <w:r w:rsidRPr="00FA3106">
        <w:rPr>
          <w:rFonts w:ascii="Arial" w:eastAsia="Times New Roman" w:hAnsi="Arial" w:cs="Arial"/>
          <w:color w:val="000000"/>
          <w:sz w:val="21"/>
          <w:szCs w:val="21"/>
          <w:lang w:eastAsia="ru-RU"/>
        </w:rPr>
        <w:t>Developpe</w:t>
      </w:r>
      <w:proofErr w:type="spellEnd"/>
      <w:r w:rsidRPr="00FA3106">
        <w:rPr>
          <w:rFonts w:ascii="Arial" w:eastAsia="Times New Roman" w:hAnsi="Arial" w:cs="Arial"/>
          <w:color w:val="000000"/>
          <w:sz w:val="21"/>
          <w:szCs w:val="21"/>
          <w:lang w:eastAsia="ru-RU"/>
        </w:rPr>
        <w:t xml:space="preserve"> – от гл. раскрыть.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double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frappe</w:t>
      </w:r>
      <w:proofErr w:type="spellEnd"/>
      <w:r w:rsidRPr="00FA3106">
        <w:rPr>
          <w:rFonts w:ascii="Arial" w:eastAsia="Times New Roman" w:hAnsi="Arial" w:cs="Arial"/>
          <w:b/>
          <w:bCs/>
          <w:color w:val="000000"/>
          <w:sz w:val="21"/>
          <w:szCs w:val="21"/>
          <w:lang w:eastAsia="ru-RU"/>
        </w:rPr>
        <w:t xml:space="preserve"> (батман дубль </w:t>
      </w:r>
      <w:proofErr w:type="spellStart"/>
      <w:r w:rsidRPr="00FA3106">
        <w:rPr>
          <w:rFonts w:ascii="Arial" w:eastAsia="Times New Roman" w:hAnsi="Arial" w:cs="Arial"/>
          <w:b/>
          <w:bCs/>
          <w:color w:val="000000"/>
          <w:sz w:val="21"/>
          <w:szCs w:val="21"/>
          <w:lang w:eastAsia="ru-RU"/>
        </w:rPr>
        <w:t>фраппэ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движение с двойным ударом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fondu</w:t>
      </w:r>
      <w:proofErr w:type="spellEnd"/>
      <w:r w:rsidRPr="00FA3106">
        <w:rPr>
          <w:rFonts w:ascii="Arial" w:eastAsia="Times New Roman" w:hAnsi="Arial" w:cs="Arial"/>
          <w:b/>
          <w:bCs/>
          <w:color w:val="000000"/>
          <w:sz w:val="21"/>
          <w:szCs w:val="21"/>
          <w:lang w:eastAsia="ru-RU"/>
        </w:rPr>
        <w:t xml:space="preserve"> (батман </w:t>
      </w:r>
      <w:proofErr w:type="spellStart"/>
      <w:r w:rsidRPr="00FA3106">
        <w:rPr>
          <w:rFonts w:ascii="Arial" w:eastAsia="Times New Roman" w:hAnsi="Arial" w:cs="Arial"/>
          <w:b/>
          <w:bCs/>
          <w:color w:val="000000"/>
          <w:sz w:val="21"/>
          <w:szCs w:val="21"/>
          <w:lang w:eastAsia="ru-RU"/>
        </w:rPr>
        <w:t>фондю</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мягкое, плавное, «тающее» движение. </w:t>
      </w:r>
      <w:proofErr w:type="spellStart"/>
      <w:r w:rsidRPr="00FA3106">
        <w:rPr>
          <w:rFonts w:ascii="Arial" w:eastAsia="Times New Roman" w:hAnsi="Arial" w:cs="Arial"/>
          <w:color w:val="000000"/>
          <w:sz w:val="21"/>
          <w:szCs w:val="21"/>
          <w:lang w:eastAsia="ru-RU"/>
        </w:rPr>
        <w:t>Fondu</w:t>
      </w:r>
      <w:proofErr w:type="spellEnd"/>
      <w:r w:rsidRPr="00FA3106">
        <w:rPr>
          <w:rFonts w:ascii="Arial" w:eastAsia="Times New Roman" w:hAnsi="Arial" w:cs="Arial"/>
          <w:color w:val="000000"/>
          <w:sz w:val="21"/>
          <w:szCs w:val="21"/>
          <w:lang w:eastAsia="ru-RU"/>
        </w:rPr>
        <w:t xml:space="preserve"> – от гл. таять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frappe</w:t>
      </w:r>
      <w:proofErr w:type="spellEnd"/>
      <w:r w:rsidRPr="00FA3106">
        <w:rPr>
          <w:rFonts w:ascii="Arial" w:eastAsia="Times New Roman" w:hAnsi="Arial" w:cs="Arial"/>
          <w:b/>
          <w:bCs/>
          <w:color w:val="000000"/>
          <w:sz w:val="21"/>
          <w:szCs w:val="21"/>
          <w:lang w:eastAsia="ru-RU"/>
        </w:rPr>
        <w:t xml:space="preserve"> (батман </w:t>
      </w:r>
      <w:proofErr w:type="spellStart"/>
      <w:r w:rsidRPr="00FA3106">
        <w:rPr>
          <w:rFonts w:ascii="Arial" w:eastAsia="Times New Roman" w:hAnsi="Arial" w:cs="Arial"/>
          <w:b/>
          <w:bCs/>
          <w:color w:val="000000"/>
          <w:sz w:val="21"/>
          <w:szCs w:val="21"/>
          <w:lang w:eastAsia="ru-RU"/>
        </w:rPr>
        <w:t>фраппэ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движение с ударом, или ударное движение. </w:t>
      </w:r>
      <w:proofErr w:type="spellStart"/>
      <w:r w:rsidRPr="00FA3106">
        <w:rPr>
          <w:rFonts w:ascii="Arial" w:eastAsia="Times New Roman" w:hAnsi="Arial" w:cs="Arial"/>
          <w:color w:val="000000"/>
          <w:sz w:val="21"/>
          <w:szCs w:val="21"/>
          <w:lang w:eastAsia="ru-RU"/>
        </w:rPr>
        <w:t>Frappe</w:t>
      </w:r>
      <w:proofErr w:type="spellEnd"/>
      <w:r w:rsidRPr="00FA3106">
        <w:rPr>
          <w:rFonts w:ascii="Arial" w:eastAsia="Times New Roman" w:hAnsi="Arial" w:cs="Arial"/>
          <w:color w:val="000000"/>
          <w:sz w:val="21"/>
          <w:szCs w:val="21"/>
          <w:lang w:eastAsia="ru-RU"/>
        </w:rPr>
        <w:t xml:space="preserve"> – от гл. бить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soutenu</w:t>
      </w:r>
      <w:proofErr w:type="spellEnd"/>
      <w:r w:rsidRPr="00FA3106">
        <w:rPr>
          <w:rFonts w:ascii="Arial" w:eastAsia="Times New Roman" w:hAnsi="Arial" w:cs="Arial"/>
          <w:b/>
          <w:bCs/>
          <w:color w:val="000000"/>
          <w:sz w:val="21"/>
          <w:szCs w:val="21"/>
          <w:lang w:eastAsia="ru-RU"/>
        </w:rPr>
        <w:t xml:space="preserve"> (батман </w:t>
      </w:r>
      <w:proofErr w:type="spellStart"/>
      <w:r w:rsidRPr="00FA3106">
        <w:rPr>
          <w:rFonts w:ascii="Arial" w:eastAsia="Times New Roman" w:hAnsi="Arial" w:cs="Arial"/>
          <w:b/>
          <w:bCs/>
          <w:color w:val="000000"/>
          <w:sz w:val="21"/>
          <w:szCs w:val="21"/>
          <w:lang w:eastAsia="ru-RU"/>
        </w:rPr>
        <w:t>сотеню</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выдерживать, поддерживать; движение с подтягиванием ног в пятой позиции, непрерывное движение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tendu</w:t>
      </w:r>
      <w:proofErr w:type="spellEnd"/>
      <w:r w:rsidRPr="00FA3106">
        <w:rPr>
          <w:rFonts w:ascii="Arial" w:eastAsia="Times New Roman" w:hAnsi="Arial" w:cs="Arial"/>
          <w:b/>
          <w:bCs/>
          <w:color w:val="000000"/>
          <w:sz w:val="21"/>
          <w:szCs w:val="21"/>
          <w:lang w:eastAsia="ru-RU"/>
        </w:rPr>
        <w:t xml:space="preserve"> (батман </w:t>
      </w:r>
      <w:proofErr w:type="spellStart"/>
      <w:r w:rsidRPr="00FA3106">
        <w:rPr>
          <w:rFonts w:ascii="Arial" w:eastAsia="Times New Roman" w:hAnsi="Arial" w:cs="Arial"/>
          <w:b/>
          <w:bCs/>
          <w:color w:val="000000"/>
          <w:sz w:val="21"/>
          <w:szCs w:val="21"/>
          <w:lang w:eastAsia="ru-RU"/>
        </w:rPr>
        <w:t>тандю</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отведение и приведение вытянутой ноги, выдвижение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Batterie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батри</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барабанный бой; нога в положении </w:t>
      </w:r>
      <w:proofErr w:type="spellStart"/>
      <w:r w:rsidRPr="00FA3106">
        <w:rPr>
          <w:rFonts w:ascii="Arial" w:eastAsia="Times New Roman" w:hAnsi="Arial" w:cs="Arial"/>
          <w:color w:val="000000"/>
          <w:sz w:val="21"/>
          <w:szCs w:val="21"/>
          <w:lang w:eastAsia="ru-RU"/>
        </w:rPr>
        <w:t>sur</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le</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cou-de-pied</w:t>
      </w:r>
      <w:proofErr w:type="spellEnd"/>
      <w:r w:rsidRPr="00FA3106">
        <w:rPr>
          <w:rFonts w:ascii="Arial" w:eastAsia="Times New Roman" w:hAnsi="Arial" w:cs="Arial"/>
          <w:color w:val="000000"/>
          <w:sz w:val="21"/>
          <w:szCs w:val="21"/>
          <w:lang w:eastAsia="ru-RU"/>
        </w:rPr>
        <w:t xml:space="preserve"> проделывает ряд мелких ударных движений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bourree</w:t>
      </w:r>
      <w:proofErr w:type="spellEnd"/>
      <w:r w:rsidRPr="00FA3106">
        <w:rPr>
          <w:rFonts w:ascii="Arial" w:eastAsia="Times New Roman" w:hAnsi="Arial" w:cs="Arial"/>
          <w:b/>
          <w:bCs/>
          <w:color w:val="000000"/>
          <w:sz w:val="21"/>
          <w:szCs w:val="21"/>
          <w:lang w:eastAsia="ru-RU"/>
        </w:rPr>
        <w:t xml:space="preserve"> (па де </w:t>
      </w:r>
      <w:proofErr w:type="spellStart"/>
      <w:r w:rsidRPr="00FA3106">
        <w:rPr>
          <w:rFonts w:ascii="Arial" w:eastAsia="Times New Roman" w:hAnsi="Arial" w:cs="Arial"/>
          <w:b/>
          <w:bCs/>
          <w:color w:val="000000"/>
          <w:sz w:val="21"/>
          <w:szCs w:val="21"/>
          <w:lang w:eastAsia="ru-RU"/>
        </w:rPr>
        <w:t>буррэ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чеканный танцевальный шаг, переступание с небольшим продвижением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lastRenderedPageBreak/>
        <w:t>Brise</w:t>
      </w:r>
      <w:proofErr w:type="spellEnd"/>
      <w:r w:rsidRPr="00FA3106">
        <w:rPr>
          <w:rFonts w:ascii="Arial" w:eastAsia="Times New Roman" w:hAnsi="Arial" w:cs="Arial"/>
          <w:b/>
          <w:bCs/>
          <w:color w:val="000000"/>
          <w:sz w:val="21"/>
          <w:szCs w:val="21"/>
          <w:lang w:eastAsia="ru-RU"/>
        </w:rPr>
        <w:t> (</w:t>
      </w:r>
      <w:proofErr w:type="gramStart"/>
      <w:r w:rsidRPr="00FA3106">
        <w:rPr>
          <w:rFonts w:ascii="Arial" w:eastAsia="Times New Roman" w:hAnsi="Arial" w:cs="Arial"/>
          <w:b/>
          <w:bCs/>
          <w:color w:val="000000"/>
          <w:sz w:val="21"/>
          <w:szCs w:val="21"/>
          <w:lang w:eastAsia="ru-RU"/>
        </w:rPr>
        <w:t>бризе</w:t>
      </w:r>
      <w:proofErr w:type="gramEnd"/>
      <w:r w:rsidRPr="00FA3106">
        <w:rPr>
          <w:rFonts w:ascii="Arial" w:eastAsia="Times New Roman" w:hAnsi="Arial" w:cs="Arial"/>
          <w:b/>
          <w:bCs/>
          <w:color w:val="000000"/>
          <w:sz w:val="21"/>
          <w:szCs w:val="21"/>
          <w:lang w:eastAsia="ru-RU"/>
        </w:rPr>
        <w:t>) </w:t>
      </w:r>
      <w:r w:rsidRPr="00FA3106">
        <w:rPr>
          <w:rFonts w:ascii="Arial" w:eastAsia="Times New Roman" w:hAnsi="Arial" w:cs="Arial"/>
          <w:color w:val="000000"/>
          <w:sz w:val="21"/>
          <w:szCs w:val="21"/>
          <w:lang w:eastAsia="ru-RU"/>
        </w:rPr>
        <w:t xml:space="preserve">- от гл. разбивать, раздроблять; движение из раздела прыжков с </w:t>
      </w:r>
      <w:proofErr w:type="spellStart"/>
      <w:r w:rsidRPr="00FA3106">
        <w:rPr>
          <w:rFonts w:ascii="Arial" w:eastAsia="Times New Roman" w:hAnsi="Arial" w:cs="Arial"/>
          <w:color w:val="000000"/>
          <w:sz w:val="21"/>
          <w:szCs w:val="21"/>
          <w:lang w:eastAsia="ru-RU"/>
        </w:rPr>
        <w:t>заносками</w:t>
      </w:r>
      <w:proofErr w:type="spell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Cabriolt</w:t>
      </w:r>
      <w:proofErr w:type="spellEnd"/>
      <w:r w:rsidRPr="00FA3106">
        <w:rPr>
          <w:rFonts w:ascii="Arial" w:eastAsia="Times New Roman" w:hAnsi="Arial" w:cs="Arial"/>
          <w:b/>
          <w:bCs/>
          <w:color w:val="000000"/>
          <w:sz w:val="21"/>
          <w:szCs w:val="21"/>
          <w:lang w:eastAsia="ru-RU"/>
        </w:rPr>
        <w:t> (кабриоль)</w:t>
      </w:r>
      <w:r w:rsidRPr="00FA3106">
        <w:rPr>
          <w:rFonts w:ascii="Arial" w:eastAsia="Times New Roman" w:hAnsi="Arial" w:cs="Arial"/>
          <w:color w:val="000000"/>
          <w:sz w:val="21"/>
          <w:szCs w:val="21"/>
          <w:lang w:eastAsia="ru-RU"/>
        </w:rPr>
        <w:t> – прыжок на месте; прыжок с подбиванием одной ноги другой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Changement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pieds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шажман</w:t>
      </w:r>
      <w:proofErr w:type="spellEnd"/>
      <w:r w:rsidRPr="00FA3106">
        <w:rPr>
          <w:rFonts w:ascii="Arial" w:eastAsia="Times New Roman" w:hAnsi="Arial" w:cs="Arial"/>
          <w:b/>
          <w:bCs/>
          <w:color w:val="000000"/>
          <w:sz w:val="21"/>
          <w:szCs w:val="21"/>
          <w:lang w:eastAsia="ru-RU"/>
        </w:rPr>
        <w:t xml:space="preserve"> де </w:t>
      </w:r>
      <w:proofErr w:type="spellStart"/>
      <w:r w:rsidRPr="00FA3106">
        <w:rPr>
          <w:rFonts w:ascii="Arial" w:eastAsia="Times New Roman" w:hAnsi="Arial" w:cs="Arial"/>
          <w:b/>
          <w:bCs/>
          <w:color w:val="000000"/>
          <w:sz w:val="21"/>
          <w:szCs w:val="21"/>
          <w:lang w:eastAsia="ru-RU"/>
        </w:rPr>
        <w:t>пье</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прыжок с переменой ног в воздухе. </w:t>
      </w:r>
      <w:proofErr w:type="spellStart"/>
      <w:r w:rsidRPr="00FA3106">
        <w:rPr>
          <w:rFonts w:ascii="Arial" w:eastAsia="Times New Roman" w:hAnsi="Arial" w:cs="Arial"/>
          <w:color w:val="000000"/>
          <w:sz w:val="21"/>
          <w:szCs w:val="21"/>
          <w:lang w:eastAsia="ru-RU"/>
        </w:rPr>
        <w:t>Changement</w:t>
      </w:r>
      <w:proofErr w:type="spellEnd"/>
      <w:r w:rsidRPr="00FA3106">
        <w:rPr>
          <w:rFonts w:ascii="Arial" w:eastAsia="Times New Roman" w:hAnsi="Arial" w:cs="Arial"/>
          <w:color w:val="000000"/>
          <w:sz w:val="21"/>
          <w:szCs w:val="21"/>
          <w:lang w:eastAsia="ru-RU"/>
        </w:rPr>
        <w:t xml:space="preserve"> – смена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chasse</w:t>
      </w:r>
      <w:proofErr w:type="spellEnd"/>
      <w:r w:rsidRPr="00FA3106">
        <w:rPr>
          <w:rFonts w:ascii="Arial" w:eastAsia="Times New Roman" w:hAnsi="Arial" w:cs="Arial"/>
          <w:b/>
          <w:bCs/>
          <w:color w:val="000000"/>
          <w:sz w:val="21"/>
          <w:szCs w:val="21"/>
          <w:lang w:eastAsia="ru-RU"/>
        </w:rPr>
        <w:t xml:space="preserve"> (па </w:t>
      </w:r>
      <w:proofErr w:type="spellStart"/>
      <w:r w:rsidRPr="00FA3106">
        <w:rPr>
          <w:rFonts w:ascii="Arial" w:eastAsia="Times New Roman" w:hAnsi="Arial" w:cs="Arial"/>
          <w:b/>
          <w:bCs/>
          <w:color w:val="000000"/>
          <w:sz w:val="21"/>
          <w:szCs w:val="21"/>
          <w:lang w:eastAsia="ru-RU"/>
        </w:rPr>
        <w:t>шассэ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гнать, подгонять; партерный прыжок с продвижением, во время которого одна нога подбивает другую</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chat</w:t>
      </w:r>
      <w:proofErr w:type="spellEnd"/>
      <w:r w:rsidRPr="00FA3106">
        <w:rPr>
          <w:rFonts w:ascii="Arial" w:eastAsia="Times New Roman" w:hAnsi="Arial" w:cs="Arial"/>
          <w:b/>
          <w:bCs/>
          <w:color w:val="000000"/>
          <w:sz w:val="21"/>
          <w:szCs w:val="21"/>
          <w:lang w:eastAsia="ru-RU"/>
        </w:rPr>
        <w:t> (па де ша)</w:t>
      </w:r>
      <w:r w:rsidRPr="00FA3106">
        <w:rPr>
          <w:rFonts w:ascii="Arial" w:eastAsia="Times New Roman" w:hAnsi="Arial" w:cs="Arial"/>
          <w:color w:val="000000"/>
          <w:sz w:val="21"/>
          <w:szCs w:val="21"/>
          <w:lang w:eastAsia="ru-RU"/>
        </w:rPr>
        <w:t xml:space="preserve"> – кошачий шаг; этот прыжок по своему характеру напоминает мягкое движение кошачьего прыжка, что подчеркивается изгибом корпуса и мягким движением рук. </w:t>
      </w:r>
      <w:proofErr w:type="spellStart"/>
      <w:r w:rsidRPr="00FA3106">
        <w:rPr>
          <w:rFonts w:ascii="Arial" w:eastAsia="Times New Roman" w:hAnsi="Arial" w:cs="Arial"/>
          <w:color w:val="000000"/>
          <w:sz w:val="21"/>
          <w:szCs w:val="21"/>
          <w:lang w:eastAsia="ru-RU"/>
        </w:rPr>
        <w:t>Le</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chat</w:t>
      </w:r>
      <w:proofErr w:type="spellEnd"/>
      <w:r w:rsidRPr="00FA3106">
        <w:rPr>
          <w:rFonts w:ascii="Arial" w:eastAsia="Times New Roman" w:hAnsi="Arial" w:cs="Arial"/>
          <w:color w:val="000000"/>
          <w:sz w:val="21"/>
          <w:szCs w:val="21"/>
          <w:lang w:eastAsia="ru-RU"/>
        </w:rPr>
        <w:t xml:space="preserve"> – кошка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ciseaux</w:t>
      </w:r>
      <w:proofErr w:type="spellEnd"/>
      <w:r w:rsidRPr="00FA3106">
        <w:rPr>
          <w:rFonts w:ascii="Arial" w:eastAsia="Times New Roman" w:hAnsi="Arial" w:cs="Arial"/>
          <w:b/>
          <w:bCs/>
          <w:color w:val="000000"/>
          <w:sz w:val="21"/>
          <w:szCs w:val="21"/>
          <w:lang w:eastAsia="ru-RU"/>
        </w:rPr>
        <w:t> (па сизо)</w:t>
      </w:r>
      <w:r w:rsidRPr="00FA3106">
        <w:rPr>
          <w:rFonts w:ascii="Arial" w:eastAsia="Times New Roman" w:hAnsi="Arial" w:cs="Arial"/>
          <w:color w:val="000000"/>
          <w:sz w:val="21"/>
          <w:szCs w:val="21"/>
          <w:lang w:eastAsia="ru-RU"/>
        </w:rPr>
        <w:t> – ножницы; название этого прыжка происходит от характера движения ног, выбрасываемых вперед по очереди и вытянутых в воздухе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Coupe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купэ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подбивание; отрывистое движение, короткий толчок</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couru</w:t>
      </w:r>
      <w:proofErr w:type="spellEnd"/>
      <w:r w:rsidRPr="00FA3106">
        <w:rPr>
          <w:rFonts w:ascii="Arial" w:eastAsia="Times New Roman" w:hAnsi="Arial" w:cs="Arial"/>
          <w:b/>
          <w:bCs/>
          <w:color w:val="000000"/>
          <w:sz w:val="21"/>
          <w:szCs w:val="21"/>
          <w:lang w:eastAsia="ru-RU"/>
        </w:rPr>
        <w:t> (па курю)</w:t>
      </w:r>
      <w:r w:rsidRPr="00FA3106">
        <w:rPr>
          <w:rFonts w:ascii="Arial" w:eastAsia="Times New Roman" w:hAnsi="Arial" w:cs="Arial"/>
          <w:color w:val="000000"/>
          <w:sz w:val="21"/>
          <w:szCs w:val="21"/>
          <w:lang w:eastAsia="ru-RU"/>
        </w:rPr>
        <w:t> – пробежка по шестой позиции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Croisee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краузэ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скрещивать; поза, при которой ноги скрещены, одна нога закрывает другую</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En</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dedans</w:t>
      </w:r>
      <w:proofErr w:type="spellEnd"/>
      <w:r w:rsidRPr="00FA3106">
        <w:rPr>
          <w:rFonts w:ascii="Arial" w:eastAsia="Times New Roman" w:hAnsi="Arial" w:cs="Arial"/>
          <w:b/>
          <w:bCs/>
          <w:color w:val="000000"/>
          <w:sz w:val="21"/>
          <w:szCs w:val="21"/>
          <w:lang w:eastAsia="ru-RU"/>
        </w:rPr>
        <w:t xml:space="preserve"> (ан </w:t>
      </w:r>
      <w:proofErr w:type="spellStart"/>
      <w:r w:rsidRPr="00FA3106">
        <w:rPr>
          <w:rFonts w:ascii="Arial" w:eastAsia="Times New Roman" w:hAnsi="Arial" w:cs="Arial"/>
          <w:b/>
          <w:bCs/>
          <w:color w:val="000000"/>
          <w:sz w:val="21"/>
          <w:szCs w:val="21"/>
          <w:lang w:eastAsia="ru-RU"/>
        </w:rPr>
        <w:t>дедан</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внутрь, в круг</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Degagt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дегаже</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освобождать, отводить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En</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dehors</w:t>
      </w:r>
      <w:proofErr w:type="spellEnd"/>
      <w:r w:rsidRPr="00FA3106">
        <w:rPr>
          <w:rFonts w:ascii="Arial" w:eastAsia="Times New Roman" w:hAnsi="Arial" w:cs="Arial"/>
          <w:b/>
          <w:bCs/>
          <w:color w:val="000000"/>
          <w:sz w:val="21"/>
          <w:szCs w:val="21"/>
          <w:lang w:eastAsia="ru-RU"/>
        </w:rPr>
        <w:t xml:space="preserve"> (ан </w:t>
      </w:r>
      <w:proofErr w:type="spellStart"/>
      <w:r w:rsidRPr="00FA3106">
        <w:rPr>
          <w:rFonts w:ascii="Arial" w:eastAsia="Times New Roman" w:hAnsi="Arial" w:cs="Arial"/>
          <w:b/>
          <w:bCs/>
          <w:color w:val="000000"/>
          <w:sz w:val="21"/>
          <w:szCs w:val="21"/>
          <w:lang w:eastAsia="ru-RU"/>
        </w:rPr>
        <w:t>деор</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наружу, из круга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Demi-plie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деми</w:t>
      </w:r>
      <w:proofErr w:type="spellEnd"/>
      <w:r w:rsidRPr="00FA3106">
        <w:rPr>
          <w:rFonts w:ascii="Arial" w:eastAsia="Times New Roman" w:hAnsi="Arial" w:cs="Arial"/>
          <w:b/>
          <w:bCs/>
          <w:color w:val="000000"/>
          <w:sz w:val="21"/>
          <w:szCs w:val="21"/>
          <w:lang w:eastAsia="ru-RU"/>
        </w:rPr>
        <w:t xml:space="preserve"> плие)</w:t>
      </w:r>
      <w:r w:rsidRPr="00FA3106">
        <w:rPr>
          <w:rFonts w:ascii="Arial" w:eastAsia="Times New Roman" w:hAnsi="Arial" w:cs="Arial"/>
          <w:color w:val="000000"/>
          <w:sz w:val="21"/>
          <w:szCs w:val="21"/>
          <w:lang w:eastAsia="ru-RU"/>
        </w:rPr>
        <w:t> – маленькое приседание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Dessus-dessous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десю-десу</w:t>
      </w:r>
      <w:proofErr w:type="spellEnd"/>
      <w:r w:rsidRPr="00FA3106">
        <w:rPr>
          <w:rFonts w:ascii="Arial" w:eastAsia="Times New Roman" w:hAnsi="Arial" w:cs="Arial"/>
          <w:b/>
          <w:bCs/>
          <w:color w:val="000000"/>
          <w:sz w:val="21"/>
          <w:szCs w:val="21"/>
          <w:lang w:eastAsia="ru-RU"/>
        </w:rPr>
        <w:t>) </w:t>
      </w:r>
      <w:r w:rsidRPr="00FA3106">
        <w:rPr>
          <w:rFonts w:ascii="Arial" w:eastAsia="Times New Roman" w:hAnsi="Arial" w:cs="Arial"/>
          <w:color w:val="000000"/>
          <w:sz w:val="21"/>
          <w:szCs w:val="21"/>
          <w:lang w:eastAsia="ru-RU"/>
        </w:rPr>
        <w:t xml:space="preserve">– </w:t>
      </w:r>
      <w:proofErr w:type="spellStart"/>
      <w:proofErr w:type="gramStart"/>
      <w:r w:rsidRPr="00FA3106">
        <w:rPr>
          <w:rFonts w:ascii="Arial" w:eastAsia="Times New Roman" w:hAnsi="Arial" w:cs="Arial"/>
          <w:color w:val="000000"/>
          <w:sz w:val="21"/>
          <w:szCs w:val="21"/>
          <w:lang w:eastAsia="ru-RU"/>
        </w:rPr>
        <w:t>верхняя-нижняя</w:t>
      </w:r>
      <w:proofErr w:type="spellEnd"/>
      <w:proofErr w:type="gramEnd"/>
      <w:r w:rsidRPr="00FA3106">
        <w:rPr>
          <w:rFonts w:ascii="Arial" w:eastAsia="Times New Roman" w:hAnsi="Arial" w:cs="Arial"/>
          <w:color w:val="000000"/>
          <w:sz w:val="21"/>
          <w:szCs w:val="21"/>
          <w:lang w:eastAsia="ru-RU"/>
        </w:rPr>
        <w:t xml:space="preserve"> часть, </w:t>
      </w:r>
      <w:proofErr w:type="spellStart"/>
      <w:r w:rsidRPr="00FA3106">
        <w:rPr>
          <w:rFonts w:ascii="Arial" w:eastAsia="Times New Roman" w:hAnsi="Arial" w:cs="Arial"/>
          <w:color w:val="000000"/>
          <w:sz w:val="21"/>
          <w:szCs w:val="21"/>
          <w:lang w:eastAsia="ru-RU"/>
        </w:rPr>
        <w:t>над-под</w:t>
      </w:r>
      <w:proofErr w:type="spellEnd"/>
      <w:r w:rsidRPr="00FA3106">
        <w:rPr>
          <w:rFonts w:ascii="Arial" w:eastAsia="Times New Roman" w:hAnsi="Arial" w:cs="Arial"/>
          <w:color w:val="000000"/>
          <w:sz w:val="21"/>
          <w:szCs w:val="21"/>
          <w:lang w:eastAsia="ru-RU"/>
        </w:rPr>
        <w:t xml:space="preserve">; вид </w:t>
      </w:r>
      <w:proofErr w:type="spellStart"/>
      <w:r w:rsidRPr="00FA3106">
        <w:rPr>
          <w:rFonts w:ascii="Arial" w:eastAsia="Times New Roman" w:hAnsi="Arial" w:cs="Arial"/>
          <w:color w:val="000000"/>
          <w:sz w:val="21"/>
          <w:szCs w:val="21"/>
          <w:lang w:eastAsia="ru-RU"/>
        </w:rPr>
        <w:t>pas</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de</w:t>
      </w:r>
      <w:proofErr w:type="spell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bourree</w:t>
      </w:r>
      <w:proofErr w:type="spell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Ecartee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экартэ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от гл. отводить, </w:t>
      </w:r>
      <w:proofErr w:type="spellStart"/>
      <w:r w:rsidRPr="00FA3106">
        <w:rPr>
          <w:rFonts w:ascii="Arial" w:eastAsia="Times New Roman" w:hAnsi="Arial" w:cs="Arial"/>
          <w:color w:val="000000"/>
          <w:sz w:val="21"/>
          <w:szCs w:val="21"/>
          <w:lang w:eastAsia="ru-RU"/>
        </w:rPr>
        <w:t>раздвигать;Z</w:t>
      </w:r>
      <w:proofErr w:type="spellEnd"/>
      <w:r w:rsidRPr="00FA3106">
        <w:rPr>
          <w:rFonts w:ascii="Arial" w:eastAsia="Times New Roman" w:hAnsi="Arial" w:cs="Arial"/>
          <w:color w:val="000000"/>
          <w:sz w:val="21"/>
          <w:szCs w:val="21"/>
          <w:lang w:eastAsia="ru-RU"/>
        </w:rPr>
        <w:t xml:space="preserve"> поза, при которой вся фигура повернута по диагонали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Echappt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эшаппэ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вырываться; прыжок с раскрыванием ног во вторую позицию и собиранием из второй в пятую</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Effacee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эфасэ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развернутое положение корпуса и ног</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emboite</w:t>
      </w:r>
      <w:proofErr w:type="spellEnd"/>
      <w:r w:rsidRPr="00FA3106">
        <w:rPr>
          <w:rFonts w:ascii="Arial" w:eastAsia="Times New Roman" w:hAnsi="Arial" w:cs="Arial"/>
          <w:b/>
          <w:bCs/>
          <w:color w:val="000000"/>
          <w:sz w:val="21"/>
          <w:szCs w:val="21"/>
          <w:lang w:eastAsia="ru-RU"/>
        </w:rPr>
        <w:t xml:space="preserve"> (па </w:t>
      </w:r>
      <w:proofErr w:type="spellStart"/>
      <w:r w:rsidRPr="00FA3106">
        <w:rPr>
          <w:rFonts w:ascii="Arial" w:eastAsia="Times New Roman" w:hAnsi="Arial" w:cs="Arial"/>
          <w:b/>
          <w:bCs/>
          <w:color w:val="000000"/>
          <w:sz w:val="21"/>
          <w:szCs w:val="21"/>
          <w:lang w:eastAsia="ru-RU"/>
        </w:rPr>
        <w:t>амбуатэ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вкладывать, вставлять, укладывать; прыжок, во время которого происходит смена полусогнутых ног в воздухе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Entrechat</w:t>
      </w:r>
      <w:proofErr w:type="spellEnd"/>
      <w:r w:rsidRPr="00FA3106">
        <w:rPr>
          <w:rFonts w:ascii="Arial" w:eastAsia="Times New Roman" w:hAnsi="Arial" w:cs="Arial"/>
          <w:b/>
          <w:bCs/>
          <w:color w:val="000000"/>
          <w:sz w:val="21"/>
          <w:szCs w:val="21"/>
          <w:lang w:eastAsia="ru-RU"/>
        </w:rPr>
        <w:t> (антраша)</w:t>
      </w:r>
      <w:r w:rsidRPr="00FA3106">
        <w:rPr>
          <w:rFonts w:ascii="Arial" w:eastAsia="Times New Roman" w:hAnsi="Arial" w:cs="Arial"/>
          <w:color w:val="000000"/>
          <w:sz w:val="21"/>
          <w:szCs w:val="21"/>
          <w:lang w:eastAsia="ru-RU"/>
        </w:rPr>
        <w:t xml:space="preserve"> – прыжок с </w:t>
      </w:r>
      <w:proofErr w:type="spellStart"/>
      <w:r w:rsidRPr="00FA3106">
        <w:rPr>
          <w:rFonts w:ascii="Arial" w:eastAsia="Times New Roman" w:hAnsi="Arial" w:cs="Arial"/>
          <w:color w:val="000000"/>
          <w:sz w:val="21"/>
          <w:szCs w:val="21"/>
          <w:lang w:eastAsia="ru-RU"/>
        </w:rPr>
        <w:t>заноской</w:t>
      </w:r>
      <w:proofErr w:type="spell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En</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fase</w:t>
      </w:r>
      <w:proofErr w:type="spellEnd"/>
      <w:r w:rsidRPr="00FA3106">
        <w:rPr>
          <w:rFonts w:ascii="Arial" w:eastAsia="Times New Roman" w:hAnsi="Arial" w:cs="Arial"/>
          <w:b/>
          <w:bCs/>
          <w:color w:val="000000"/>
          <w:sz w:val="21"/>
          <w:szCs w:val="21"/>
          <w:lang w:eastAsia="ru-RU"/>
        </w:rPr>
        <w:t> (</w:t>
      </w:r>
      <w:proofErr w:type="gramStart"/>
      <w:r w:rsidRPr="00FA3106">
        <w:rPr>
          <w:rFonts w:ascii="Arial" w:eastAsia="Times New Roman" w:hAnsi="Arial" w:cs="Arial"/>
          <w:b/>
          <w:bCs/>
          <w:color w:val="000000"/>
          <w:sz w:val="21"/>
          <w:szCs w:val="21"/>
          <w:lang w:eastAsia="ru-RU"/>
        </w:rPr>
        <w:t>ан фас</w:t>
      </w:r>
      <w:proofErr w:type="gram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прямо, прямое положение корпуса, головы и ног</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faille</w:t>
      </w:r>
      <w:proofErr w:type="spellEnd"/>
      <w:r w:rsidRPr="00FA3106">
        <w:rPr>
          <w:rFonts w:ascii="Arial" w:eastAsia="Times New Roman" w:hAnsi="Arial" w:cs="Arial"/>
          <w:b/>
          <w:bCs/>
          <w:color w:val="000000"/>
          <w:sz w:val="21"/>
          <w:szCs w:val="21"/>
          <w:lang w:eastAsia="ru-RU"/>
        </w:rPr>
        <w:t xml:space="preserve"> (па </w:t>
      </w:r>
      <w:proofErr w:type="spellStart"/>
      <w:r w:rsidRPr="00FA3106">
        <w:rPr>
          <w:rFonts w:ascii="Arial" w:eastAsia="Times New Roman" w:hAnsi="Arial" w:cs="Arial"/>
          <w:b/>
          <w:bCs/>
          <w:color w:val="000000"/>
          <w:sz w:val="21"/>
          <w:szCs w:val="21"/>
          <w:lang w:eastAsia="ru-RU"/>
        </w:rPr>
        <w:t>файи</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ослабевающее движение; это движение имеет мимолетный характер и часто служит для подготовки трамплина к следующему прыжку; одна нога как бы подсекает другую</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Fouette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фуэтэ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стегать, сечь; вид танцевального поворота, быстрого, резкого; открытая нога во время поворота сгибается к опорной ноге и резким движением снова открывается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Galoper</w:t>
      </w:r>
      <w:proofErr w:type="spellEnd"/>
      <w:r w:rsidRPr="00FA3106">
        <w:rPr>
          <w:rFonts w:ascii="Arial" w:eastAsia="Times New Roman" w:hAnsi="Arial" w:cs="Arial"/>
          <w:b/>
          <w:bCs/>
          <w:color w:val="000000"/>
          <w:sz w:val="21"/>
          <w:szCs w:val="21"/>
          <w:lang w:eastAsia="ru-RU"/>
        </w:rPr>
        <w:t> (галоп) </w:t>
      </w:r>
      <w:r w:rsidRPr="00FA3106">
        <w:rPr>
          <w:rFonts w:ascii="Arial" w:eastAsia="Times New Roman" w:hAnsi="Arial" w:cs="Arial"/>
          <w:color w:val="000000"/>
          <w:sz w:val="21"/>
          <w:szCs w:val="21"/>
          <w:lang w:eastAsia="ru-RU"/>
        </w:rPr>
        <w:t>- гоняться, преследовать, скакать, мчаться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Glissade</w:t>
      </w:r>
      <w:proofErr w:type="spellEnd"/>
      <w:r w:rsidRPr="00FA3106">
        <w:rPr>
          <w:rFonts w:ascii="Arial" w:eastAsia="Times New Roman" w:hAnsi="Arial" w:cs="Arial"/>
          <w:b/>
          <w:bCs/>
          <w:color w:val="000000"/>
          <w:sz w:val="21"/>
          <w:szCs w:val="21"/>
          <w:lang w:eastAsia="ru-RU"/>
        </w:rPr>
        <w:t> (глиссад)</w:t>
      </w:r>
      <w:r w:rsidRPr="00FA3106">
        <w:rPr>
          <w:rFonts w:ascii="Arial" w:eastAsia="Times New Roman" w:hAnsi="Arial" w:cs="Arial"/>
          <w:color w:val="000000"/>
          <w:sz w:val="21"/>
          <w:szCs w:val="21"/>
          <w:lang w:eastAsia="ru-RU"/>
        </w:rPr>
        <w:t> – скольжение; прыжок, исполняемый без отрыва носков ног от пола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Grand</w:t>
      </w:r>
      <w:proofErr w:type="spellEnd"/>
      <w:r w:rsidRPr="00FA3106">
        <w:rPr>
          <w:rFonts w:ascii="Arial" w:eastAsia="Times New Roman" w:hAnsi="Arial" w:cs="Arial"/>
          <w:b/>
          <w:bCs/>
          <w:color w:val="000000"/>
          <w:sz w:val="21"/>
          <w:szCs w:val="21"/>
          <w:lang w:eastAsia="ru-RU"/>
        </w:rPr>
        <w:t> (гранд)</w:t>
      </w:r>
      <w:r w:rsidRPr="00FA3106">
        <w:rPr>
          <w:rFonts w:ascii="Arial" w:eastAsia="Times New Roman" w:hAnsi="Arial" w:cs="Arial"/>
          <w:color w:val="000000"/>
          <w:sz w:val="21"/>
          <w:szCs w:val="21"/>
          <w:lang w:eastAsia="ru-RU"/>
        </w:rPr>
        <w:t> – большой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Jete</w:t>
      </w:r>
      <w:proofErr w:type="spellEnd"/>
      <w:r w:rsidRPr="00FA3106">
        <w:rPr>
          <w:rFonts w:ascii="Arial" w:eastAsia="Times New Roman" w:hAnsi="Arial" w:cs="Arial"/>
          <w:b/>
          <w:bCs/>
          <w:color w:val="000000"/>
          <w:sz w:val="21"/>
          <w:szCs w:val="21"/>
          <w:lang w:eastAsia="ru-RU"/>
        </w:rPr>
        <w:t> (жете)</w:t>
      </w:r>
      <w:r w:rsidRPr="00FA3106">
        <w:rPr>
          <w:rFonts w:ascii="Arial" w:eastAsia="Times New Roman" w:hAnsi="Arial" w:cs="Arial"/>
          <w:color w:val="000000"/>
          <w:sz w:val="21"/>
          <w:szCs w:val="21"/>
          <w:lang w:eastAsia="ru-RU"/>
        </w:rPr>
        <w:t> – бросок ноги на месте или в прыжке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Jete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tntrelace</w:t>
      </w:r>
      <w:proofErr w:type="spellEnd"/>
      <w:r w:rsidRPr="00FA3106">
        <w:rPr>
          <w:rFonts w:ascii="Arial" w:eastAsia="Times New Roman" w:hAnsi="Arial" w:cs="Arial"/>
          <w:b/>
          <w:bCs/>
          <w:color w:val="000000"/>
          <w:sz w:val="21"/>
          <w:szCs w:val="21"/>
          <w:lang w:eastAsia="ru-RU"/>
        </w:rPr>
        <w:t xml:space="preserve"> (жете </w:t>
      </w:r>
      <w:proofErr w:type="spellStart"/>
      <w:r w:rsidRPr="00FA3106">
        <w:rPr>
          <w:rFonts w:ascii="Arial" w:eastAsia="Times New Roman" w:hAnsi="Arial" w:cs="Arial"/>
          <w:b/>
          <w:bCs/>
          <w:color w:val="000000"/>
          <w:sz w:val="21"/>
          <w:szCs w:val="21"/>
          <w:lang w:eastAsia="ru-RU"/>
        </w:rPr>
        <w:t>антрэлясэ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перекидной прыжок. </w:t>
      </w:r>
      <w:proofErr w:type="spellStart"/>
      <w:r w:rsidRPr="00FA3106">
        <w:rPr>
          <w:rFonts w:ascii="Arial" w:eastAsia="Times New Roman" w:hAnsi="Arial" w:cs="Arial"/>
          <w:color w:val="000000"/>
          <w:sz w:val="21"/>
          <w:szCs w:val="21"/>
          <w:lang w:eastAsia="ru-RU"/>
        </w:rPr>
        <w:t>Entrelace</w:t>
      </w:r>
      <w:proofErr w:type="spellEnd"/>
      <w:r w:rsidRPr="00FA3106">
        <w:rPr>
          <w:rFonts w:ascii="Arial" w:eastAsia="Times New Roman" w:hAnsi="Arial" w:cs="Arial"/>
          <w:color w:val="000000"/>
          <w:sz w:val="21"/>
          <w:szCs w:val="21"/>
          <w:lang w:eastAsia="ru-RU"/>
        </w:rPr>
        <w:t xml:space="preserve"> – от гл. переплетать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Jete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ferme</w:t>
      </w:r>
      <w:proofErr w:type="spellEnd"/>
      <w:r w:rsidRPr="00FA3106">
        <w:rPr>
          <w:rFonts w:ascii="Arial" w:eastAsia="Times New Roman" w:hAnsi="Arial" w:cs="Arial"/>
          <w:b/>
          <w:bCs/>
          <w:color w:val="000000"/>
          <w:sz w:val="21"/>
          <w:szCs w:val="21"/>
          <w:lang w:eastAsia="ru-RU"/>
        </w:rPr>
        <w:t xml:space="preserve"> (жете </w:t>
      </w:r>
      <w:proofErr w:type="spellStart"/>
      <w:r w:rsidRPr="00FA3106">
        <w:rPr>
          <w:rFonts w:ascii="Arial" w:eastAsia="Times New Roman" w:hAnsi="Arial" w:cs="Arial"/>
          <w:b/>
          <w:bCs/>
          <w:color w:val="000000"/>
          <w:sz w:val="21"/>
          <w:szCs w:val="21"/>
          <w:lang w:eastAsia="ru-RU"/>
        </w:rPr>
        <w:t>фермэ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w:t>
      </w:r>
      <w:proofErr w:type="gramStart"/>
      <w:r w:rsidRPr="00FA3106">
        <w:rPr>
          <w:rFonts w:ascii="Arial" w:eastAsia="Times New Roman" w:hAnsi="Arial" w:cs="Arial"/>
          <w:color w:val="000000"/>
          <w:sz w:val="21"/>
          <w:szCs w:val="21"/>
          <w:lang w:eastAsia="ru-RU"/>
        </w:rPr>
        <w:t>–з</w:t>
      </w:r>
      <w:proofErr w:type="gramEnd"/>
      <w:r w:rsidRPr="00FA3106">
        <w:rPr>
          <w:rFonts w:ascii="Arial" w:eastAsia="Times New Roman" w:hAnsi="Arial" w:cs="Arial"/>
          <w:color w:val="000000"/>
          <w:sz w:val="21"/>
          <w:szCs w:val="21"/>
          <w:lang w:eastAsia="ru-RU"/>
        </w:rPr>
        <w:t>акрытый прыжок</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Jete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passé</w:t>
      </w:r>
      <w:proofErr w:type="spellEnd"/>
      <w:r w:rsidRPr="00FA3106">
        <w:rPr>
          <w:rFonts w:ascii="Arial" w:eastAsia="Times New Roman" w:hAnsi="Arial" w:cs="Arial"/>
          <w:b/>
          <w:bCs/>
          <w:color w:val="000000"/>
          <w:sz w:val="21"/>
          <w:szCs w:val="21"/>
          <w:lang w:eastAsia="ru-RU"/>
        </w:rPr>
        <w:t xml:space="preserve"> (жете пассе) </w:t>
      </w:r>
      <w:r w:rsidRPr="00FA3106">
        <w:rPr>
          <w:rFonts w:ascii="Arial" w:eastAsia="Times New Roman" w:hAnsi="Arial" w:cs="Arial"/>
          <w:color w:val="000000"/>
          <w:sz w:val="21"/>
          <w:szCs w:val="21"/>
          <w:lang w:eastAsia="ru-RU"/>
        </w:rPr>
        <w:t>– проходящий прыжок</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lastRenderedPageBreak/>
        <w:t>Pas</w:t>
      </w:r>
      <w:proofErr w:type="spellEnd"/>
      <w:r w:rsidRPr="00FA3106">
        <w:rPr>
          <w:rFonts w:ascii="Arial" w:eastAsia="Times New Roman" w:hAnsi="Arial" w:cs="Arial"/>
          <w:b/>
          <w:bCs/>
          <w:color w:val="000000"/>
          <w:sz w:val="21"/>
          <w:szCs w:val="21"/>
          <w:lang w:eastAsia="ru-RU"/>
        </w:rPr>
        <w:t> (па)</w:t>
      </w:r>
      <w:r w:rsidRPr="00FA3106">
        <w:rPr>
          <w:rFonts w:ascii="Arial" w:eastAsia="Times New Roman" w:hAnsi="Arial" w:cs="Arial"/>
          <w:color w:val="000000"/>
          <w:sz w:val="21"/>
          <w:szCs w:val="21"/>
          <w:lang w:eastAsia="ru-RU"/>
        </w:rPr>
        <w:t> – шаг; движение или комбинация движений; употребляется как равнозначное понятию «танец»</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d’actions</w:t>
      </w:r>
      <w:proofErr w:type="spellEnd"/>
      <w:r w:rsidRPr="00FA3106">
        <w:rPr>
          <w:rFonts w:ascii="Arial" w:eastAsia="Times New Roman" w:hAnsi="Arial" w:cs="Arial"/>
          <w:b/>
          <w:bCs/>
          <w:color w:val="000000"/>
          <w:sz w:val="21"/>
          <w:szCs w:val="21"/>
          <w:lang w:eastAsia="ru-RU"/>
        </w:rPr>
        <w:t xml:space="preserve"> (па </w:t>
      </w:r>
      <w:proofErr w:type="spellStart"/>
      <w:r w:rsidRPr="00FA3106">
        <w:rPr>
          <w:rFonts w:ascii="Arial" w:eastAsia="Times New Roman" w:hAnsi="Arial" w:cs="Arial"/>
          <w:b/>
          <w:bCs/>
          <w:color w:val="000000"/>
          <w:sz w:val="21"/>
          <w:szCs w:val="21"/>
          <w:lang w:eastAsia="ru-RU"/>
        </w:rPr>
        <w:t>д’аксион</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действенный танец</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deux</w:t>
      </w:r>
      <w:proofErr w:type="spellEnd"/>
      <w:r w:rsidRPr="00FA3106">
        <w:rPr>
          <w:rFonts w:ascii="Arial" w:eastAsia="Times New Roman" w:hAnsi="Arial" w:cs="Arial"/>
          <w:b/>
          <w:bCs/>
          <w:color w:val="000000"/>
          <w:sz w:val="21"/>
          <w:szCs w:val="21"/>
          <w:lang w:eastAsia="ru-RU"/>
        </w:rPr>
        <w:t xml:space="preserve"> (па </w:t>
      </w:r>
      <w:proofErr w:type="spellStart"/>
      <w:r w:rsidRPr="00FA3106">
        <w:rPr>
          <w:rFonts w:ascii="Arial" w:eastAsia="Times New Roman" w:hAnsi="Arial" w:cs="Arial"/>
          <w:b/>
          <w:bCs/>
          <w:color w:val="000000"/>
          <w:sz w:val="21"/>
          <w:szCs w:val="21"/>
          <w:lang w:eastAsia="ru-RU"/>
        </w:rPr>
        <w:t>дэ</w:t>
      </w:r>
      <w:proofErr w:type="spellEnd"/>
      <w:r w:rsidRPr="00FA3106">
        <w:rPr>
          <w:rFonts w:ascii="Arial" w:eastAsia="Times New Roman" w:hAnsi="Arial" w:cs="Arial"/>
          <w:b/>
          <w:bCs/>
          <w:color w:val="000000"/>
          <w:sz w:val="21"/>
          <w:szCs w:val="21"/>
          <w:lang w:eastAsia="ru-RU"/>
        </w:rPr>
        <w:t xml:space="preserve"> </w:t>
      </w:r>
      <w:proofErr w:type="spellStart"/>
      <w:r w:rsidRPr="00FA3106">
        <w:rPr>
          <w:rFonts w:ascii="Arial" w:eastAsia="Times New Roman" w:hAnsi="Arial" w:cs="Arial"/>
          <w:b/>
          <w:bCs/>
          <w:color w:val="000000"/>
          <w:sz w:val="21"/>
          <w:szCs w:val="21"/>
          <w:lang w:eastAsia="ru-RU"/>
        </w:rPr>
        <w:t>дэ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танец двух исполнителей, классический дуэт, обычно танцовщика и танцовщицы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quatre</w:t>
      </w:r>
      <w:proofErr w:type="spellEnd"/>
      <w:r w:rsidRPr="00FA3106">
        <w:rPr>
          <w:rFonts w:ascii="Arial" w:eastAsia="Times New Roman" w:hAnsi="Arial" w:cs="Arial"/>
          <w:b/>
          <w:bCs/>
          <w:color w:val="000000"/>
          <w:sz w:val="21"/>
          <w:szCs w:val="21"/>
          <w:lang w:eastAsia="ru-RU"/>
        </w:rPr>
        <w:t xml:space="preserve"> (па де </w:t>
      </w:r>
      <w:proofErr w:type="spellStart"/>
      <w:r w:rsidRPr="00FA3106">
        <w:rPr>
          <w:rFonts w:ascii="Arial" w:eastAsia="Times New Roman" w:hAnsi="Arial" w:cs="Arial"/>
          <w:b/>
          <w:bCs/>
          <w:color w:val="000000"/>
          <w:sz w:val="21"/>
          <w:szCs w:val="21"/>
          <w:lang w:eastAsia="ru-RU"/>
        </w:rPr>
        <w:t>катр</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танец четырех исполнителей, классический квартет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trios</w:t>
      </w:r>
      <w:proofErr w:type="spellEnd"/>
      <w:r w:rsidRPr="00FA3106">
        <w:rPr>
          <w:rFonts w:ascii="Arial" w:eastAsia="Times New Roman" w:hAnsi="Arial" w:cs="Arial"/>
          <w:b/>
          <w:bCs/>
          <w:color w:val="000000"/>
          <w:sz w:val="21"/>
          <w:szCs w:val="21"/>
          <w:lang w:eastAsia="ru-RU"/>
        </w:rPr>
        <w:t xml:space="preserve"> (па де </w:t>
      </w:r>
      <w:proofErr w:type="spellStart"/>
      <w:r w:rsidRPr="00FA3106">
        <w:rPr>
          <w:rFonts w:ascii="Arial" w:eastAsia="Times New Roman" w:hAnsi="Arial" w:cs="Arial"/>
          <w:b/>
          <w:bCs/>
          <w:color w:val="000000"/>
          <w:sz w:val="21"/>
          <w:szCs w:val="21"/>
          <w:lang w:eastAsia="ru-RU"/>
        </w:rPr>
        <w:t>труа</w:t>
      </w:r>
      <w:proofErr w:type="spellEnd"/>
      <w:r w:rsidRPr="00FA3106">
        <w:rPr>
          <w:rFonts w:ascii="Arial" w:eastAsia="Times New Roman" w:hAnsi="Arial" w:cs="Arial"/>
          <w:b/>
          <w:bCs/>
          <w:color w:val="000000"/>
          <w:sz w:val="21"/>
          <w:szCs w:val="21"/>
          <w:lang w:eastAsia="ru-RU"/>
        </w:rPr>
        <w:t>) </w:t>
      </w:r>
      <w:r w:rsidRPr="00FA3106">
        <w:rPr>
          <w:rFonts w:ascii="Arial" w:eastAsia="Times New Roman" w:hAnsi="Arial" w:cs="Arial"/>
          <w:color w:val="000000"/>
          <w:sz w:val="21"/>
          <w:szCs w:val="21"/>
          <w:lang w:eastAsia="ru-RU"/>
        </w:rPr>
        <w:t>– танец трех исполнителей, классическое трио, чаще двух танцовщиц и одного танцовщика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Passe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пассэ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проводить, проходить; связующее движение, проведение или переведение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Petit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battement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пти</w:t>
      </w:r>
      <w:proofErr w:type="spellEnd"/>
      <w:r w:rsidRPr="00FA3106">
        <w:rPr>
          <w:rFonts w:ascii="Arial" w:eastAsia="Times New Roman" w:hAnsi="Arial" w:cs="Arial"/>
          <w:b/>
          <w:bCs/>
          <w:color w:val="000000"/>
          <w:sz w:val="21"/>
          <w:szCs w:val="21"/>
          <w:lang w:eastAsia="ru-RU"/>
        </w:rPr>
        <w:t xml:space="preserve"> батман)</w:t>
      </w:r>
      <w:r w:rsidRPr="00FA3106">
        <w:rPr>
          <w:rFonts w:ascii="Arial" w:eastAsia="Times New Roman" w:hAnsi="Arial" w:cs="Arial"/>
          <w:color w:val="000000"/>
          <w:sz w:val="21"/>
          <w:szCs w:val="21"/>
          <w:lang w:eastAsia="ru-RU"/>
        </w:rPr>
        <w:t xml:space="preserve"> – маленький батман, на щиколотке опорной ноги. </w:t>
      </w:r>
      <w:proofErr w:type="spellStart"/>
      <w:r w:rsidRPr="00FA3106">
        <w:rPr>
          <w:rFonts w:ascii="Arial" w:eastAsia="Times New Roman" w:hAnsi="Arial" w:cs="Arial"/>
          <w:color w:val="000000"/>
          <w:sz w:val="21"/>
          <w:szCs w:val="21"/>
          <w:lang w:eastAsia="ru-RU"/>
        </w:rPr>
        <w:t>Petit</w:t>
      </w:r>
      <w:proofErr w:type="spellEnd"/>
      <w:r w:rsidRPr="00FA3106">
        <w:rPr>
          <w:rFonts w:ascii="Arial" w:eastAsia="Times New Roman" w:hAnsi="Arial" w:cs="Arial"/>
          <w:color w:val="000000"/>
          <w:sz w:val="21"/>
          <w:szCs w:val="21"/>
          <w:lang w:eastAsia="ru-RU"/>
        </w:rPr>
        <w:t xml:space="preserve"> – маленький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Pirouette</w:t>
      </w:r>
      <w:proofErr w:type="spellEnd"/>
      <w:r w:rsidRPr="00FA3106">
        <w:rPr>
          <w:rFonts w:ascii="Arial" w:eastAsia="Times New Roman" w:hAnsi="Arial" w:cs="Arial"/>
          <w:b/>
          <w:bCs/>
          <w:color w:val="000000"/>
          <w:sz w:val="21"/>
          <w:szCs w:val="21"/>
          <w:lang w:eastAsia="ru-RU"/>
        </w:rPr>
        <w:t> (пируэт)</w:t>
      </w:r>
      <w:r w:rsidRPr="00FA3106">
        <w:rPr>
          <w:rFonts w:ascii="Arial" w:eastAsia="Times New Roman" w:hAnsi="Arial" w:cs="Arial"/>
          <w:color w:val="000000"/>
          <w:sz w:val="21"/>
          <w:szCs w:val="21"/>
          <w:lang w:eastAsia="ru-RU"/>
        </w:rPr>
        <w:t> - юла, вертушка; быстрое вращение на полу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Plie (плие)</w:t>
      </w:r>
      <w:r w:rsidRPr="00FA3106">
        <w:rPr>
          <w:rFonts w:ascii="Arial" w:eastAsia="Times New Roman" w:hAnsi="Arial" w:cs="Arial"/>
          <w:color w:val="000000"/>
          <w:sz w:val="21"/>
          <w:szCs w:val="21"/>
          <w:lang w:eastAsia="ru-RU"/>
        </w:rPr>
        <w:t> – приседание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Pointe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пуантэ</w:t>
      </w:r>
      <w:proofErr w:type="spellEnd"/>
      <w:r w:rsidRPr="00FA3106">
        <w:rPr>
          <w:rFonts w:ascii="Arial" w:eastAsia="Times New Roman" w:hAnsi="Arial" w:cs="Arial"/>
          <w:b/>
          <w:bCs/>
          <w:color w:val="000000"/>
          <w:sz w:val="21"/>
          <w:szCs w:val="21"/>
          <w:lang w:eastAsia="ru-RU"/>
        </w:rPr>
        <w:t>) </w:t>
      </w:r>
      <w:r w:rsidRPr="00FA3106">
        <w:rPr>
          <w:rFonts w:ascii="Arial" w:eastAsia="Times New Roman" w:hAnsi="Arial" w:cs="Arial"/>
          <w:color w:val="000000"/>
          <w:sz w:val="21"/>
          <w:szCs w:val="21"/>
          <w:lang w:eastAsia="ru-RU"/>
        </w:rPr>
        <w:t>- пуант, носок, пальцы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Port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bras</w:t>
      </w:r>
      <w:proofErr w:type="spellEnd"/>
      <w:r w:rsidRPr="00FA3106">
        <w:rPr>
          <w:rFonts w:ascii="Arial" w:eastAsia="Times New Roman" w:hAnsi="Arial" w:cs="Arial"/>
          <w:b/>
          <w:bCs/>
          <w:color w:val="000000"/>
          <w:sz w:val="21"/>
          <w:szCs w:val="21"/>
          <w:lang w:eastAsia="ru-RU"/>
        </w:rPr>
        <w:t xml:space="preserve"> (пор </w:t>
      </w:r>
      <w:proofErr w:type="spellStart"/>
      <w:r w:rsidRPr="00FA3106">
        <w:rPr>
          <w:rFonts w:ascii="Arial" w:eastAsia="Times New Roman" w:hAnsi="Arial" w:cs="Arial"/>
          <w:b/>
          <w:bCs/>
          <w:color w:val="000000"/>
          <w:sz w:val="21"/>
          <w:szCs w:val="21"/>
          <w:lang w:eastAsia="ru-RU"/>
        </w:rPr>
        <w:t>дебра</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упражнение для рук, корпуса, головы: наклоны корпуса, головы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Preparation</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препарасион</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приготовление, подготовка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Releve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релевэ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приподнимать, возвышать; подъем на пальцы или на полупальцы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Releve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lent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релевэ</w:t>
      </w:r>
      <w:proofErr w:type="spellEnd"/>
      <w:r w:rsidRPr="00FA3106">
        <w:rPr>
          <w:rFonts w:ascii="Arial" w:eastAsia="Times New Roman" w:hAnsi="Arial" w:cs="Arial"/>
          <w:b/>
          <w:bCs/>
          <w:color w:val="000000"/>
          <w:sz w:val="21"/>
          <w:szCs w:val="21"/>
          <w:lang w:eastAsia="ru-RU"/>
        </w:rPr>
        <w:t xml:space="preserve"> лян)</w:t>
      </w:r>
      <w:r w:rsidRPr="00FA3106">
        <w:rPr>
          <w:rFonts w:ascii="Arial" w:eastAsia="Times New Roman" w:hAnsi="Arial" w:cs="Arial"/>
          <w:color w:val="000000"/>
          <w:sz w:val="21"/>
          <w:szCs w:val="21"/>
          <w:lang w:eastAsia="ru-RU"/>
        </w:rPr>
        <w:t> – медленный подъем ноги на 90</w:t>
      </w:r>
      <w:r w:rsidRPr="00FA3106">
        <w:rPr>
          <w:rFonts w:ascii="Arial" w:eastAsia="Times New Roman" w:hAnsi="Arial" w:cs="Arial"/>
          <w:color w:val="000000"/>
          <w:sz w:val="16"/>
          <w:szCs w:val="16"/>
          <w:vertAlign w:val="superscript"/>
          <w:lang w:eastAsia="ru-RU"/>
        </w:rPr>
        <w:t>0</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Renverse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ранверсэ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опрокидывать, переворачивать; опрокидывание корпуса в сильном перегибе и в повороте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Rond</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jambe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en</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l’air</w:t>
      </w:r>
      <w:proofErr w:type="spellEnd"/>
      <w:r w:rsidRPr="00FA3106">
        <w:rPr>
          <w:rFonts w:ascii="Arial" w:eastAsia="Times New Roman" w:hAnsi="Arial" w:cs="Arial"/>
          <w:b/>
          <w:bCs/>
          <w:color w:val="000000"/>
          <w:sz w:val="21"/>
          <w:szCs w:val="21"/>
          <w:lang w:eastAsia="ru-RU"/>
        </w:rPr>
        <w:t> (</w:t>
      </w:r>
      <w:proofErr w:type="spellStart"/>
      <w:proofErr w:type="gramStart"/>
      <w:r w:rsidRPr="00FA3106">
        <w:rPr>
          <w:rFonts w:ascii="Arial" w:eastAsia="Times New Roman" w:hAnsi="Arial" w:cs="Arial"/>
          <w:b/>
          <w:bCs/>
          <w:color w:val="000000"/>
          <w:sz w:val="21"/>
          <w:szCs w:val="21"/>
          <w:lang w:eastAsia="ru-RU"/>
        </w:rPr>
        <w:t>рон</w:t>
      </w:r>
      <w:proofErr w:type="spellEnd"/>
      <w:r w:rsidRPr="00FA3106">
        <w:rPr>
          <w:rFonts w:ascii="Arial" w:eastAsia="Times New Roman" w:hAnsi="Arial" w:cs="Arial"/>
          <w:b/>
          <w:bCs/>
          <w:color w:val="000000"/>
          <w:sz w:val="21"/>
          <w:szCs w:val="21"/>
          <w:lang w:eastAsia="ru-RU"/>
        </w:rPr>
        <w:t xml:space="preserve"> же</w:t>
      </w:r>
      <w:proofErr w:type="gramEnd"/>
      <w:r w:rsidRPr="00FA3106">
        <w:rPr>
          <w:rFonts w:ascii="Arial" w:eastAsia="Times New Roman" w:hAnsi="Arial" w:cs="Arial"/>
          <w:b/>
          <w:bCs/>
          <w:color w:val="000000"/>
          <w:sz w:val="21"/>
          <w:szCs w:val="21"/>
          <w:lang w:eastAsia="ru-RU"/>
        </w:rPr>
        <w:t xml:space="preserve"> </w:t>
      </w:r>
      <w:proofErr w:type="spellStart"/>
      <w:r w:rsidRPr="00FA3106">
        <w:rPr>
          <w:rFonts w:ascii="Arial" w:eastAsia="Times New Roman" w:hAnsi="Arial" w:cs="Arial"/>
          <w:b/>
          <w:bCs/>
          <w:color w:val="000000"/>
          <w:sz w:val="21"/>
          <w:szCs w:val="21"/>
          <w:lang w:eastAsia="ru-RU"/>
        </w:rPr>
        <w:t>жамб</w:t>
      </w:r>
      <w:proofErr w:type="spellEnd"/>
      <w:r w:rsidRPr="00FA3106">
        <w:rPr>
          <w:rFonts w:ascii="Arial" w:eastAsia="Times New Roman" w:hAnsi="Arial" w:cs="Arial"/>
          <w:b/>
          <w:bCs/>
          <w:color w:val="000000"/>
          <w:sz w:val="21"/>
          <w:szCs w:val="21"/>
          <w:lang w:eastAsia="ru-RU"/>
        </w:rPr>
        <w:t xml:space="preserve"> ан </w:t>
      </w:r>
      <w:proofErr w:type="spellStart"/>
      <w:r w:rsidRPr="00FA3106">
        <w:rPr>
          <w:rFonts w:ascii="Arial" w:eastAsia="Times New Roman" w:hAnsi="Arial" w:cs="Arial"/>
          <w:b/>
          <w:bCs/>
          <w:color w:val="000000"/>
          <w:sz w:val="21"/>
          <w:szCs w:val="21"/>
          <w:lang w:eastAsia="ru-RU"/>
        </w:rPr>
        <w:t>лер</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круг ногой в воздухе. </w:t>
      </w:r>
      <w:proofErr w:type="spellStart"/>
      <w:r w:rsidRPr="00FA3106">
        <w:rPr>
          <w:rFonts w:ascii="Arial" w:eastAsia="Times New Roman" w:hAnsi="Arial" w:cs="Arial"/>
          <w:color w:val="000000"/>
          <w:sz w:val="21"/>
          <w:szCs w:val="21"/>
          <w:lang w:eastAsia="ru-RU"/>
        </w:rPr>
        <w:t>Rond</w:t>
      </w:r>
      <w:proofErr w:type="spellEnd"/>
      <w:r w:rsidRPr="00FA3106">
        <w:rPr>
          <w:rFonts w:ascii="Arial" w:eastAsia="Times New Roman" w:hAnsi="Arial" w:cs="Arial"/>
          <w:color w:val="000000"/>
          <w:sz w:val="21"/>
          <w:szCs w:val="21"/>
          <w:lang w:eastAsia="ru-RU"/>
        </w:rPr>
        <w:t xml:space="preserve"> – круглый. </w:t>
      </w:r>
      <w:proofErr w:type="spellStart"/>
      <w:r w:rsidRPr="00FA3106">
        <w:rPr>
          <w:rFonts w:ascii="Arial" w:eastAsia="Times New Roman" w:hAnsi="Arial" w:cs="Arial"/>
          <w:color w:val="000000"/>
          <w:sz w:val="21"/>
          <w:szCs w:val="21"/>
          <w:lang w:eastAsia="ru-RU"/>
        </w:rPr>
        <w:t>Jambe</w:t>
      </w:r>
      <w:proofErr w:type="spellEnd"/>
      <w:r w:rsidRPr="00FA3106">
        <w:rPr>
          <w:rFonts w:ascii="Arial" w:eastAsia="Times New Roman" w:hAnsi="Arial" w:cs="Arial"/>
          <w:color w:val="000000"/>
          <w:sz w:val="21"/>
          <w:szCs w:val="21"/>
          <w:lang w:eastAsia="ru-RU"/>
        </w:rPr>
        <w:t xml:space="preserve"> – нога. </w:t>
      </w:r>
      <w:proofErr w:type="spellStart"/>
      <w:r w:rsidRPr="00FA3106">
        <w:rPr>
          <w:rFonts w:ascii="Arial" w:eastAsia="Times New Roman" w:hAnsi="Arial" w:cs="Arial"/>
          <w:color w:val="000000"/>
          <w:sz w:val="21"/>
          <w:szCs w:val="21"/>
          <w:lang w:eastAsia="ru-RU"/>
        </w:rPr>
        <w:t>L’air</w:t>
      </w:r>
      <w:proofErr w:type="spellEnd"/>
      <w:r w:rsidRPr="00FA3106">
        <w:rPr>
          <w:rFonts w:ascii="Arial" w:eastAsia="Times New Roman" w:hAnsi="Arial" w:cs="Arial"/>
          <w:color w:val="000000"/>
          <w:sz w:val="21"/>
          <w:szCs w:val="21"/>
          <w:lang w:eastAsia="ru-RU"/>
        </w:rPr>
        <w:t xml:space="preserve"> –воздух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Rond</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jambe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par</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terre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рон</w:t>
      </w:r>
      <w:proofErr w:type="spellEnd"/>
      <w:r w:rsidRPr="00FA3106">
        <w:rPr>
          <w:rFonts w:ascii="Arial" w:eastAsia="Times New Roman" w:hAnsi="Arial" w:cs="Arial"/>
          <w:b/>
          <w:bCs/>
          <w:color w:val="000000"/>
          <w:sz w:val="21"/>
          <w:szCs w:val="21"/>
          <w:lang w:eastAsia="ru-RU"/>
        </w:rPr>
        <w:t xml:space="preserve"> де </w:t>
      </w:r>
      <w:proofErr w:type="spellStart"/>
      <w:r w:rsidRPr="00FA3106">
        <w:rPr>
          <w:rFonts w:ascii="Arial" w:eastAsia="Times New Roman" w:hAnsi="Arial" w:cs="Arial"/>
          <w:b/>
          <w:bCs/>
          <w:color w:val="000000"/>
          <w:sz w:val="21"/>
          <w:szCs w:val="21"/>
          <w:lang w:eastAsia="ru-RU"/>
        </w:rPr>
        <w:t>жамб</w:t>
      </w:r>
      <w:proofErr w:type="spellEnd"/>
      <w:r w:rsidRPr="00FA3106">
        <w:rPr>
          <w:rFonts w:ascii="Arial" w:eastAsia="Times New Roman" w:hAnsi="Arial" w:cs="Arial"/>
          <w:b/>
          <w:bCs/>
          <w:color w:val="000000"/>
          <w:sz w:val="21"/>
          <w:szCs w:val="21"/>
          <w:lang w:eastAsia="ru-RU"/>
        </w:rPr>
        <w:t xml:space="preserve"> пар тер)</w:t>
      </w:r>
      <w:r w:rsidRPr="00FA3106">
        <w:rPr>
          <w:rFonts w:ascii="Arial" w:eastAsia="Times New Roman" w:hAnsi="Arial" w:cs="Arial"/>
          <w:color w:val="000000"/>
          <w:sz w:val="21"/>
          <w:szCs w:val="21"/>
          <w:lang w:eastAsia="ru-RU"/>
        </w:rPr>
        <w:t xml:space="preserve"> – вращательное движение ноги по полу, круг носком по полу. </w:t>
      </w:r>
      <w:proofErr w:type="spellStart"/>
      <w:r w:rsidRPr="00FA3106">
        <w:rPr>
          <w:rFonts w:ascii="Arial" w:eastAsia="Times New Roman" w:hAnsi="Arial" w:cs="Arial"/>
          <w:color w:val="000000"/>
          <w:sz w:val="21"/>
          <w:szCs w:val="21"/>
          <w:lang w:eastAsia="ru-RU"/>
        </w:rPr>
        <w:t>Terre</w:t>
      </w:r>
      <w:proofErr w:type="spellEnd"/>
      <w:r w:rsidRPr="00FA3106">
        <w:rPr>
          <w:rFonts w:ascii="Arial" w:eastAsia="Times New Roman" w:hAnsi="Arial" w:cs="Arial"/>
          <w:color w:val="000000"/>
          <w:sz w:val="21"/>
          <w:szCs w:val="21"/>
          <w:lang w:eastAsia="ru-RU"/>
        </w:rPr>
        <w:t xml:space="preserve"> – земля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Saut</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de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basque</w:t>
      </w:r>
      <w:proofErr w:type="spellEnd"/>
      <w:r w:rsidRPr="00FA3106">
        <w:rPr>
          <w:rFonts w:ascii="Arial" w:eastAsia="Times New Roman" w:hAnsi="Arial" w:cs="Arial"/>
          <w:b/>
          <w:bCs/>
          <w:color w:val="000000"/>
          <w:sz w:val="21"/>
          <w:szCs w:val="21"/>
          <w:lang w:eastAsia="ru-RU"/>
        </w:rPr>
        <w:t> (</w:t>
      </w:r>
      <w:proofErr w:type="gramStart"/>
      <w:r w:rsidRPr="00FA3106">
        <w:rPr>
          <w:rFonts w:ascii="Arial" w:eastAsia="Times New Roman" w:hAnsi="Arial" w:cs="Arial"/>
          <w:b/>
          <w:bCs/>
          <w:color w:val="000000"/>
          <w:sz w:val="21"/>
          <w:szCs w:val="21"/>
          <w:lang w:eastAsia="ru-RU"/>
        </w:rPr>
        <w:t>со</w:t>
      </w:r>
      <w:proofErr w:type="gramEnd"/>
      <w:r w:rsidRPr="00FA3106">
        <w:rPr>
          <w:rFonts w:ascii="Arial" w:eastAsia="Times New Roman" w:hAnsi="Arial" w:cs="Arial"/>
          <w:b/>
          <w:bCs/>
          <w:color w:val="000000"/>
          <w:sz w:val="21"/>
          <w:szCs w:val="21"/>
          <w:lang w:eastAsia="ru-RU"/>
        </w:rPr>
        <w:t xml:space="preserve"> де </w:t>
      </w:r>
      <w:proofErr w:type="gramStart"/>
      <w:r w:rsidRPr="00FA3106">
        <w:rPr>
          <w:rFonts w:ascii="Arial" w:eastAsia="Times New Roman" w:hAnsi="Arial" w:cs="Arial"/>
          <w:b/>
          <w:bCs/>
          <w:color w:val="000000"/>
          <w:sz w:val="21"/>
          <w:szCs w:val="21"/>
          <w:lang w:eastAsia="ru-RU"/>
        </w:rPr>
        <w:t>баск</w:t>
      </w:r>
      <w:proofErr w:type="gram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прыжок басков; прыжок с одной ноги на другую с поворотом корпуса в воздухе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Saute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сотэ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прыжок на месте по позициям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Sissonne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сисон</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вид прыжка, разнообразного по форме и часто применяемого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Sissonne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fermee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сисон</w:t>
      </w:r>
      <w:proofErr w:type="spellEnd"/>
      <w:r w:rsidRPr="00FA3106">
        <w:rPr>
          <w:rFonts w:ascii="Arial" w:eastAsia="Times New Roman" w:hAnsi="Arial" w:cs="Arial"/>
          <w:b/>
          <w:bCs/>
          <w:color w:val="000000"/>
          <w:sz w:val="21"/>
          <w:szCs w:val="21"/>
          <w:lang w:eastAsia="ru-RU"/>
        </w:rPr>
        <w:t xml:space="preserve"> ферме) </w:t>
      </w:r>
      <w:r w:rsidRPr="00FA3106">
        <w:rPr>
          <w:rFonts w:ascii="Arial" w:eastAsia="Times New Roman" w:hAnsi="Arial" w:cs="Arial"/>
          <w:color w:val="000000"/>
          <w:sz w:val="21"/>
          <w:szCs w:val="21"/>
          <w:lang w:eastAsia="ru-RU"/>
        </w:rPr>
        <w:t xml:space="preserve">– закрытый прыжок. </w:t>
      </w:r>
      <w:proofErr w:type="spellStart"/>
      <w:r w:rsidRPr="00FA3106">
        <w:rPr>
          <w:rFonts w:ascii="Arial" w:eastAsia="Times New Roman" w:hAnsi="Arial" w:cs="Arial"/>
          <w:color w:val="000000"/>
          <w:sz w:val="21"/>
          <w:szCs w:val="21"/>
          <w:lang w:eastAsia="ru-RU"/>
        </w:rPr>
        <w:t>Fermee</w:t>
      </w:r>
      <w:proofErr w:type="spellEnd"/>
      <w:r w:rsidRPr="00FA3106">
        <w:rPr>
          <w:rFonts w:ascii="Arial" w:eastAsia="Times New Roman" w:hAnsi="Arial" w:cs="Arial"/>
          <w:color w:val="000000"/>
          <w:sz w:val="21"/>
          <w:szCs w:val="21"/>
          <w:lang w:eastAsia="ru-RU"/>
        </w:rPr>
        <w:t xml:space="preserve"> – от гл. закрывать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Sissonne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ouverte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сисон</w:t>
      </w:r>
      <w:proofErr w:type="spellEnd"/>
      <w:r w:rsidRPr="00FA3106">
        <w:rPr>
          <w:rFonts w:ascii="Arial" w:eastAsia="Times New Roman" w:hAnsi="Arial" w:cs="Arial"/>
          <w:b/>
          <w:bCs/>
          <w:color w:val="000000"/>
          <w:sz w:val="21"/>
          <w:szCs w:val="21"/>
          <w:lang w:eastAsia="ru-RU"/>
        </w:rPr>
        <w:t xml:space="preserve"> </w:t>
      </w:r>
      <w:proofErr w:type="spellStart"/>
      <w:r w:rsidRPr="00FA3106">
        <w:rPr>
          <w:rFonts w:ascii="Arial" w:eastAsia="Times New Roman" w:hAnsi="Arial" w:cs="Arial"/>
          <w:b/>
          <w:bCs/>
          <w:color w:val="000000"/>
          <w:sz w:val="21"/>
          <w:szCs w:val="21"/>
          <w:lang w:eastAsia="ru-RU"/>
        </w:rPr>
        <w:t>уверт</w:t>
      </w:r>
      <w:proofErr w:type="spellEnd"/>
      <w:r w:rsidRPr="00FA3106">
        <w:rPr>
          <w:rFonts w:ascii="Arial" w:eastAsia="Times New Roman" w:hAnsi="Arial" w:cs="Arial"/>
          <w:b/>
          <w:bCs/>
          <w:color w:val="000000"/>
          <w:sz w:val="21"/>
          <w:szCs w:val="21"/>
          <w:lang w:eastAsia="ru-RU"/>
        </w:rPr>
        <w:t>) – </w:t>
      </w:r>
      <w:r w:rsidRPr="00FA3106">
        <w:rPr>
          <w:rFonts w:ascii="Arial" w:eastAsia="Times New Roman" w:hAnsi="Arial" w:cs="Arial"/>
          <w:color w:val="000000"/>
          <w:sz w:val="21"/>
          <w:szCs w:val="21"/>
          <w:lang w:eastAsia="ru-RU"/>
        </w:rPr>
        <w:t xml:space="preserve">прыжок с открыванием ноги. </w:t>
      </w:r>
      <w:proofErr w:type="spellStart"/>
      <w:r w:rsidRPr="00FA3106">
        <w:rPr>
          <w:rFonts w:ascii="Arial" w:eastAsia="Times New Roman" w:hAnsi="Arial" w:cs="Arial"/>
          <w:color w:val="000000"/>
          <w:sz w:val="21"/>
          <w:szCs w:val="21"/>
          <w:lang w:eastAsia="ru-RU"/>
        </w:rPr>
        <w:t>Ouverte</w:t>
      </w:r>
      <w:proofErr w:type="spellEnd"/>
      <w:r w:rsidRPr="00FA3106">
        <w:rPr>
          <w:rFonts w:ascii="Arial" w:eastAsia="Times New Roman" w:hAnsi="Arial" w:cs="Arial"/>
          <w:color w:val="000000"/>
          <w:sz w:val="21"/>
          <w:szCs w:val="21"/>
          <w:lang w:eastAsia="ru-RU"/>
        </w:rPr>
        <w:t xml:space="preserve"> – открытый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Sissonne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simple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сисон</w:t>
      </w:r>
      <w:proofErr w:type="spellEnd"/>
      <w:r w:rsidRPr="00FA3106">
        <w:rPr>
          <w:rFonts w:ascii="Arial" w:eastAsia="Times New Roman" w:hAnsi="Arial" w:cs="Arial"/>
          <w:b/>
          <w:bCs/>
          <w:color w:val="000000"/>
          <w:sz w:val="21"/>
          <w:szCs w:val="21"/>
          <w:lang w:eastAsia="ru-RU"/>
        </w:rPr>
        <w:t xml:space="preserve"> </w:t>
      </w:r>
      <w:proofErr w:type="spellStart"/>
      <w:r w:rsidRPr="00FA3106">
        <w:rPr>
          <w:rFonts w:ascii="Arial" w:eastAsia="Times New Roman" w:hAnsi="Arial" w:cs="Arial"/>
          <w:b/>
          <w:bCs/>
          <w:color w:val="000000"/>
          <w:sz w:val="21"/>
          <w:szCs w:val="21"/>
          <w:lang w:eastAsia="ru-RU"/>
        </w:rPr>
        <w:t>семпль</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простой прыжок с двух ног на одну. </w:t>
      </w:r>
      <w:proofErr w:type="spellStart"/>
      <w:r w:rsidRPr="00FA3106">
        <w:rPr>
          <w:rFonts w:ascii="Arial" w:eastAsia="Times New Roman" w:hAnsi="Arial" w:cs="Arial"/>
          <w:color w:val="000000"/>
          <w:sz w:val="21"/>
          <w:szCs w:val="21"/>
          <w:lang w:eastAsia="ru-RU"/>
        </w:rPr>
        <w:t>Simple</w:t>
      </w:r>
      <w:proofErr w:type="spellEnd"/>
      <w:r w:rsidRPr="00FA3106">
        <w:rPr>
          <w:rFonts w:ascii="Arial" w:eastAsia="Times New Roman" w:hAnsi="Arial" w:cs="Arial"/>
          <w:color w:val="000000"/>
          <w:sz w:val="21"/>
          <w:szCs w:val="21"/>
          <w:lang w:eastAsia="ru-RU"/>
        </w:rPr>
        <w:t xml:space="preserve"> – простой; простое движение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Soutenu</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сутеню</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выдерживать, поддерживать, втягивать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Sur</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le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cou-de-pied</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сюр</w:t>
      </w:r>
      <w:proofErr w:type="spellEnd"/>
      <w:r w:rsidRPr="00FA3106">
        <w:rPr>
          <w:rFonts w:ascii="Arial" w:eastAsia="Times New Roman" w:hAnsi="Arial" w:cs="Arial"/>
          <w:b/>
          <w:bCs/>
          <w:color w:val="000000"/>
          <w:sz w:val="21"/>
          <w:szCs w:val="21"/>
          <w:lang w:eastAsia="ru-RU"/>
        </w:rPr>
        <w:t xml:space="preserve"> </w:t>
      </w:r>
      <w:proofErr w:type="spellStart"/>
      <w:proofErr w:type="gramStart"/>
      <w:r w:rsidRPr="00FA3106">
        <w:rPr>
          <w:rFonts w:ascii="Arial" w:eastAsia="Times New Roman" w:hAnsi="Arial" w:cs="Arial"/>
          <w:b/>
          <w:bCs/>
          <w:color w:val="000000"/>
          <w:sz w:val="21"/>
          <w:szCs w:val="21"/>
          <w:lang w:eastAsia="ru-RU"/>
        </w:rPr>
        <w:t>ле</w:t>
      </w:r>
      <w:proofErr w:type="spellEnd"/>
      <w:r w:rsidRPr="00FA3106">
        <w:rPr>
          <w:rFonts w:ascii="Arial" w:eastAsia="Times New Roman" w:hAnsi="Arial" w:cs="Arial"/>
          <w:b/>
          <w:bCs/>
          <w:color w:val="000000"/>
          <w:sz w:val="21"/>
          <w:szCs w:val="21"/>
          <w:lang w:eastAsia="ru-RU"/>
        </w:rPr>
        <w:t xml:space="preserve"> к</w:t>
      </w:r>
      <w:proofErr w:type="gramEnd"/>
      <w:r w:rsidRPr="00FA3106">
        <w:rPr>
          <w:rFonts w:ascii="Arial" w:eastAsia="Times New Roman" w:hAnsi="Arial" w:cs="Arial"/>
          <w:b/>
          <w:bCs/>
          <w:color w:val="000000"/>
          <w:sz w:val="21"/>
          <w:szCs w:val="21"/>
          <w:lang w:eastAsia="ru-RU"/>
        </w:rPr>
        <w:t xml:space="preserve"> у де </w:t>
      </w:r>
      <w:proofErr w:type="spellStart"/>
      <w:r w:rsidRPr="00FA3106">
        <w:rPr>
          <w:rFonts w:ascii="Arial" w:eastAsia="Times New Roman" w:hAnsi="Arial" w:cs="Arial"/>
          <w:b/>
          <w:bCs/>
          <w:color w:val="000000"/>
          <w:sz w:val="21"/>
          <w:szCs w:val="21"/>
          <w:lang w:eastAsia="ru-RU"/>
        </w:rPr>
        <w:t>пье</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положение одной ноги на щиколотке другой, опорной ноги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Temps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leve</w:t>
      </w:r>
      <w:proofErr w:type="spellEnd"/>
      <w:r w:rsidRPr="00FA3106">
        <w:rPr>
          <w:rFonts w:ascii="Arial" w:eastAsia="Times New Roman" w:hAnsi="Arial" w:cs="Arial"/>
          <w:color w:val="000000"/>
          <w:sz w:val="21"/>
          <w:szCs w:val="21"/>
          <w:lang w:eastAsia="ru-RU"/>
        </w:rPr>
        <w:t> – временно поднимать</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Temps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leve</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sautee</w:t>
      </w:r>
      <w:proofErr w:type="spellEnd"/>
      <w:r w:rsidRPr="00FA3106">
        <w:rPr>
          <w:rFonts w:ascii="Arial" w:eastAsia="Times New Roman" w:hAnsi="Arial" w:cs="Arial"/>
          <w:b/>
          <w:bCs/>
          <w:color w:val="000000"/>
          <w:sz w:val="21"/>
          <w:szCs w:val="21"/>
          <w:lang w:eastAsia="ru-RU"/>
        </w:rPr>
        <w:t xml:space="preserve"> (там </w:t>
      </w:r>
      <w:proofErr w:type="spellStart"/>
      <w:r w:rsidRPr="00FA3106">
        <w:rPr>
          <w:rFonts w:ascii="Arial" w:eastAsia="Times New Roman" w:hAnsi="Arial" w:cs="Arial"/>
          <w:b/>
          <w:bCs/>
          <w:color w:val="000000"/>
          <w:sz w:val="21"/>
          <w:szCs w:val="21"/>
          <w:lang w:eastAsia="ru-RU"/>
        </w:rPr>
        <w:t>левэ</w:t>
      </w:r>
      <w:proofErr w:type="spellEnd"/>
      <w:r w:rsidRPr="00FA3106">
        <w:rPr>
          <w:rFonts w:ascii="Arial" w:eastAsia="Times New Roman" w:hAnsi="Arial" w:cs="Arial"/>
          <w:b/>
          <w:bCs/>
          <w:color w:val="000000"/>
          <w:sz w:val="21"/>
          <w:szCs w:val="21"/>
          <w:lang w:eastAsia="ru-RU"/>
        </w:rPr>
        <w:t xml:space="preserve"> </w:t>
      </w:r>
      <w:proofErr w:type="spellStart"/>
      <w:r w:rsidRPr="00FA3106">
        <w:rPr>
          <w:rFonts w:ascii="Arial" w:eastAsia="Times New Roman" w:hAnsi="Arial" w:cs="Arial"/>
          <w:b/>
          <w:bCs/>
          <w:color w:val="000000"/>
          <w:sz w:val="21"/>
          <w:szCs w:val="21"/>
          <w:lang w:eastAsia="ru-RU"/>
        </w:rPr>
        <w:t>сотэ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прыжок по первой, второй или пятой позиции или из пятой позиции на одну и ту же ногу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Temps</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lie</w:t>
      </w:r>
      <w:proofErr w:type="spellEnd"/>
      <w:r w:rsidRPr="00FA3106">
        <w:rPr>
          <w:rFonts w:ascii="Arial" w:eastAsia="Times New Roman" w:hAnsi="Arial" w:cs="Arial"/>
          <w:b/>
          <w:bCs/>
          <w:color w:val="000000"/>
          <w:sz w:val="21"/>
          <w:szCs w:val="21"/>
          <w:lang w:eastAsia="ru-RU"/>
        </w:rPr>
        <w:t xml:space="preserve"> (там </w:t>
      </w:r>
      <w:proofErr w:type="spellStart"/>
      <w:r w:rsidRPr="00FA3106">
        <w:rPr>
          <w:rFonts w:ascii="Arial" w:eastAsia="Times New Roman" w:hAnsi="Arial" w:cs="Arial"/>
          <w:b/>
          <w:bCs/>
          <w:color w:val="000000"/>
          <w:sz w:val="21"/>
          <w:szCs w:val="21"/>
          <w:lang w:eastAsia="ru-RU"/>
        </w:rPr>
        <w:t>лие</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связанное во времени; связующее, плавное, слитное движение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Tire-bouchon</w:t>
      </w:r>
      <w:proofErr w:type="spellEnd"/>
      <w:r w:rsidRPr="00FA3106">
        <w:rPr>
          <w:rFonts w:ascii="Arial" w:eastAsia="Times New Roman" w:hAnsi="Arial" w:cs="Arial"/>
          <w:b/>
          <w:bCs/>
          <w:color w:val="000000"/>
          <w:sz w:val="21"/>
          <w:szCs w:val="21"/>
          <w:lang w:eastAsia="ru-RU"/>
        </w:rPr>
        <w:t xml:space="preserve"> (тир </w:t>
      </w:r>
      <w:proofErr w:type="spellStart"/>
      <w:r w:rsidRPr="00FA3106">
        <w:rPr>
          <w:rFonts w:ascii="Arial" w:eastAsia="Times New Roman" w:hAnsi="Arial" w:cs="Arial"/>
          <w:b/>
          <w:bCs/>
          <w:color w:val="000000"/>
          <w:sz w:val="21"/>
          <w:szCs w:val="21"/>
          <w:lang w:eastAsia="ru-RU"/>
        </w:rPr>
        <w:t>бушон</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закручивать, завивать; в этом движении поднятая нога находится в полусогнутом положении вперед.</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lastRenderedPageBreak/>
        <w:t>Tour</w:t>
      </w:r>
      <w:proofErr w:type="spellEnd"/>
      <w:r w:rsidRPr="00FA3106">
        <w:rPr>
          <w:rFonts w:ascii="Arial" w:eastAsia="Times New Roman" w:hAnsi="Arial" w:cs="Arial"/>
          <w:b/>
          <w:bCs/>
          <w:color w:val="000000"/>
          <w:sz w:val="21"/>
          <w:szCs w:val="21"/>
          <w:lang w:eastAsia="ru-RU"/>
        </w:rPr>
        <w:t> (тур)</w:t>
      </w:r>
      <w:r w:rsidRPr="00FA3106">
        <w:rPr>
          <w:rFonts w:ascii="Arial" w:eastAsia="Times New Roman" w:hAnsi="Arial" w:cs="Arial"/>
          <w:color w:val="000000"/>
          <w:sz w:val="21"/>
          <w:szCs w:val="21"/>
          <w:lang w:eastAsia="ru-RU"/>
        </w:rPr>
        <w:t> – поворот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Tour</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chaine</w:t>
      </w:r>
      <w:proofErr w:type="spellEnd"/>
      <w:r w:rsidRPr="00FA3106">
        <w:rPr>
          <w:rFonts w:ascii="Arial" w:eastAsia="Times New Roman" w:hAnsi="Arial" w:cs="Arial"/>
          <w:b/>
          <w:bCs/>
          <w:color w:val="000000"/>
          <w:sz w:val="21"/>
          <w:szCs w:val="21"/>
          <w:lang w:eastAsia="ru-RU"/>
        </w:rPr>
        <w:t xml:space="preserve"> (тур </w:t>
      </w:r>
      <w:proofErr w:type="spellStart"/>
      <w:r w:rsidRPr="00FA3106">
        <w:rPr>
          <w:rFonts w:ascii="Arial" w:eastAsia="Times New Roman" w:hAnsi="Arial" w:cs="Arial"/>
          <w:b/>
          <w:bCs/>
          <w:color w:val="000000"/>
          <w:sz w:val="21"/>
          <w:szCs w:val="21"/>
          <w:lang w:eastAsia="ru-RU"/>
        </w:rPr>
        <w:t>шенэ</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xml:space="preserve"> – сцепленный, связанный, цепь кружков, быстрые повороты, следующие один за другим. </w:t>
      </w:r>
      <w:proofErr w:type="spellStart"/>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haine</w:t>
      </w:r>
      <w:proofErr w:type="spellEnd"/>
      <w:r w:rsidRPr="00FA3106">
        <w:rPr>
          <w:rFonts w:ascii="Arial" w:eastAsia="Times New Roman" w:hAnsi="Arial" w:cs="Arial"/>
          <w:color w:val="000000"/>
          <w:sz w:val="21"/>
          <w:szCs w:val="21"/>
          <w:lang w:eastAsia="ru-RU"/>
        </w:rPr>
        <w:t xml:space="preserve"> – цепочка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Tour</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en</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l’air</w:t>
      </w:r>
      <w:proofErr w:type="spellEnd"/>
      <w:r w:rsidRPr="00FA3106">
        <w:rPr>
          <w:rFonts w:ascii="Arial" w:eastAsia="Times New Roman" w:hAnsi="Arial" w:cs="Arial"/>
          <w:b/>
          <w:bCs/>
          <w:color w:val="000000"/>
          <w:sz w:val="21"/>
          <w:szCs w:val="21"/>
          <w:lang w:eastAsia="ru-RU"/>
        </w:rPr>
        <w:t xml:space="preserve"> (тур ан </w:t>
      </w:r>
      <w:proofErr w:type="spellStart"/>
      <w:r w:rsidRPr="00FA3106">
        <w:rPr>
          <w:rFonts w:ascii="Arial" w:eastAsia="Times New Roman" w:hAnsi="Arial" w:cs="Arial"/>
          <w:b/>
          <w:bCs/>
          <w:color w:val="000000"/>
          <w:sz w:val="21"/>
          <w:szCs w:val="21"/>
          <w:lang w:eastAsia="ru-RU"/>
        </w:rPr>
        <w:t>лэр</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воздушный поворот, тур в воздухе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En</w:t>
      </w:r>
      <w:proofErr w:type="spellEnd"/>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b/>
          <w:bCs/>
          <w:color w:val="000000"/>
          <w:sz w:val="21"/>
          <w:szCs w:val="21"/>
          <w:lang w:eastAsia="ru-RU"/>
        </w:rPr>
        <w:t>tournant</w:t>
      </w:r>
      <w:proofErr w:type="spellEnd"/>
      <w:r w:rsidRPr="00FA3106">
        <w:rPr>
          <w:rFonts w:ascii="Arial" w:eastAsia="Times New Roman" w:hAnsi="Arial" w:cs="Arial"/>
          <w:b/>
          <w:bCs/>
          <w:color w:val="000000"/>
          <w:sz w:val="21"/>
          <w:szCs w:val="21"/>
          <w:lang w:eastAsia="ru-RU"/>
        </w:rPr>
        <w:t xml:space="preserve"> (ан </w:t>
      </w:r>
      <w:proofErr w:type="spellStart"/>
      <w:r w:rsidRPr="00FA3106">
        <w:rPr>
          <w:rFonts w:ascii="Arial" w:eastAsia="Times New Roman" w:hAnsi="Arial" w:cs="Arial"/>
          <w:b/>
          <w:bCs/>
          <w:color w:val="000000"/>
          <w:sz w:val="21"/>
          <w:szCs w:val="21"/>
          <w:lang w:eastAsia="ru-RU"/>
        </w:rPr>
        <w:t>турнан</w:t>
      </w:r>
      <w:proofErr w:type="spellEnd"/>
      <w:r w:rsidRPr="00FA3106">
        <w:rPr>
          <w:rFonts w:ascii="Arial" w:eastAsia="Times New Roman" w:hAnsi="Arial" w:cs="Arial"/>
          <w:b/>
          <w:bCs/>
          <w:color w:val="000000"/>
          <w:sz w:val="21"/>
          <w:szCs w:val="21"/>
          <w:lang w:eastAsia="ru-RU"/>
        </w:rPr>
        <w:t>)</w:t>
      </w:r>
      <w:r w:rsidRPr="00FA3106">
        <w:rPr>
          <w:rFonts w:ascii="Arial" w:eastAsia="Times New Roman" w:hAnsi="Arial" w:cs="Arial"/>
          <w:color w:val="000000"/>
          <w:sz w:val="21"/>
          <w:szCs w:val="21"/>
          <w:lang w:eastAsia="ru-RU"/>
        </w:rPr>
        <w:t> – от гл. Вращать; поворот корпуса во время движения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Выворотность</w:t>
      </w:r>
      <w:r w:rsidRPr="00FA3106">
        <w:rPr>
          <w:rFonts w:ascii="Arial" w:eastAsia="Times New Roman" w:hAnsi="Arial" w:cs="Arial"/>
          <w:color w:val="000000"/>
          <w:sz w:val="21"/>
          <w:szCs w:val="21"/>
          <w:lang w:eastAsia="ru-RU"/>
        </w:rPr>
        <w:t> – раскрытие ног в тазобедренном и голеностопном суставах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Координация</w:t>
      </w:r>
      <w:r w:rsidRPr="00FA3106">
        <w:rPr>
          <w:rFonts w:ascii="Arial" w:eastAsia="Times New Roman" w:hAnsi="Arial" w:cs="Arial"/>
          <w:color w:val="000000"/>
          <w:sz w:val="21"/>
          <w:szCs w:val="21"/>
          <w:lang w:eastAsia="ru-RU"/>
        </w:rPr>
        <w:t> – соответствие и согласование всего тела</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Методические рекомендации</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при построении урока народного танца</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Воспитание исполнителя народного танца – процесс длительный, требующий от педагога и от тех, с кем он проводит занятия, большого каждодневного труда. Вот почему урок народного танца должен быть методически выстроен.</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Важным в процессе подготовки исполнителя является формирование его двигательного аппарата, развитие актерских способностей, освоение характера и манеры исполнения движений, чтобы в дальнейшем легко, без напряжения передавать на сцене яркую палитру того или иного народного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Соблюдать принцип «от простого к </w:t>
      </w:r>
      <w:proofErr w:type="gramStart"/>
      <w:r w:rsidRPr="00FA3106">
        <w:rPr>
          <w:rFonts w:ascii="Arial" w:eastAsia="Times New Roman" w:hAnsi="Arial" w:cs="Arial"/>
          <w:color w:val="000000"/>
          <w:sz w:val="21"/>
          <w:szCs w:val="21"/>
          <w:lang w:eastAsia="ru-RU"/>
        </w:rPr>
        <w:t>сложному</w:t>
      </w:r>
      <w:proofErr w:type="gramEnd"/>
      <w:r w:rsidRPr="00FA3106">
        <w:rPr>
          <w:rFonts w:ascii="Arial" w:eastAsia="Times New Roman" w:hAnsi="Arial" w:cs="Arial"/>
          <w:color w:val="000000"/>
          <w:sz w:val="21"/>
          <w:szCs w:val="21"/>
          <w:lang w:eastAsia="ru-RU"/>
        </w:rPr>
        <w:t>», учитывая возрастные и индивидуальные особенности детей, принцип индивидуального подхода.</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Танец, как дом, складывается из кирпичиков – этюдов, отдельных движений. Каждое новое движение должно разучиваться лицом к станку. Важно достигнуть правильности исполнения того или иного упражнения, давая определенную нагрузку на мышцы, суставы, связки.</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При составлении урока необходимо учитывать, в какое время дня проводится занятие, какая температура в зале и многое другое, что может повлиять на состояние ребенка.</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Каждый урок может включать 1-2 новых упражнений (I и II младшая группы) и 3-4 в подготовительной группе, построенных по принципу чередования: упражнения плавные, мягкие чередуются с упражнениями быстрыми, резкими; упражнения на вытянутых ногах – с упражнениями на </w:t>
      </w:r>
      <w:proofErr w:type="spellStart"/>
      <w:r w:rsidRPr="00FA3106">
        <w:rPr>
          <w:rFonts w:ascii="Arial" w:eastAsia="Times New Roman" w:hAnsi="Arial" w:cs="Arial"/>
          <w:color w:val="000000"/>
          <w:sz w:val="21"/>
          <w:szCs w:val="21"/>
          <w:lang w:eastAsia="ru-RU"/>
        </w:rPr>
        <w:t>присогнутых</w:t>
      </w:r>
      <w:proofErr w:type="spellEnd"/>
      <w:r w:rsidRPr="00FA3106">
        <w:rPr>
          <w:rFonts w:ascii="Arial" w:eastAsia="Times New Roman" w:hAnsi="Arial" w:cs="Arial"/>
          <w:color w:val="000000"/>
          <w:sz w:val="21"/>
          <w:szCs w:val="21"/>
          <w:lang w:eastAsia="ru-RU"/>
        </w:rPr>
        <w:t xml:space="preserve"> ногах и т.п.</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Приступая к построению урока, педагогу необходимо поставить перед собой вопросы: Что нужно разучить? Какие упражнения следует дополнить или усложнить, а что из ранее пройденного материала – отработать? Заменяя одну-две комбинации на новые, дополняя или усложняя еще 3-4 комбинации и оставляя без изменения, но, закрепляя (отрабатывая) остальные можно получить хороший результат, сохранив при этом интенсивность проведения занятия.</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При проведении урока, педагог должен суметь донести до исполнителей все нюансы изучаемого хореографического материала. Здесь особенно важен практический показ каждого упражнения под музыку, четкая его метрическая раскладка.</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Желательно сохранять единый темп ведения урока. Объяснение упражнения не должно быть продолжительным, так как затянувшаяся пауза между разучиваемыми движениями приводит к переохлаждению физического аппарата детей. Это особенно важно учитывать при проведении занятия в зимнее время.</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Слишком высокий темп проведения занятий, большое число повторений комбинаций также недопустимы, т.к. это может привести к перегрузкам тех или иных групп мышц, а порой – к их заболеванию. Для того чтобы освободить мышцы, достаточно сменить одно упражнение на другое.</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Разнообразие предлагаемого материала, его умелое чередование и последовательность освоения, умеренная нагрузка на суставно-связочный аппарат – залог успешного проведения урока и достижения главной цели – формирования необходимых исполнительских навыков.</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I-II младшей группах танец должен включать 3-4 движения, средней – 4-5, старшей – 5-6, подготовительной - 6-8. нагрузку можно увеличивать по мере укрепления физического аппарата детей.</w:t>
      </w:r>
    </w:p>
    <w:p w:rsidR="00FA3106" w:rsidRPr="00FA3106" w:rsidRDefault="00FA3106" w:rsidP="00FA3106">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Помнить, что важную роль в процессе воспитания играет музыкальное сопровождение, являющееся основой проведения каждого занятия. Музыка должна соответствовать движению по характеру, стилю, национальной окраске. Хорошее музыкальное сопровождение помогает развить у детей не только ритм, слух, но и воспитать художественный вкус.</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Методические рекомендации</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 подбору репертуара народного хореографического коллектива</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Основой репертуара детских хореографических коллективов являются народные танцы. Создавая их, руководитель должен учитывать возрастные особенности детей.</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Работая над постановкой народных танцев, педагог должен находить такие формы, которые отвечали бы возможностям детского возраста и одновременно сохраняли черты настоящего народного искусства.</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С детьми необходимо работать вдумчиво, требовательно, систематически, не забывая, что в работе хореографа не бывает мелочей.</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Готовясь к занятиям, педагог подбирает такие танцевальные движения, которые понятны детям, доступны для исполнения, как по своему содержанию, так и по характеру.</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Сложные движения следует использовать так, чтобы они были естественной кульминацией танца, а не выглядели бы искусственно, оторвано от характера постановки.</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Простота рисунка, жизнерадостность, живая и веселая музыка соответствует требованиям репертуара детских кружков. </w:t>
      </w:r>
      <w:proofErr w:type="gramStart"/>
      <w:r w:rsidRPr="00FA3106">
        <w:rPr>
          <w:rFonts w:ascii="Arial" w:eastAsia="Times New Roman" w:hAnsi="Arial" w:cs="Arial"/>
          <w:color w:val="000000"/>
          <w:sz w:val="21"/>
          <w:szCs w:val="21"/>
          <w:lang w:eastAsia="ru-RU"/>
        </w:rPr>
        <w:t>«Полька» хорошо усваивается детьми I, II младшей групп, «Кадриль» - средней группы, «Краковяк» и «Мазурку» исполняют дети старшего возраста, «Вальс», танцы в быстром темпе – только хорошо подготовленные дети.</w:t>
      </w:r>
      <w:proofErr w:type="gramEnd"/>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Художественный материал для эстетического воспитания должен отображать жизнь, близкую и понятную детям. Танцы должны напоминать увлекательную игру.</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Одной из важных задач детских хореографических коллективов является показ нашей действительности, создания образов российских детей. Достижению этой цели способствует работа над постановками тематических и сюжетных танцев («Счастливое детство», «Добрый день», «Пусть всегда будет солнце», «Я помогаю маме», «Я люблю свою лошадку» и др.).</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color w:val="000000"/>
          <w:sz w:val="21"/>
          <w:szCs w:val="21"/>
          <w:lang w:eastAsia="ru-RU"/>
        </w:rPr>
        <w:t xml:space="preserve">Для решения задач национального воспитания в репертуар должны входить танцы народов, населяющих Республику Татарстан (русские, татарские, чувашские, </w:t>
      </w:r>
      <w:r w:rsidRPr="00FA3106">
        <w:rPr>
          <w:rFonts w:ascii="Arial" w:eastAsia="Times New Roman" w:hAnsi="Arial" w:cs="Arial"/>
          <w:color w:val="000000"/>
          <w:sz w:val="21"/>
          <w:szCs w:val="21"/>
          <w:lang w:eastAsia="ru-RU"/>
        </w:rPr>
        <w:lastRenderedPageBreak/>
        <w:t>мордовские), являющиеся составляющей национальных праздников («Сабантуй», «Масленица», «Рождество», «Новый год»).</w:t>
      </w:r>
      <w:proofErr w:type="gramEnd"/>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Для решения задач познавательного характера в репертуар должны входить танцы из цикла «Осень», «Зима», «Лето», «Весна».</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Сюжетами народных танцевальных постановок могут быть использованы сказки, картины художников, песни, басни, рассказы, </w:t>
      </w:r>
      <w:proofErr w:type="gramStart"/>
      <w:r w:rsidRPr="00FA3106">
        <w:rPr>
          <w:rFonts w:ascii="Arial" w:eastAsia="Times New Roman" w:hAnsi="Arial" w:cs="Arial"/>
          <w:color w:val="000000"/>
          <w:sz w:val="21"/>
          <w:szCs w:val="21"/>
          <w:lang w:eastAsia="ru-RU"/>
        </w:rPr>
        <w:t>стихотворения</w:t>
      </w:r>
      <w:proofErr w:type="gramEnd"/>
      <w:r w:rsidRPr="00FA3106">
        <w:rPr>
          <w:rFonts w:ascii="Arial" w:eastAsia="Times New Roman" w:hAnsi="Arial" w:cs="Arial"/>
          <w:color w:val="000000"/>
          <w:sz w:val="21"/>
          <w:szCs w:val="21"/>
          <w:lang w:eastAsia="ru-RU"/>
        </w:rPr>
        <w:t xml:space="preserve"> как классиков, так и современных авторов. Но не следует забывать об условности хореографического искусства, ведь не все конкретные жизненные явления можно передать языком танца. Смело решая новые задачи, изыскивая новые средства выразительности, постановщик должен всегда помнить, что главным мерилом творчества является художественная правдивость, четкое и ясное донесение до зрителя идейного произведения.</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Детей всегда волнуют подвиги юных героев гражданской и Великой Отечественной войн, которые вместе с взрослыми защищали родную Отчизну. В танце эта тема также должна найти свое воплощение, но к ней нужно подходить очень осторожно, учитывая особенности детской психологии. При постановке таких танцев не следует забывать, что актерами здесь являются дети.</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Хореографический спектакль, в котором действуют разнохарактерные образы, способствуют идейно-эстетическому воспитанию детей, расширяет их кругозор, производит яркое впечатление, как на участников спектакля, так и на детей-зрителей. Работа над сценическим образом, правдивым и выразительным, требует от участников сознательного и ответственного отношения к занятиям. Руководителю необходимо обдумать все мизансцены в постановках, а на репетициях, когда еще отсутствуют декорации, использовать разные предметы (столы, стулья и др.), которые помогут детям ориентироваться на сценической площадке.</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Практическая работа над постановкой начинается с разъяснений руководителя, которые помогают юным исполнителям понять содержание танца, выяснить характеры действующих лиц, образы постановки и т.д. После беседы дети прослушивают музыкальное сопровождение. Только после этого руководитель переходит к практическому показу отдельных движений и танцевальных комбинаций, указывая на характер их исполнения. Необходимо помнить, что построение композиции в целом, отдельные фигуры, рисунки, точность и выразительность движений являются средствами раскрытия содержания танца.</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Основой учебной работы коллектива, стремящегося усвоить классику, является систематический классический тренаж. Начинать работу над классическим репертуаром нужно с более доступных упражнений, построенных на простых элементах классического танца, постепенно усложняя их, соответственно возрасту и технической подготовленности детей. Подбирая к репертуару классические произведения, необходимо учитывать и внешние данные детей. Недостатки фигуры неприметные в народных и современных костюмах, обязательно проявляются в костюмах, предназначенных для исполнения классических танцев (пачках).</w:t>
      </w:r>
    </w:p>
    <w:p w:rsidR="00FA3106" w:rsidRPr="00FA3106" w:rsidRDefault="00FA3106" w:rsidP="00FA310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Ошибаются те руководители, которые стремятся научить детей танцевать на пуантах, используют отдельные танцы из профессиональных балетов. На пуантах могут танцевать дети, обучающиеся в хореографических училищах и студиях классического танца.</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Музыкальное сопровождение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Тесная связь двух видов искусства – музыки и танца – подтверждается историей векового развития мировой культуры.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занятиях танцевального кружка важное место отводится музыке, которая положительно влияет на детей, помогает развивать их способности, раскрыть содержание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Музыку нельзя рассматривать только как ритмическое сопровождение, облегчающее исполнение движений.</w:t>
      </w: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Подбирать музыку следует так, чтобы содержание танцевальной постановки целиком соответствовало характеру музыки и давало бы возможность при разработке отдельных эпизодов увязывать действие и движения с музыкой.</w:t>
      </w: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Подбор музыки влияет на качество хореографической постановки, она может способствовать успеху или быть причиной неудачи.</w:t>
      </w: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Хореограф не должен требовать от концертмейстера изменения указанного в нотах темпа, нюансов, переставляя части музыкального произведения, добавлять аккорды для перехода от одной мелодии к другой. Музыку нужно исполнять так, как ее понимал композитор.</w:t>
      </w: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Для народных и классических танцев используют народную музыку, обработки народных мелодий, а также лучшие образцы отечественной и зарубежной классики, произведения советских композиторов.</w:t>
      </w: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Необходимо следить, чтобы на занятиях дети внимательно слушали музыкальное сопровождение, чувствовали и правильно воспроизводили его в движениях. Музыка должна быть доступной и понятной детям по содержанию и форме. Движения, которые дети исполняют в сопровождении музыки, должны быть средством выразительности.</w:t>
      </w: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Экзерсис у станка и на середине зала можно проводить под музыкальную импровизацию. Импровизационная музыка должна точно соответствовать заданной педагогом композиции, иметь определенный ритмический рисунок, характер движений. Если, например, батман </w:t>
      </w:r>
      <w:proofErr w:type="spellStart"/>
      <w:r w:rsidRPr="00FA3106">
        <w:rPr>
          <w:rFonts w:ascii="Arial" w:eastAsia="Times New Roman" w:hAnsi="Arial" w:cs="Arial"/>
          <w:color w:val="000000"/>
          <w:sz w:val="21"/>
          <w:szCs w:val="21"/>
          <w:lang w:eastAsia="ru-RU"/>
        </w:rPr>
        <w:t>фондю</w:t>
      </w:r>
      <w:proofErr w:type="spellEnd"/>
      <w:r w:rsidRPr="00FA3106">
        <w:rPr>
          <w:rFonts w:ascii="Arial" w:eastAsia="Times New Roman" w:hAnsi="Arial" w:cs="Arial"/>
          <w:color w:val="000000"/>
          <w:sz w:val="21"/>
          <w:szCs w:val="21"/>
          <w:lang w:eastAsia="ru-RU"/>
        </w:rPr>
        <w:t xml:space="preserve"> исполняется в одной композиции с батман </w:t>
      </w:r>
      <w:proofErr w:type="spellStart"/>
      <w:r w:rsidRPr="00FA3106">
        <w:rPr>
          <w:rFonts w:ascii="Arial" w:eastAsia="Times New Roman" w:hAnsi="Arial" w:cs="Arial"/>
          <w:color w:val="000000"/>
          <w:sz w:val="21"/>
          <w:szCs w:val="21"/>
          <w:lang w:eastAsia="ru-RU"/>
        </w:rPr>
        <w:t>фраппе</w:t>
      </w:r>
      <w:proofErr w:type="spellEnd"/>
      <w:r w:rsidRPr="00FA3106">
        <w:rPr>
          <w:rFonts w:ascii="Arial" w:eastAsia="Times New Roman" w:hAnsi="Arial" w:cs="Arial"/>
          <w:color w:val="000000"/>
          <w:sz w:val="21"/>
          <w:szCs w:val="21"/>
          <w:lang w:eastAsia="ru-RU"/>
        </w:rPr>
        <w:t xml:space="preserve"> (ударный бросок в сторону), то ритмический рисунок музыкальной фразы будет разный по своему характеру: плавный, напевный при исполнении батман </w:t>
      </w:r>
      <w:proofErr w:type="spellStart"/>
      <w:r w:rsidRPr="00FA3106">
        <w:rPr>
          <w:rFonts w:ascii="Arial" w:eastAsia="Times New Roman" w:hAnsi="Arial" w:cs="Arial"/>
          <w:color w:val="000000"/>
          <w:sz w:val="21"/>
          <w:szCs w:val="21"/>
          <w:lang w:eastAsia="ru-RU"/>
        </w:rPr>
        <w:t>фондю</w:t>
      </w:r>
      <w:proofErr w:type="spellEnd"/>
      <w:r w:rsidRPr="00FA3106">
        <w:rPr>
          <w:rFonts w:ascii="Arial" w:eastAsia="Times New Roman" w:hAnsi="Arial" w:cs="Arial"/>
          <w:color w:val="000000"/>
          <w:sz w:val="21"/>
          <w:szCs w:val="21"/>
          <w:lang w:eastAsia="ru-RU"/>
        </w:rPr>
        <w:t xml:space="preserve"> и резкий, отрывистый при исполнении батман </w:t>
      </w:r>
      <w:proofErr w:type="spellStart"/>
      <w:r w:rsidRPr="00FA3106">
        <w:rPr>
          <w:rFonts w:ascii="Arial" w:eastAsia="Times New Roman" w:hAnsi="Arial" w:cs="Arial"/>
          <w:color w:val="000000"/>
          <w:sz w:val="21"/>
          <w:szCs w:val="21"/>
          <w:lang w:eastAsia="ru-RU"/>
        </w:rPr>
        <w:t>фраппе</w:t>
      </w:r>
      <w:proofErr w:type="spell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Музыка с определенным темпом, метром и ритмическим рисунком выражает и подчеркивает характерные особенности движений, помогает их исполнению.</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Костюм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Костюм в детской художественной самодеятельности занимает важное место. Он не только украшает танец, помогает раскрыть его содержание, но также играет и познавательную роль. Ребенок знакомится с костюмами национальностей, населяющих Республику Татарстан и за ее пределами.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Костюм для народного танца должен сохранять детали национальной одежды – ее покрой, орнамент, вышивку, украшения и в то же время быть детским.</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Не обязательно шить костюм из дорогой ткани, можно использовать и более скромную ткань, но главное, чтобы костюм был легким, удобным и красивым.</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Не рекомендуется копировать костюмы артистов балета (пачки). Пачки – это профессиональный классический костюм, который подчеркивает безупречную выворотность ног, эластичный бальный шаг, постановку корпуса, головы и пр.</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Особое внимание необходимо уделять головным уборам и прическам. Головной убор должен быть легким, небольшим </w:t>
      </w:r>
      <w:proofErr w:type="gramStart"/>
      <w:r w:rsidRPr="00FA3106">
        <w:rPr>
          <w:rFonts w:ascii="Arial" w:eastAsia="Times New Roman" w:hAnsi="Arial" w:cs="Arial"/>
          <w:color w:val="000000"/>
          <w:sz w:val="21"/>
          <w:szCs w:val="21"/>
          <w:lang w:eastAsia="ru-RU"/>
        </w:rPr>
        <w:t>и</w:t>
      </w:r>
      <w:proofErr w:type="gramEnd"/>
      <w:r w:rsidRPr="00FA3106">
        <w:rPr>
          <w:rFonts w:ascii="Arial" w:eastAsia="Times New Roman" w:hAnsi="Arial" w:cs="Arial"/>
          <w:color w:val="000000"/>
          <w:sz w:val="21"/>
          <w:szCs w:val="21"/>
          <w:lang w:eastAsia="ru-RU"/>
        </w:rPr>
        <w:t xml:space="preserve"> безусловно, соответствовать определенному народному костюму. Необходимо отказаться от больших кокошников и венков, а также громадных бантов.</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Дети должны быть аккуратны и причесаны, лоб открытый, желательно без челки и завитушек.</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Обувь для малышей: легкие туфли, чешки или тапочки, белые носки или гольфы.</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Для старшей и подготовительной групп надевают туфли на небольшом каблучке. В классических танцах – балетные тапочки.</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Народные костюмы можно заменить облегченной формой (юбочка, белая блузка с короткими рукавами пояс) добавив к ней элемент народного костюма – веночек, платочек, тюбетейка и т.д.</w:t>
      </w:r>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color w:val="000000"/>
          <w:sz w:val="21"/>
          <w:szCs w:val="21"/>
          <w:lang w:eastAsia="ru-RU"/>
        </w:rPr>
        <w:t>Украшает танец разнообразный реквизит: обручи, цветы, мячи, платочки, шарфы, венки, ленты, веера.</w:t>
      </w:r>
      <w:proofErr w:type="gramEnd"/>
    </w:p>
    <w:p w:rsidR="00FA3106" w:rsidRPr="00FA3106" w:rsidRDefault="00FA3106" w:rsidP="00FA3106">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До выступления необходимо провести репетицию в костюмах, чтобы дети привыкли к ним и не растерялись во время выступления, а руководитель еще раз проверил, насколько аккуратно и хорошо одеты его воспитанники.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Организация работы в кружке (студии) народного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Руководитель танцевального кружка – это педагог, имеющий профессиональное хореографическое образование, воспитатель и организатор. Его пояснения должны быть простыми и доступными. Руководитель должен быть требовательным к себе, ведь каждое его слово, интонация, внешний вид, манера одеваться, двигаться, разговаривать имеет большое значение.</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Ребенка легко обидеть нетактичностью, грубым словом. Доброжелательная обстановка во время занятий, основывающаяся на взаимной симпатии – залог творческого успеха в коллективе.</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начале учебного года (октябрь) проводится общее родительское собрание, на котором родителям объявляется об организации кружков. Родители оформляют документы по специальной форме: заявление на имя заведующей с указанием перенесенных заболеваний за последний год, состоит ли ребенок на «Д» учете, Ф.И.О., группу, домашний адрес и подписывает договор с администрацией ДОУ.</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Заведующая и руководитель кружка знакомит родителей с условиями и правилами работы кружка, расписанием, формой одежды: для девочек – купальник (черный или белый), белая юбочка, для мальчиков – майка (белая футболка), шорты.</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соответствии с возрастом детей кружок делится на 4 группы: младшая (I и II младшая группы), средняя, старшая и подготовительная. В одной группе должно быть не более 20 человек. Желательно разделить детей на подгруппы не только по подгруппам, но и соответственно их технической подготовленности.</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Для сводных танцев, в которых принимают участие 2 или несколько групп, рекомендуется проводить репетиции в день недели, который меньше всего насыщен подвижными занятиями (физкультурное, плавание, МРД), чтобы дети не были перегружены физическими нагрузками.</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Занятия проводятся в зале, оборудованным так называемыми станками - двумя гладко отполированными круглыми палками в диаметре 5-7 см, закрепленными на стене металлическими кронштейнами. Расстояние от пола до нижней палки – 80 см, </w:t>
      </w:r>
      <w:proofErr w:type="gramStart"/>
      <w:r w:rsidRPr="00FA3106">
        <w:rPr>
          <w:rFonts w:ascii="Arial" w:eastAsia="Times New Roman" w:hAnsi="Arial" w:cs="Arial"/>
          <w:color w:val="000000"/>
          <w:sz w:val="21"/>
          <w:szCs w:val="21"/>
          <w:lang w:eastAsia="ru-RU"/>
        </w:rPr>
        <w:t>до</w:t>
      </w:r>
      <w:proofErr w:type="gramEnd"/>
      <w:r w:rsidRPr="00FA3106">
        <w:rPr>
          <w:rFonts w:ascii="Arial" w:eastAsia="Times New Roman" w:hAnsi="Arial" w:cs="Arial"/>
          <w:color w:val="000000"/>
          <w:sz w:val="21"/>
          <w:szCs w:val="21"/>
          <w:lang w:eastAsia="ru-RU"/>
        </w:rPr>
        <w:t xml:space="preserve"> </w:t>
      </w:r>
      <w:proofErr w:type="gramStart"/>
      <w:r w:rsidRPr="00FA3106">
        <w:rPr>
          <w:rFonts w:ascii="Arial" w:eastAsia="Times New Roman" w:hAnsi="Arial" w:cs="Arial"/>
          <w:color w:val="000000"/>
          <w:sz w:val="21"/>
          <w:szCs w:val="21"/>
          <w:lang w:eastAsia="ru-RU"/>
        </w:rPr>
        <w:t>верхней</w:t>
      </w:r>
      <w:proofErr w:type="gramEnd"/>
      <w:r w:rsidRPr="00FA3106">
        <w:rPr>
          <w:rFonts w:ascii="Arial" w:eastAsia="Times New Roman" w:hAnsi="Arial" w:cs="Arial"/>
          <w:color w:val="000000"/>
          <w:sz w:val="21"/>
          <w:szCs w:val="21"/>
          <w:lang w:eastAsia="ru-RU"/>
        </w:rPr>
        <w:t xml:space="preserve"> – 100 см, расстояние между кронштейнами – 2,5-3 м. станок служит детям опорой во время исполнения упражнений и при разучивании танцевальных элементов. Они держатся руками за станок, что помогает удержать корпус в равновесии.</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Когда стоят лицом к станку, обе руки находятся на палке, слегка согнутые и опущенные в локтях. Кисти рук свободно положены на палку (не обхватывая ее) против середины корпуса. Колени сильно вытянуты. Плечи свободно раскрыты и опущены. Мышцы живота подтянуты кверху настолько, чтобы корпус стал прямым, легким и стройным. Стоять у станка нужно на расстоянии согнутой и опущенной локте руки, свободная рука принимает подготовительное положение, ноги в соответствующей позиции, голова повернута от станка.</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Когда правую руку раскрывают в первую позицию, голова слегка наклоняется к левому плечу, взгляд устремлен на кисть руки; во вторую позицию – голову, поднимая, поворачивают направо, взгляд устремлен на кисть руки. Опуская руку в подготовительное положение – голову оставить в предыдущем положении. Когда руку поднимают через первую позицию в третью, слегка поднимая, поворачивают налево, взгляд устремлен на кисть руки; раскрывая руку во вторую позицию, голову поворачивают направо. Движения головы свободные, шея не напряжена.</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Все движения обычно начинают исполнять с правой ноги, т.е. стоя левым плечом к станку и держась за палку левой рукой. Чтобы исполнить движения с другой ноги, нужно повернуться через левое плечо на 180</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и взяться за палку правой рукой.</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Зал для занятий должен быть чистым, светлым, пол – деревянным. На каменном полу выполнять упражнения не разрешается.</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Температура воздуха в зале должна быть 15-16</w:t>
      </w:r>
      <w:r w:rsidRPr="00FA3106">
        <w:rPr>
          <w:rFonts w:ascii="Arial" w:eastAsia="Times New Roman" w:hAnsi="Arial" w:cs="Arial"/>
          <w:color w:val="000000"/>
          <w:sz w:val="16"/>
          <w:szCs w:val="16"/>
          <w:vertAlign w:val="superscript"/>
          <w:lang w:eastAsia="ru-RU"/>
        </w:rPr>
        <w:t>0</w:t>
      </w:r>
      <w:r w:rsidRPr="00FA3106">
        <w:rPr>
          <w:rFonts w:ascii="Arial" w:eastAsia="Times New Roman" w:hAnsi="Arial" w:cs="Arial"/>
          <w:color w:val="000000"/>
          <w:sz w:val="21"/>
          <w:szCs w:val="21"/>
          <w:lang w:eastAsia="ru-RU"/>
        </w:rPr>
        <w:t>. желательно установить в зале большие зеркала для того, чтобы дети, отрабатывая движения и следя за своим отражением, могли себя контролировать и исправлять ошибки.</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До начала занятий помещение необходимо проветрить, пол чисто подмести, взбрызнуть водой, чтобы ноги не скользили, и не поднималась пыль.</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Рояль (пианино) должен быть настроен и поставлен так, чтобы концертмейстер мог видеть детей. Кроме зала, необходимо иметь также отдельную комнату для переодевания детей.</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 занятия дети должны приходить в специальной форме, что их дисциплинирует.</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каждом хореографическом кружке должен быть четко продуман и разработан план работы на год и на квартал (программы «Осень», «Зима», «Весна», «Лето»). В годовом плане учитывается общее содержание работы кружка в зависимости от тех мероприятий, которые намечено провести в течение года. В квартальном – указывается программный материал и конкретные сроки проведения намеченных в годовом плане мероприятий. Кроме того, к каждому занятию составляется поурочный план, в котором определяются основные задания в определенной последовательности (перечисляются упражнения и методы их усвоения).</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Руководитель должен иметь специальный журнал, в котором записываются планы работы на год, полугодие, квартал и на каждое занятие; анкетные данные детей: фамилия, имя, домашний адрес, группа, воспитатели; краткое содержание проведенной работы.</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первых же занятий необходимо стремиться к тому, чтобы движения детей были осмысленными, чтобы дети создавали определенный образ в исполняемом мим танце. Дети должны понять, что только в результате старательных тренировок можно достичь успехов.</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Большое внимание следует уделять работе рук во время исполнения каждого движения. Над этим нужно настойчиво работать и вырабатывать у детей привычку к координации движений. Только так можно достичь артистичности в исполнении движений.</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Обстановка, в которой ребенок начинает работу в кружке, в значительной степени определяет его дальнейшее поведение. Пунктуальность начала занятий, привычка к тишине, при которой должны проходить занятия, исключает мысль о шалостях или каком-либо нарушении дисциплины.</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Педагог должен заботиться о том, чтобы на занятиях было интересно и весело, чтобы между детьми не возникали ссоры.</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Часто новое движение вызывает некоторое оживление, дети спешат его выучить и показать друзьям, поделиться впечатлениями. Этот «рабочий шум» не стоит воспринимать как нарушение дисциплины. Нужно немного обождать, а потом решительно призвать детей к тишине и, не повышая голоса, продолжать занятие.</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Умелое планирование занятий и организации встреч детей младших групп со старшими, совместные творческие концерты, открытые занятия, творческие отчеты перед родителями, встречи с мастерами искусств – все это является залогом заинтересованности детей.</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До тех пор, пока руководитель не убедится в том, что дети хорошо разучили танец, нельзя выводить их на сцену, так как это только повредит делу.</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Работа в смешанных группах сложная: мальчики разучивают такие движения, которые не исполняют девочки, поэтому с ними приходится работать отдельно.</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Прежде чем приступить с мальчиками к изучению присядок, сначала необходимо во всех упражнениях добиваться подтянутого корпуса и ровной спины. Подготовку нужно начинать с полуприседаний в I и II позициях лицом к станку, постепенно переходя к несложным присядкам: «жабка» и «мячик». Усвоив их у станка, можно переходить на середину зала. Во втором полугодии следует приступить к изучению более сложных присядок: простая присядка, присядка-разножка на каблуке во второй позиции.</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Бывают случаи, когда ребенок, имеющий способности к танцам, не может сразу справиться с координацией движений тела. Он хорошо выполняет движения, а о музыке забывает. Если своевременно выяснить, в чем состоит затруднение, ошибку удастся исправить, и ребенок со временем станет хорошим танцором. Первоочередная задача руководителя – распознать в ребенке потенциальные возможности и помочь ему.</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Детям, аккуратно посещавшим кружок, но затем длительное время по уважительным причинам отсутствовавшим на занятиях, нужно обязательно помочь догнать группу, чтобы они возвратившись в кружок, не чувствовали себя отстающими.</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Для детей отстающих и особо талантливых планируются индивидуальные занятия.</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Очень важно привлечь родителей к активной помощи руководителю. Они должны следить за посещением детей, за их успехами.</w:t>
      </w:r>
    </w:p>
    <w:p w:rsidR="00FA3106" w:rsidRPr="00FA3106" w:rsidRDefault="00FA3106" w:rsidP="00FA3106">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Желательно, чтобы руководитель кружка обязательно побывал дома у своих учеников и познакомился с их бытом. Это даст возможность правильно оценить поведение ребенка и при необходимости помочь ему в занятиях. И, конечно, необходима постоянная связь с воспитателями.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Этапы работы.</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Методические рекомендации к организации занятий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Этапы работы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I этап – подготовительный (I и II младшая группы)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II этап – основной (</w:t>
      </w:r>
      <w:proofErr w:type="gramStart"/>
      <w:r w:rsidRPr="00FA3106">
        <w:rPr>
          <w:rFonts w:ascii="Arial" w:eastAsia="Times New Roman" w:hAnsi="Arial" w:cs="Arial"/>
          <w:color w:val="000000"/>
          <w:sz w:val="21"/>
          <w:szCs w:val="21"/>
          <w:lang w:eastAsia="ru-RU"/>
        </w:rPr>
        <w:t>средняя</w:t>
      </w:r>
      <w:proofErr w:type="gramEnd"/>
      <w:r w:rsidRPr="00FA3106">
        <w:rPr>
          <w:rFonts w:ascii="Arial" w:eastAsia="Times New Roman" w:hAnsi="Arial" w:cs="Arial"/>
          <w:color w:val="000000"/>
          <w:sz w:val="21"/>
          <w:szCs w:val="21"/>
          <w:lang w:eastAsia="ru-RU"/>
        </w:rPr>
        <w:t xml:space="preserve"> и старшая группы)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III этап – этап совершенствования (подготовительная группа)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Методические рекомендации к организации занятий</w:t>
      </w: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Занятия хореографией проводятся, начиная с I младшей группы, в каждой возрастной группе 2 раза в неделю, во второй половине дня, после дневного сна.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lastRenderedPageBreak/>
        <w:t>Длительность занятий составляет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в I младшей группе - 10 минут,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во II младшей группе – 15 минут,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в средней группе - 20 минут,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в старшей группе - 25 минут,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в подготовительной группе – 30 минут.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Хореографическая деятельность включает выполнение следующих заданий: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музыкально-</w:t>
      </w:r>
      <w:proofErr w:type="gramStart"/>
      <w:r w:rsidRPr="00FA3106">
        <w:rPr>
          <w:rFonts w:ascii="Arial" w:eastAsia="Times New Roman" w:hAnsi="Arial" w:cs="Arial"/>
          <w:color w:val="000000"/>
          <w:sz w:val="21"/>
          <w:szCs w:val="21"/>
          <w:lang w:eastAsia="ru-RU"/>
        </w:rPr>
        <w:t>ритмические упражнения</w:t>
      </w:r>
      <w:proofErr w:type="gramEnd"/>
      <w:r w:rsidRPr="00FA3106">
        <w:rPr>
          <w:rFonts w:ascii="Arial" w:eastAsia="Times New Roman" w:hAnsi="Arial" w:cs="Arial"/>
          <w:color w:val="000000"/>
          <w:sz w:val="21"/>
          <w:szCs w:val="21"/>
          <w:lang w:eastAsia="ru-RU"/>
        </w:rPr>
        <w:t xml:space="preserve"> на освоение, закрепление музыкально-ритмических навыков и навыков выразительного движения;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пляски: парные народно-тематические;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игры: сюжетные, несюжетные с пением, музыкально-дидактические;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хороводы;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построения, перестроения;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 упражнения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 xml:space="preserve"> </w:t>
      </w:r>
      <w:proofErr w:type="gramStart"/>
      <w:r w:rsidRPr="00FA3106">
        <w:rPr>
          <w:rFonts w:ascii="Arial" w:eastAsia="Times New Roman" w:hAnsi="Arial" w:cs="Arial"/>
          <w:color w:val="000000"/>
          <w:sz w:val="21"/>
          <w:szCs w:val="21"/>
          <w:lang w:eastAsia="ru-RU"/>
        </w:rPr>
        <w:t>предметам</w:t>
      </w:r>
      <w:proofErr w:type="gramEnd"/>
      <w:r w:rsidRPr="00FA3106">
        <w:rPr>
          <w:rFonts w:ascii="Arial" w:eastAsia="Times New Roman" w:hAnsi="Arial" w:cs="Arial"/>
          <w:color w:val="000000"/>
          <w:sz w:val="21"/>
          <w:szCs w:val="21"/>
          <w:lang w:eastAsia="ru-RU"/>
        </w:rPr>
        <w:t>: шарами, лентами, цветами, мячами и пр.;</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задания на танцевальное и игровое творчество.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Структура занятия состоит из трех частей: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I часть включает задания на умеренную моторную двигательную активность: построение, приветствие, комплекс упражнений для подготовки разных групп мышц к основной работе. По длительности – 1/3 часть общего времени занятия.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II часть включает задания с большой двигательной активностью, разучивание новых движений. По длительности – 2/3 общего времени занятия.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III часть включает музыкальные игры, творческие задания, комплекс упражнений на расслабление мышц и восстановление дыхания. По длительности – 2-3 минуты.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 работе педагог использует различные методические приемы:</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Показ образца выполнения движения без музыкального сопровождения, под счет;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Выразительное исполнение движения под музыку;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Словесное пояснение выполнения движения;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Внимательное отслеживание качества выполнения упражнения и его оценка;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Творческие задания.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Методические приемы варьируются в зависимости от используемого музыкально-ритмического материала (игра, пляска, упражнение, хоровод и т.д.), его содержания; объема программных умений; этапа разучивания материала; индивидуальных особенностей каждого ребенка. Все приемы и методы направлены на то, чтобы музыкально-</w:t>
      </w:r>
      <w:proofErr w:type="gramStart"/>
      <w:r w:rsidRPr="00FA3106">
        <w:rPr>
          <w:rFonts w:ascii="Arial" w:eastAsia="Times New Roman" w:hAnsi="Arial" w:cs="Arial"/>
          <w:color w:val="000000"/>
          <w:sz w:val="21"/>
          <w:szCs w:val="21"/>
          <w:lang w:eastAsia="ru-RU"/>
        </w:rPr>
        <w:t>ритмическая деятельность</w:t>
      </w:r>
      <w:proofErr w:type="gramEnd"/>
      <w:r w:rsidRPr="00FA3106">
        <w:rPr>
          <w:rFonts w:ascii="Arial" w:eastAsia="Times New Roman" w:hAnsi="Arial" w:cs="Arial"/>
          <w:color w:val="000000"/>
          <w:sz w:val="21"/>
          <w:szCs w:val="21"/>
          <w:lang w:eastAsia="ru-RU"/>
        </w:rPr>
        <w:t xml:space="preserve"> детей была исполнительской и творческой.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Первое занятие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Большое значение в хореографической работе с детьми имеет хорошо организованное и интересно проведенное первое занятие. Назначить его можно только тогда, когда руководитель уверен, что у него все подготовлено для встречи с детьми.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Первое занятие обычно проводят так: детей приветливо встречают, выстраивают друг за другом и под музыку марша вводят в зал. Построив детей полукругом, руководитель здоровается с ними, четко и громко называет свое имя и отчество, отмечает в журнале присутствующих. С детьми средней, старшей и подготовительной групп педагог проводит краткую беседу и внешнем </w:t>
      </w:r>
      <w:proofErr w:type="gramStart"/>
      <w:r w:rsidRPr="00FA3106">
        <w:rPr>
          <w:rFonts w:ascii="Arial" w:eastAsia="Times New Roman" w:hAnsi="Arial" w:cs="Arial"/>
          <w:color w:val="000000"/>
          <w:sz w:val="21"/>
          <w:szCs w:val="21"/>
          <w:lang w:eastAsia="ru-RU"/>
        </w:rPr>
        <w:t>виде</w:t>
      </w:r>
      <w:proofErr w:type="gramEnd"/>
      <w:r w:rsidRPr="00FA3106">
        <w:rPr>
          <w:rFonts w:ascii="Arial" w:eastAsia="Times New Roman" w:hAnsi="Arial" w:cs="Arial"/>
          <w:color w:val="000000"/>
          <w:sz w:val="21"/>
          <w:szCs w:val="21"/>
          <w:lang w:eastAsia="ru-RU"/>
        </w:rPr>
        <w:t xml:space="preserve"> детей, о личной гигиене и одежде для занятий. После этого приступает к уроку.</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Помнить, что задача педагога состоит в том, чтобы сплотить новичков в единый коллектив, привить им любовь к новому для них виду искусства, вызвать доверие к себе.</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Знакомясь с каждым ребенком, руководитель выясняет, кто умеет танцевать, что именно и т.д. разговор он ведет спокойно, доброжелательно, привлекая к участию в беседе.</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Затем начиная с левой ноги (в старших группах), дети маршируют на месте. Руководитель проверяет, умеют ли дети (в старших группах) поворачиваться вправо, влево и вокруг себя. Потом дети выстраиваются друг за другом, образуя большой круг, и двигаются против часовой стрелки, исполняя маршевый шаг. Шаг должен быть легким, с носка на всю ступню, носки слегка раскрыты в стороны. Корпус подтянут, плечи раскрыты и опущены. Руки опущены вдоль корпуса.</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Для того</w:t>
      </w:r>
      <w:proofErr w:type="gramStart"/>
      <w:r w:rsidRPr="00FA3106">
        <w:rPr>
          <w:rFonts w:ascii="Arial" w:eastAsia="Times New Roman" w:hAnsi="Arial" w:cs="Arial"/>
          <w:color w:val="000000"/>
          <w:sz w:val="21"/>
          <w:szCs w:val="21"/>
          <w:lang w:eastAsia="ru-RU"/>
        </w:rPr>
        <w:t>,</w:t>
      </w:r>
      <w:proofErr w:type="gramEnd"/>
      <w:r w:rsidRPr="00FA3106">
        <w:rPr>
          <w:rFonts w:ascii="Arial" w:eastAsia="Times New Roman" w:hAnsi="Arial" w:cs="Arial"/>
          <w:color w:val="000000"/>
          <w:sz w:val="21"/>
          <w:szCs w:val="21"/>
          <w:lang w:eastAsia="ru-RU"/>
        </w:rPr>
        <w:t xml:space="preserve"> чтобы дети маршировали бодро, весело рекомендуется руководителю поставить перед ними определенную задачу. Так, например: «Мы готовимся к празднику 9 мая» и т.д. дети сразу подтягиваются, стараются маршировать лучше. Следует заметить, что каждое занятие необходимо начинать маршем и им заканчивать.</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После </w:t>
      </w:r>
      <w:proofErr w:type="spellStart"/>
      <w:r w:rsidRPr="00FA3106">
        <w:rPr>
          <w:rFonts w:ascii="Arial" w:eastAsia="Times New Roman" w:hAnsi="Arial" w:cs="Arial"/>
          <w:color w:val="000000"/>
          <w:sz w:val="21"/>
          <w:szCs w:val="21"/>
          <w:lang w:eastAsia="ru-RU"/>
        </w:rPr>
        <w:t>марширования</w:t>
      </w:r>
      <w:proofErr w:type="spellEnd"/>
      <w:r w:rsidRPr="00FA3106">
        <w:rPr>
          <w:rFonts w:ascii="Arial" w:eastAsia="Times New Roman" w:hAnsi="Arial" w:cs="Arial"/>
          <w:color w:val="000000"/>
          <w:sz w:val="21"/>
          <w:szCs w:val="21"/>
          <w:lang w:eastAsia="ru-RU"/>
        </w:rPr>
        <w:t xml:space="preserve"> руководитель подводит детей к станку, объясняет им, как нужно стоять у него, причем каждому ребенку отводится постоянное место. Дети поворачиваются к станку спиной, и руководитель знакомит их с позициями ног: I, II, III, позднее с V и VI (IV позиция встречается очень редко и изучается значительно позднее). Изучается также поклон.</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Затем дети становятся друг за другом и маршируют (со II младшей группы) по кругу, перестраиваясь по указанию педагога в двойки (средняя группа), тройки (старшая группа), четверки (подготовительная группа) в зависимости от возраста детей, размеров зала, и поворачиваются лицом к руководителю.</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 середине зала изучают различные упражнения и несложные движения народного танца.</w:t>
      </w:r>
    </w:p>
    <w:p w:rsidR="00FA3106" w:rsidRPr="00FA3106" w:rsidRDefault="00FA3106" w:rsidP="00FA3106">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Занятие заканчиваются поклоном педагогу и концертмейстеру (если есть). Руководитель напоминает детям дату следующего занятия, и они организованно, под музыку марша, выходят из зала.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Ориентировочная схема занятий в студии (кружке)</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 началу занятий дети переодеваются в танцевальную форму и выстраиваются друг за другом в коридоре перед дверью зала. Это дисциплинирует детей и создает рабочую атмосферу.</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По спокойную музыку руководитель заводит в зал детей I и II младшей групп, расставляет их по местам. Дети средней, старшей, подготовительной групп под музыку марша, начиная с левой ноги, идут по кругу к станку, останавливаются, поворачиваясь </w:t>
      </w:r>
      <w:r w:rsidRPr="00FA3106">
        <w:rPr>
          <w:rFonts w:ascii="Arial" w:eastAsia="Times New Roman" w:hAnsi="Arial" w:cs="Arial"/>
          <w:color w:val="000000"/>
          <w:sz w:val="21"/>
          <w:szCs w:val="21"/>
          <w:lang w:eastAsia="ru-RU"/>
        </w:rPr>
        <w:lastRenderedPageBreak/>
        <w:t>к нему спиной, и исполняют поклон в сторону руководителя, затем поворачиваются лицом к станку и урок начинается.</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После усвоения упражнений у станка (со средней группы) занятия проводят на середине зала.</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Занятие продолжается маршировкой и организованного построения в колонны. С детьми средней, старшей, подготовительной групп проводят </w:t>
      </w:r>
      <w:proofErr w:type="gramStart"/>
      <w:r w:rsidRPr="00FA3106">
        <w:rPr>
          <w:rFonts w:ascii="Arial" w:eastAsia="Times New Roman" w:hAnsi="Arial" w:cs="Arial"/>
          <w:color w:val="000000"/>
          <w:sz w:val="21"/>
          <w:szCs w:val="21"/>
          <w:lang w:eastAsia="ru-RU"/>
        </w:rPr>
        <w:t>фигурное</w:t>
      </w:r>
      <w:proofErr w:type="gramEnd"/>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марширование</w:t>
      </w:r>
      <w:proofErr w:type="spellEnd"/>
      <w:r w:rsidRPr="00FA3106">
        <w:rPr>
          <w:rFonts w:ascii="Arial" w:eastAsia="Times New Roman" w:hAnsi="Arial" w:cs="Arial"/>
          <w:color w:val="000000"/>
          <w:sz w:val="21"/>
          <w:szCs w:val="21"/>
          <w:lang w:eastAsia="ru-RU"/>
        </w:rPr>
        <w:t xml:space="preserve"> (разные построения в круги, звездочки, линии, колонны и т.д.).</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На середине зала повторяют ряд упражнений классического народного тренажа, а также танцевальные композиции, доступные для данной группы детей.</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Далее разучивают </w:t>
      </w:r>
      <w:proofErr w:type="gramStart"/>
      <w:r w:rsidRPr="00FA3106">
        <w:rPr>
          <w:rFonts w:ascii="Arial" w:eastAsia="Times New Roman" w:hAnsi="Arial" w:cs="Arial"/>
          <w:color w:val="000000"/>
          <w:sz w:val="21"/>
          <w:szCs w:val="21"/>
          <w:lang w:eastAsia="ru-RU"/>
        </w:rPr>
        <w:t>ритмические упражнения</w:t>
      </w:r>
      <w:proofErr w:type="gramEnd"/>
      <w:r w:rsidRPr="00FA3106">
        <w:rPr>
          <w:rFonts w:ascii="Arial" w:eastAsia="Times New Roman" w:hAnsi="Arial" w:cs="Arial"/>
          <w:color w:val="000000"/>
          <w:sz w:val="21"/>
          <w:szCs w:val="21"/>
          <w:lang w:eastAsia="ru-RU"/>
        </w:rPr>
        <w:t>, игры, этюды, отдельные движения и комбинации, входящие в запланированные постановки.</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завершающей части дети выполняют комплекс упражнений на расслабление мышц и восстановление дыхания (под спокойную музыку).</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Всеобщее построение и поклон завершает занятие.</w:t>
      </w:r>
    </w:p>
    <w:p w:rsidR="00FA3106" w:rsidRPr="00FA3106" w:rsidRDefault="00FA3106" w:rsidP="00FA3106">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Под музыку марша дети выходят из зала.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Во время занятий руководитель должен требовать от детей четкого и выразительного исполнения движений, как во время тренировочных упражнений, так и в танцевальных постановках.</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Создание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Многие музыкальные руководители самостоятельно создают интересные танцы. Между тем, они зачастую не могут практически воплотить свои замыслы в соответствующую форму.</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Приступая к созданию того или иного танца, руководитель должен, прежде всего, выбрать интересный сюжет.</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Если создается народный танец, необходимо сохранить его народный колорит в то же время подобрать такие формы и элементы движений, которые были бы доступны для исполнения детьми. Народный танец рекомендуется создавать с элементами игры.</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Выбрав сюжет и определив характер танца, подбирают к нему музыкальное сопровождение. Замысел хореографического произведения, его содержание и настроение должны соответствовать музыке. Бывают случаи, когда неудачно подобранная музыка снижает качество хорошо задуманного танца.</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Лучше всего подбирать для постановки законченное музыкальное произведение. При этом не рекомендуется увлекаться большим количеством разнообразных мелодий, так как это лишает музыкальное сопровождение единого содержания, необходимого для танца.</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каждой постановке должны быть предусмотрены такие разделы: завязка, развитие танцевального действия, кульминация танца и развязка.</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После подготовительной работы постановщик приступает к созданию композиции танца – его рисунка и подбора движений. При этом нужно следить за тем, чтобы начало музыкальной фразы совпадало с началом нового построения. Это не значит, что построения должны меняться на каждую музыкальную фразу. Их смена зависит от замысла руководителя.</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Работая над подбором соответствующего музыкального сопровождения, над общей композицией, нужно представлять себе будущий танец во всех его деталях: характер, развитие действия, отдельные построения, переходы, движения.</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Различные фигуры (круг, звездочки, линии и т. д.) исполняются на 1-8 тактов, причем последние два такта, а иногда и целая музыкальная фраза могут служить перестроением к новой фигуре.</w:t>
      </w:r>
    </w:p>
    <w:p w:rsidR="00FA3106" w:rsidRPr="00FA3106" w:rsidRDefault="00FA3106" w:rsidP="00FA3106">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Каждый танец имеет определенную продолжительность. Так, танец одного-</w:t>
      </w:r>
      <w:proofErr w:type="gramStart"/>
      <w:r w:rsidRPr="00FA3106">
        <w:rPr>
          <w:rFonts w:ascii="Arial" w:eastAsia="Times New Roman" w:hAnsi="Arial" w:cs="Arial"/>
          <w:color w:val="000000"/>
          <w:sz w:val="21"/>
          <w:szCs w:val="21"/>
          <w:lang w:eastAsia="ru-RU"/>
        </w:rPr>
        <w:t>двух исполнителей длится</w:t>
      </w:r>
      <w:proofErr w:type="gramEnd"/>
      <w:r w:rsidRPr="00FA3106">
        <w:rPr>
          <w:rFonts w:ascii="Arial" w:eastAsia="Times New Roman" w:hAnsi="Arial" w:cs="Arial"/>
          <w:color w:val="000000"/>
          <w:sz w:val="21"/>
          <w:szCs w:val="21"/>
          <w:lang w:eastAsia="ru-RU"/>
        </w:rPr>
        <w:t xml:space="preserve"> около 2 минут, четырех-шести – 3-5 минут, массовый танец – 5-6 минут. Это нужно помнить в процессе работы над созданием танца, т.к. продолжительный танец утомляет зрителей и исполнителей, становится однообразным и неинтересным.</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Постановка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Перед тем, как приступить к постановке того или иного танца, нужно хорошо усвоить его содержание и характер, а также в совершенстве изучить все его движения.</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Приступая к разучиванию народного танца, руководитель кратко рассказывает юным исполнителям его содержание, предлагает послушать музыку, показывает эскизы костюмы и оформления.</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Только после этого можно приступить к постановке. Прежде всего, дети разучивают под музыку все движения, из которых состоит танец. Рекомендуется изучать движения сначала у станка, и уже потом, когда они усвоены, совершенствуют их на середине зала.</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Если танцевальные движения сложны, лучше всего разучивать вначале движения ног, а затем постепенно отрабатывать их совместно с движениями рук, головы, корпуса.</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Для одновременного и точного исполнения движений под музыку руководитель сначала громко и четко произносит «и» (счет последней восьмой такта), музыкальный руководитель начинает играть (или включается фонограмма), и дети исполняют предложенные движения.</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Когда все движения танца изучены, можно приступать к разучиванию фигур и построений. Сначала разучивают вступление к танцу, затем одну-две фигуры (в зависимости от их сложности). Разучивание по частям повторяется два-три раза. В это время руководитель делает соответствующие замечания детям, исправляет их ошибки. Далее разучивают следующие фигуры, каждую отдельно.</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Если одна часть танца очень сложна для исполнителей или очень проста, руководитель может изменить фигуры или движения, не изменяя композиции танца в целом.</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Закончив постановочную работу, руководитель два-три раза повторяет с детьми разученную часть танца, не делая им никаких замечаний. Это помогает лучше запомнить последовательность построений и движений.</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После того, как танец разучен, отрабатываются его отдельные части. Для этого танец повторяют с остановками. Руководитель указывает исполнителю на ошибки и помогает их исправить.</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Когда дети хорошо усвоили все танцевальные движения, заполнили последовательность и чередование фигур, можно приступать к окончательной отработке танца.</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В массовых танцах следует добиваться согласованности, единства исполнения. Необходимо также внимательно следить за тем, чтобы рисунок танца (круг, линии, колонны, звездочки и т.д.) исполнялся ровно и четко, расстояние между всеми </w:t>
      </w:r>
      <w:r w:rsidRPr="00FA3106">
        <w:rPr>
          <w:rFonts w:ascii="Arial" w:eastAsia="Times New Roman" w:hAnsi="Arial" w:cs="Arial"/>
          <w:color w:val="000000"/>
          <w:sz w:val="21"/>
          <w:szCs w:val="21"/>
          <w:lang w:eastAsia="ru-RU"/>
        </w:rPr>
        <w:lastRenderedPageBreak/>
        <w:t>танцующими должно быть одинаковым, все групповые движения нужно исполнять одновременно.</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Закончив общую постановку танца, следует работать над его выразительностью, правильной манерой исполнения, характерными для данного танца движениями ног, рук, корпуса и головы.</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Руководитель должен добиваться исполнения танца с определенным настроением (весело, бодро, лирично) в зависимости от его содержания.</w:t>
      </w:r>
    </w:p>
    <w:p w:rsidR="00FA3106" w:rsidRPr="00FA3106" w:rsidRDefault="00FA3106" w:rsidP="00FA3106">
      <w:pPr>
        <w:numPr>
          <w:ilvl w:val="0"/>
          <w:numId w:val="9"/>
        </w:numPr>
        <w:shd w:val="clear" w:color="auto" w:fill="FFFFFF"/>
        <w:spacing w:after="150" w:line="240" w:lineRule="auto"/>
        <w:rPr>
          <w:rFonts w:ascii="Arial" w:eastAsia="Times New Roman" w:hAnsi="Arial" w:cs="Arial"/>
          <w:color w:val="000000"/>
          <w:sz w:val="21"/>
          <w:szCs w:val="21"/>
          <w:lang w:eastAsia="ru-RU"/>
        </w:rPr>
      </w:pPr>
      <w:proofErr w:type="gramStart"/>
      <w:r w:rsidRPr="00FA3106">
        <w:rPr>
          <w:rFonts w:ascii="Arial" w:eastAsia="Times New Roman" w:hAnsi="Arial" w:cs="Arial"/>
          <w:color w:val="000000"/>
          <w:sz w:val="21"/>
          <w:szCs w:val="21"/>
          <w:lang w:eastAsia="ru-RU"/>
        </w:rPr>
        <w:t>Если танец исполняется на сцене, необходимо научить детей не оставлять сцену сразу же после окончания танца, а несколько секунд постоять на месте, поклониться зрителям и организованно выйти за кулисы за дверь музыкального зала).</w:t>
      </w:r>
      <w:proofErr w:type="gramEnd"/>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Запись танца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помощь музыкальным руководителям, хореографам издаются репертуарные сборники с записью танцев. Они знакомят руководителей с разными народными танцами, с их основными движениями и построениями.</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Запись танца, обычно состоит из четырех частей.</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первой части – описывается содержание танца, его характерные особенности, манера исполнения, костюмы, количество исполнителей.</w:t>
      </w:r>
    </w:p>
    <w:p w:rsidR="00FA3106" w:rsidRPr="00FA3106" w:rsidRDefault="00FA3106" w:rsidP="00FA3106">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Во второй – дана композиция танца с указанием движений и рисунка, количества тактов в каждой фигуре.</w:t>
      </w:r>
    </w:p>
    <w:p w:rsidR="00FA3106" w:rsidRPr="00FA3106" w:rsidRDefault="00FA3106" w:rsidP="00FA3106">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третьей – описаны танцевальные движения.</w:t>
      </w:r>
    </w:p>
    <w:p w:rsidR="00FA3106" w:rsidRPr="00FA3106" w:rsidRDefault="00FA3106" w:rsidP="00FA3106">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четвертой – музыкальное сопровождение с указанием размера, темпа.</w:t>
      </w:r>
    </w:p>
    <w:p w:rsidR="00FA3106" w:rsidRPr="00FA3106" w:rsidRDefault="00FA3106" w:rsidP="00FA3106">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чертежах и схемах употребляются такие условные обозначения:</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Мальчики: лицо</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Девочки: лицо </w:t>
      </w:r>
      <w:proofErr w:type="gramStart"/>
      <w:r w:rsidRPr="00FA3106">
        <w:rPr>
          <w:rFonts w:ascii="Arial" w:eastAsia="Times New Roman" w:hAnsi="Arial" w:cs="Arial"/>
          <w:color w:val="000000"/>
          <w:sz w:val="21"/>
          <w:szCs w:val="21"/>
          <w:lang w:eastAsia="ru-RU"/>
        </w:rPr>
        <w:t xml:space="preserve">( </w:t>
      </w:r>
      <w:proofErr w:type="gramEnd"/>
      <w:r w:rsidRPr="00FA3106">
        <w:rPr>
          <w:rFonts w:ascii="Arial" w:eastAsia="Times New Roman" w:hAnsi="Arial" w:cs="Arial"/>
          <w:color w:val="000000"/>
          <w:sz w:val="21"/>
          <w:szCs w:val="21"/>
          <w:lang w:eastAsia="ru-RU"/>
        </w:rPr>
        <w:t>спина</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Направление движения </w:t>
      </w:r>
      <w:proofErr w:type="gramStart"/>
      <w:r w:rsidRPr="00FA3106">
        <w:rPr>
          <w:rFonts w:ascii="Arial" w:eastAsia="Times New Roman" w:hAnsi="Arial" w:cs="Arial"/>
          <w:color w:val="000000"/>
          <w:sz w:val="21"/>
          <w:szCs w:val="21"/>
          <w:lang w:eastAsia="ru-RU"/>
        </w:rPr>
        <w:t>танцующих</w:t>
      </w:r>
      <w:proofErr w:type="gramEnd"/>
      <w:r w:rsidRPr="00FA3106">
        <w:rPr>
          <w:rFonts w:ascii="Arial" w:eastAsia="Times New Roman" w:hAnsi="Arial" w:cs="Arial"/>
          <w:color w:val="000000"/>
          <w:sz w:val="21"/>
          <w:szCs w:val="21"/>
          <w:lang w:eastAsia="ru-RU"/>
        </w:rPr>
        <w:t xml:space="preserve"> обозначается стрелкой, путь продвижения – пунктиром.</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Для облегчения разбора композиции танца к записи прилагаются чертежи и рисунки, которые помогают правильно понять направление движения исполнителей, их построение на сцене.</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Танцевальные движения описываются в сочетании с музыкой. Музыка к каждому танцу имеет свой размер. </w:t>
      </w:r>
      <w:proofErr w:type="gramStart"/>
      <w:r w:rsidRPr="00FA3106">
        <w:rPr>
          <w:rFonts w:ascii="Arial" w:eastAsia="Times New Roman" w:hAnsi="Arial" w:cs="Arial"/>
          <w:color w:val="000000"/>
          <w:sz w:val="21"/>
          <w:szCs w:val="21"/>
          <w:lang w:eastAsia="ru-RU"/>
        </w:rPr>
        <w:t>Если размер 2/4, то его счет будет: «раз», «два»; 3/4 - «раз», «два», «три»; 4/4 – «раз», «два», «три», «четыре».</w:t>
      </w:r>
      <w:proofErr w:type="gramEnd"/>
      <w:r w:rsidRPr="00FA3106">
        <w:rPr>
          <w:rFonts w:ascii="Arial" w:eastAsia="Times New Roman" w:hAnsi="Arial" w:cs="Arial"/>
          <w:color w:val="000000"/>
          <w:sz w:val="21"/>
          <w:szCs w:val="21"/>
          <w:lang w:eastAsia="ru-RU"/>
        </w:rPr>
        <w:t xml:space="preserve"> Четверть состоит из двух восьмых. Поэтому каждая вторая восьмая определяется на счет «и».</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описании движений указывается, на какую четверть или восьмую долю такта исполняется танцевальное движение.</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Если движение начинается на затакт, то оно называется затактовым. Например, полька с продвижением вперед. Музыкальный размер 2/4. затакт – подскок на левой ноге, правую ногу вынести вперед и слегка приподнять. На «</w:t>
      </w:r>
      <w:proofErr w:type="spellStart"/>
      <w:proofErr w:type="gramStart"/>
      <w:r w:rsidRPr="00FA3106">
        <w:rPr>
          <w:rFonts w:ascii="Arial" w:eastAsia="Times New Roman" w:hAnsi="Arial" w:cs="Arial"/>
          <w:color w:val="000000"/>
          <w:sz w:val="21"/>
          <w:szCs w:val="21"/>
          <w:lang w:eastAsia="ru-RU"/>
        </w:rPr>
        <w:t>раз-и</w:t>
      </w:r>
      <w:proofErr w:type="spellEnd"/>
      <w:proofErr w:type="gramEnd"/>
      <w:r w:rsidRPr="00FA3106">
        <w:rPr>
          <w:rFonts w:ascii="Arial" w:eastAsia="Times New Roman" w:hAnsi="Arial" w:cs="Arial"/>
          <w:color w:val="000000"/>
          <w:sz w:val="21"/>
          <w:szCs w:val="21"/>
          <w:lang w:eastAsia="ru-RU"/>
        </w:rPr>
        <w:t>», «два» - переступить правой, левой, правой ногой вперед и слегка поднять левую ногу над полом. Но «и» - подскок на правой ноге, левую ногу вынести вперед и т.д.</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описании каждого танцевального движения, при записи танцев, определяется исходное положение ноги, с которой начинается движение.</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lastRenderedPageBreak/>
        <w:t>Начиная разбирать запись танца, руководитель должен внимательно прочитать вступительную часть и описание танца, ясно представить себе его содержание, затем разобрать запись всех танцевальных движений, из которых состоит танец.</w:t>
      </w:r>
    </w:p>
    <w:p w:rsidR="00FA3106" w:rsidRPr="00FA3106" w:rsidRDefault="00FA3106" w:rsidP="00FA3106">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 xml:space="preserve">Изучив все движения, можно приступать к разбору композиции танца. Для этого желательно сделать схему танца: разделить лист бумаги на две части, слева условными обозначениями записать продвижение участников по сцене (рисунок танца), а справа – название танцевальных движений и количество тактов музыки. Такая рабочая схема дает полное представление о направлении продвижения </w:t>
      </w:r>
      <w:proofErr w:type="gramStart"/>
      <w:r w:rsidRPr="00FA3106">
        <w:rPr>
          <w:rFonts w:ascii="Arial" w:eastAsia="Times New Roman" w:hAnsi="Arial" w:cs="Arial"/>
          <w:color w:val="000000"/>
          <w:sz w:val="21"/>
          <w:szCs w:val="21"/>
          <w:lang w:eastAsia="ru-RU"/>
        </w:rPr>
        <w:t>танцующих</w:t>
      </w:r>
      <w:proofErr w:type="gramEnd"/>
      <w:r w:rsidRPr="00FA3106">
        <w:rPr>
          <w:rFonts w:ascii="Arial" w:eastAsia="Times New Roman" w:hAnsi="Arial" w:cs="Arial"/>
          <w:color w:val="000000"/>
          <w:sz w:val="21"/>
          <w:szCs w:val="21"/>
          <w:lang w:eastAsia="ru-RU"/>
        </w:rPr>
        <w:t>.</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Открытый урок</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Хорошо организованный открытый урок имеет большое воспитательное значение. Он является своеобразным отчетом о проделанной работе детей, демонстрирует их успехи. Дети охотно готовятся к открытому уроку и, как правило, показывают хорошие результаты.</w:t>
      </w:r>
    </w:p>
    <w:p w:rsidR="00FA3106" w:rsidRPr="00FA3106" w:rsidRDefault="00FA3106" w:rsidP="00FA3106">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Открытый урок – это показ работы всего коллектива. Рекомендуется давать открытый урок только тогда, когда дети занимаются регулярно и достигли определенных успехов.</w:t>
      </w:r>
    </w:p>
    <w:p w:rsidR="00FA3106" w:rsidRPr="00FA3106" w:rsidRDefault="00FA3106" w:rsidP="00FA3106">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Опытные хореографы, приглашенные на урок, оценивают работу педагога и дают ценные советы, способствующие улучшению работы кружка.</w:t>
      </w:r>
    </w:p>
    <w:p w:rsidR="00FA3106" w:rsidRPr="00FA3106" w:rsidRDefault="00FA3106" w:rsidP="00FA3106">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Детального плана работы открытого урока порекомендовать невозможно, так как это зависит от степени подготовленности группы. План составляет руководитель кружка.</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Концерт-отчет</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 конце каждой четверти все группы принимают участие в традиционных отчетных концертах перед родителями.</w:t>
      </w:r>
    </w:p>
    <w:p w:rsidR="00FA3106" w:rsidRPr="00FA3106" w:rsidRDefault="00FA3106" w:rsidP="00FA3106">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Концерт-отчет проводится в торжественной обстановке и должен быть хорошо организован.</w:t>
      </w:r>
    </w:p>
    <w:p w:rsidR="00FA3106" w:rsidRPr="00FA3106" w:rsidRDefault="00FA3106" w:rsidP="00FA3106">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Репертуар отчетного концерта разнообразный. Но, в основном, это показ танцев, выученных в течение отчетного времени, танцевальных этюдов, которые имеют законченную форму и т.д.</w:t>
      </w:r>
    </w:p>
    <w:p w:rsidR="00FA3106" w:rsidRPr="00FA3106" w:rsidRDefault="00FA3106" w:rsidP="00FA3106">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Рекомендуется объединять отчет хореографического кружка с отчетом других кружков (вокального, театрального и др.)</w:t>
      </w:r>
      <w:proofErr w:type="gramStart"/>
      <w:r w:rsidRPr="00FA3106">
        <w:rPr>
          <w:rFonts w:ascii="Arial" w:eastAsia="Times New Roman" w:hAnsi="Arial" w:cs="Arial"/>
          <w:color w:val="000000"/>
          <w:sz w:val="21"/>
          <w:szCs w:val="21"/>
          <w:lang w:eastAsia="ru-RU"/>
        </w:rPr>
        <w:t>.</w:t>
      </w:r>
      <w:proofErr w:type="gramEnd"/>
      <w:r w:rsidRPr="00FA3106">
        <w:rPr>
          <w:rFonts w:ascii="Arial" w:eastAsia="Times New Roman" w:hAnsi="Arial" w:cs="Arial"/>
          <w:color w:val="000000"/>
          <w:sz w:val="21"/>
          <w:szCs w:val="21"/>
          <w:lang w:eastAsia="ru-RU"/>
        </w:rPr>
        <w:t xml:space="preserve"> </w:t>
      </w:r>
      <w:proofErr w:type="gramStart"/>
      <w:r w:rsidRPr="00FA3106">
        <w:rPr>
          <w:rFonts w:ascii="Arial" w:eastAsia="Times New Roman" w:hAnsi="Arial" w:cs="Arial"/>
          <w:color w:val="000000"/>
          <w:sz w:val="21"/>
          <w:szCs w:val="21"/>
          <w:lang w:eastAsia="ru-RU"/>
        </w:rPr>
        <w:t>э</w:t>
      </w:r>
      <w:proofErr w:type="gramEnd"/>
      <w:r w:rsidRPr="00FA3106">
        <w:rPr>
          <w:rFonts w:ascii="Arial" w:eastAsia="Times New Roman" w:hAnsi="Arial" w:cs="Arial"/>
          <w:color w:val="000000"/>
          <w:sz w:val="21"/>
          <w:szCs w:val="21"/>
          <w:lang w:eastAsia="ru-RU"/>
        </w:rPr>
        <w:t>то украсит концерт, придаст ему большую торжественность и даст танцующим возможность переодеться к следующему танцу.</w:t>
      </w:r>
    </w:p>
    <w:p w:rsidR="00FA3106" w:rsidRPr="00FA3106" w:rsidRDefault="00FA3106" w:rsidP="00FA3106">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Во время концерта нужно добиваться образцовой дисциплины детей, строго придерживаться программы, следить за тем, чтобы не было суеты во время переодевания.</w:t>
      </w:r>
    </w:p>
    <w:p w:rsidR="00FA3106" w:rsidRPr="00FA3106" w:rsidRDefault="00FA3106" w:rsidP="00FA3106">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color w:val="000000"/>
          <w:sz w:val="21"/>
          <w:szCs w:val="21"/>
          <w:lang w:eastAsia="ru-RU"/>
        </w:rPr>
        <w:t>После концерта дети должны аккуратно сложить костюмы и сдать их воспитателю.</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jc w:val="center"/>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Литература</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lastRenderedPageBreak/>
        <w:t>Азбука танцев</w:t>
      </w:r>
      <w:proofErr w:type="gramStart"/>
      <w:r w:rsidRPr="00FA3106">
        <w:rPr>
          <w:rFonts w:ascii="Arial" w:eastAsia="Times New Roman" w:hAnsi="Arial" w:cs="Arial"/>
          <w:b/>
          <w:bCs/>
          <w:color w:val="000000"/>
          <w:sz w:val="21"/>
          <w:szCs w:val="21"/>
          <w:lang w:eastAsia="ru-RU"/>
        </w:rPr>
        <w:t xml:space="preserve"> / </w:t>
      </w:r>
      <w:r w:rsidRPr="00FA3106">
        <w:rPr>
          <w:rFonts w:ascii="Arial" w:eastAsia="Times New Roman" w:hAnsi="Arial" w:cs="Arial"/>
          <w:color w:val="000000"/>
          <w:sz w:val="21"/>
          <w:szCs w:val="21"/>
          <w:lang w:eastAsia="ru-RU"/>
        </w:rPr>
        <w:t>А</w:t>
      </w:r>
      <w:proofErr w:type="gramEnd"/>
      <w:r w:rsidRPr="00FA3106">
        <w:rPr>
          <w:rFonts w:ascii="Arial" w:eastAsia="Times New Roman" w:hAnsi="Arial" w:cs="Arial"/>
          <w:color w:val="000000"/>
          <w:sz w:val="21"/>
          <w:szCs w:val="21"/>
          <w:lang w:eastAsia="ru-RU"/>
        </w:rPr>
        <w:t xml:space="preserve">вт. – сост. Е.В. </w:t>
      </w:r>
      <w:proofErr w:type="spellStart"/>
      <w:r w:rsidRPr="00FA3106">
        <w:rPr>
          <w:rFonts w:ascii="Arial" w:eastAsia="Times New Roman" w:hAnsi="Arial" w:cs="Arial"/>
          <w:color w:val="000000"/>
          <w:sz w:val="21"/>
          <w:szCs w:val="21"/>
          <w:lang w:eastAsia="ru-RU"/>
        </w:rPr>
        <w:t>Диниц</w:t>
      </w:r>
      <w:proofErr w:type="spellEnd"/>
      <w:r w:rsidRPr="00FA3106">
        <w:rPr>
          <w:rFonts w:ascii="Arial" w:eastAsia="Times New Roman" w:hAnsi="Arial" w:cs="Arial"/>
          <w:color w:val="000000"/>
          <w:sz w:val="21"/>
          <w:szCs w:val="21"/>
          <w:lang w:eastAsia="ru-RU"/>
        </w:rPr>
        <w:t xml:space="preserve">, Д.А. Ермаков, О.В. Иванникова. – М.: АСТ; Донецк: </w:t>
      </w:r>
      <w:proofErr w:type="spellStart"/>
      <w:r w:rsidRPr="00FA3106">
        <w:rPr>
          <w:rFonts w:ascii="Arial" w:eastAsia="Times New Roman" w:hAnsi="Arial" w:cs="Arial"/>
          <w:color w:val="000000"/>
          <w:sz w:val="21"/>
          <w:szCs w:val="21"/>
          <w:lang w:eastAsia="ru-RU"/>
        </w:rPr>
        <w:t>Сталкер</w:t>
      </w:r>
      <w:proofErr w:type="spellEnd"/>
      <w:r w:rsidRPr="00FA3106">
        <w:rPr>
          <w:rFonts w:ascii="Arial" w:eastAsia="Times New Roman" w:hAnsi="Arial" w:cs="Arial"/>
          <w:color w:val="000000"/>
          <w:sz w:val="21"/>
          <w:szCs w:val="21"/>
          <w:lang w:eastAsia="ru-RU"/>
        </w:rPr>
        <w:t>, 2005. – 286 с.</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Ахметова, Д.</w:t>
      </w:r>
      <w:r w:rsidRPr="00FA3106">
        <w:rPr>
          <w:rFonts w:ascii="Arial" w:eastAsia="Times New Roman" w:hAnsi="Arial" w:cs="Arial"/>
          <w:color w:val="000000"/>
          <w:sz w:val="21"/>
          <w:szCs w:val="21"/>
          <w:lang w:eastAsia="ru-RU"/>
        </w:rPr>
        <w:t>З. </w:t>
      </w:r>
      <w:r w:rsidRPr="00FA3106">
        <w:rPr>
          <w:rFonts w:ascii="Arial" w:eastAsia="Times New Roman" w:hAnsi="Arial" w:cs="Arial"/>
          <w:b/>
          <w:bCs/>
          <w:color w:val="000000"/>
          <w:sz w:val="21"/>
          <w:szCs w:val="21"/>
          <w:lang w:eastAsia="ru-RU"/>
        </w:rPr>
        <w:t>Теория и методика воспитания</w:t>
      </w:r>
      <w:r w:rsidRPr="00FA3106">
        <w:rPr>
          <w:rFonts w:ascii="Arial" w:eastAsia="Times New Roman" w:hAnsi="Arial" w:cs="Arial"/>
          <w:color w:val="000000"/>
          <w:sz w:val="21"/>
          <w:szCs w:val="21"/>
          <w:lang w:eastAsia="ru-RU"/>
        </w:rPr>
        <w:t xml:space="preserve">: учебное пособие / Д.З. Ахметова, В.Ф. </w:t>
      </w:r>
      <w:proofErr w:type="spellStart"/>
      <w:r w:rsidRPr="00FA3106">
        <w:rPr>
          <w:rFonts w:ascii="Arial" w:eastAsia="Times New Roman" w:hAnsi="Arial" w:cs="Arial"/>
          <w:color w:val="000000"/>
          <w:sz w:val="21"/>
          <w:szCs w:val="21"/>
          <w:lang w:eastAsia="ru-RU"/>
        </w:rPr>
        <w:t>Габдулхаков</w:t>
      </w:r>
      <w:proofErr w:type="spellEnd"/>
      <w:r w:rsidRPr="00FA3106">
        <w:rPr>
          <w:rFonts w:ascii="Arial" w:eastAsia="Times New Roman" w:hAnsi="Arial" w:cs="Arial"/>
          <w:color w:val="000000"/>
          <w:sz w:val="21"/>
          <w:szCs w:val="21"/>
          <w:lang w:eastAsia="ru-RU"/>
        </w:rPr>
        <w:t xml:space="preserve">. – Казань: Познание, 2007. – 184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Барышникова, Т. С. Азбука хореографии</w:t>
      </w:r>
      <w:r w:rsidRPr="00FA3106">
        <w:rPr>
          <w:rFonts w:ascii="Arial" w:eastAsia="Times New Roman" w:hAnsi="Arial" w:cs="Arial"/>
          <w:color w:val="000000"/>
          <w:sz w:val="21"/>
          <w:szCs w:val="21"/>
          <w:lang w:eastAsia="ru-RU"/>
        </w:rPr>
        <w:t xml:space="preserve">: учебное пособие / Т.С. Барышникова. – М.: Книга, 1999. – 265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Бекина</w:t>
      </w:r>
      <w:proofErr w:type="spellEnd"/>
      <w:r w:rsidRPr="00FA3106">
        <w:rPr>
          <w:rFonts w:ascii="Arial" w:eastAsia="Times New Roman" w:hAnsi="Arial" w:cs="Arial"/>
          <w:b/>
          <w:bCs/>
          <w:color w:val="000000"/>
          <w:sz w:val="21"/>
          <w:szCs w:val="21"/>
          <w:lang w:eastAsia="ru-RU"/>
        </w:rPr>
        <w:t>, С. А. Музыка и движение</w:t>
      </w:r>
      <w:r w:rsidRPr="00FA3106">
        <w:rPr>
          <w:rFonts w:ascii="Arial" w:eastAsia="Times New Roman" w:hAnsi="Arial" w:cs="Arial"/>
          <w:color w:val="000000"/>
          <w:sz w:val="21"/>
          <w:szCs w:val="21"/>
          <w:lang w:eastAsia="ru-RU"/>
        </w:rPr>
        <w:t xml:space="preserve">: учебное пособие / С.А. </w:t>
      </w:r>
      <w:proofErr w:type="spellStart"/>
      <w:r w:rsidRPr="00FA3106">
        <w:rPr>
          <w:rFonts w:ascii="Arial" w:eastAsia="Times New Roman" w:hAnsi="Arial" w:cs="Arial"/>
          <w:color w:val="000000"/>
          <w:sz w:val="21"/>
          <w:szCs w:val="21"/>
          <w:lang w:eastAsia="ru-RU"/>
        </w:rPr>
        <w:t>Бекина</w:t>
      </w:r>
      <w:proofErr w:type="spellEnd"/>
      <w:r w:rsidRPr="00FA3106">
        <w:rPr>
          <w:rFonts w:ascii="Arial" w:eastAsia="Times New Roman" w:hAnsi="Arial" w:cs="Arial"/>
          <w:color w:val="000000"/>
          <w:sz w:val="21"/>
          <w:szCs w:val="21"/>
          <w:lang w:eastAsia="ru-RU"/>
        </w:rPr>
        <w:t xml:space="preserve">. - М.: Просвещение, 1994. – 225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Бондаренко, Л.Н. Методика хореографической работы в школе и внешкольных заведениях /</w:t>
      </w:r>
      <w:r w:rsidRPr="00FA3106">
        <w:rPr>
          <w:rFonts w:ascii="Arial" w:eastAsia="Times New Roman" w:hAnsi="Arial" w:cs="Arial"/>
          <w:color w:val="000000"/>
          <w:sz w:val="21"/>
          <w:szCs w:val="21"/>
          <w:lang w:eastAsia="ru-RU"/>
        </w:rPr>
        <w:t xml:space="preserve">Л.Н. Бондаренко. – М.: Издательский центр «Академия», 2008. – 221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Большая книга детского психолога / </w:t>
      </w:r>
      <w:r w:rsidRPr="00FA3106">
        <w:rPr>
          <w:rFonts w:ascii="Arial" w:eastAsia="Times New Roman" w:hAnsi="Arial" w:cs="Arial"/>
          <w:color w:val="000000"/>
          <w:sz w:val="21"/>
          <w:szCs w:val="21"/>
          <w:lang w:eastAsia="ru-RU"/>
        </w:rPr>
        <w:t xml:space="preserve">О.Н. </w:t>
      </w:r>
      <w:proofErr w:type="spellStart"/>
      <w:r w:rsidRPr="00FA3106">
        <w:rPr>
          <w:rFonts w:ascii="Arial" w:eastAsia="Times New Roman" w:hAnsi="Arial" w:cs="Arial"/>
          <w:color w:val="000000"/>
          <w:sz w:val="21"/>
          <w:szCs w:val="21"/>
          <w:lang w:eastAsia="ru-RU"/>
        </w:rPr>
        <w:t>Истратова</w:t>
      </w:r>
      <w:proofErr w:type="spellEnd"/>
      <w:r w:rsidRPr="00FA3106">
        <w:rPr>
          <w:rFonts w:ascii="Arial" w:eastAsia="Times New Roman" w:hAnsi="Arial" w:cs="Arial"/>
          <w:color w:val="000000"/>
          <w:sz w:val="21"/>
          <w:szCs w:val="21"/>
          <w:lang w:eastAsia="ru-RU"/>
        </w:rPr>
        <w:t xml:space="preserve">, Г.А. Широкова, Т.В. </w:t>
      </w:r>
      <w:proofErr w:type="spellStart"/>
      <w:r w:rsidRPr="00FA3106">
        <w:rPr>
          <w:rFonts w:ascii="Arial" w:eastAsia="Times New Roman" w:hAnsi="Arial" w:cs="Arial"/>
          <w:color w:val="000000"/>
          <w:sz w:val="21"/>
          <w:szCs w:val="21"/>
          <w:lang w:eastAsia="ru-RU"/>
        </w:rPr>
        <w:t>Эксакусто</w:t>
      </w:r>
      <w:proofErr w:type="spellEnd"/>
      <w:r w:rsidRPr="00FA3106">
        <w:rPr>
          <w:rFonts w:ascii="Arial" w:eastAsia="Times New Roman" w:hAnsi="Arial" w:cs="Arial"/>
          <w:color w:val="000000"/>
          <w:sz w:val="21"/>
          <w:szCs w:val="21"/>
          <w:lang w:eastAsia="ru-RU"/>
        </w:rPr>
        <w:t xml:space="preserve">. – Изд. 3-е. – Ростов </w:t>
      </w:r>
      <w:proofErr w:type="spellStart"/>
      <w:r w:rsidRPr="00FA3106">
        <w:rPr>
          <w:rFonts w:ascii="Arial" w:eastAsia="Times New Roman" w:hAnsi="Arial" w:cs="Arial"/>
          <w:color w:val="000000"/>
          <w:sz w:val="21"/>
          <w:szCs w:val="21"/>
          <w:lang w:eastAsia="ru-RU"/>
        </w:rPr>
        <w:t>н</w:t>
      </w:r>
      <w:proofErr w:type="spellEnd"/>
      <w:proofErr w:type="gramStart"/>
      <w:r w:rsidRPr="00FA3106">
        <w:rPr>
          <w:rFonts w:ascii="Arial" w:eastAsia="Times New Roman" w:hAnsi="Arial" w:cs="Arial"/>
          <w:color w:val="000000"/>
          <w:sz w:val="21"/>
          <w:szCs w:val="21"/>
          <w:lang w:eastAsia="ru-RU"/>
        </w:rPr>
        <w:t xml:space="preserve"> / Д</w:t>
      </w:r>
      <w:proofErr w:type="gramEnd"/>
      <w:r w:rsidRPr="00FA3106">
        <w:rPr>
          <w:rFonts w:ascii="Arial" w:eastAsia="Times New Roman" w:hAnsi="Arial" w:cs="Arial"/>
          <w:color w:val="000000"/>
          <w:sz w:val="21"/>
          <w:szCs w:val="21"/>
          <w:lang w:eastAsia="ru-RU"/>
        </w:rPr>
        <w:t>: Феникс, 2010. – 568 с.</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Вопросы психологии ребенка дошкольного возраста</w:t>
      </w:r>
      <w:r w:rsidRPr="00FA3106">
        <w:rPr>
          <w:rFonts w:ascii="Arial" w:eastAsia="Times New Roman" w:hAnsi="Arial" w:cs="Arial"/>
          <w:color w:val="000000"/>
          <w:sz w:val="21"/>
          <w:szCs w:val="21"/>
          <w:lang w:eastAsia="ru-RU"/>
        </w:rPr>
        <w:t>: учебник </w:t>
      </w:r>
      <w:r w:rsidRPr="00FA3106">
        <w:rPr>
          <w:rFonts w:ascii="Arial" w:eastAsia="Times New Roman" w:hAnsi="Arial" w:cs="Arial"/>
          <w:color w:val="000000"/>
          <w:sz w:val="21"/>
          <w:szCs w:val="21"/>
          <w:lang w:eastAsia="ru-RU"/>
        </w:rPr>
        <w:br/>
        <w:t xml:space="preserve">/ А.Н. Леонтьев, А.В. Запорожец. - М.: Международный образовательный и Психологический колледж, 1985. – 245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Выготский</w:t>
      </w:r>
      <w:proofErr w:type="spellEnd"/>
      <w:r w:rsidRPr="00FA3106">
        <w:rPr>
          <w:rFonts w:ascii="Arial" w:eastAsia="Times New Roman" w:hAnsi="Arial" w:cs="Arial"/>
          <w:b/>
          <w:bCs/>
          <w:color w:val="000000"/>
          <w:sz w:val="21"/>
          <w:szCs w:val="21"/>
          <w:lang w:eastAsia="ru-RU"/>
        </w:rPr>
        <w:t>, Л.С. Вопросы детской психологии</w:t>
      </w:r>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учеб</w:t>
      </w:r>
      <w:proofErr w:type="gramStart"/>
      <w:r w:rsidRPr="00FA3106">
        <w:rPr>
          <w:rFonts w:ascii="Arial" w:eastAsia="Times New Roman" w:hAnsi="Arial" w:cs="Arial"/>
          <w:color w:val="000000"/>
          <w:sz w:val="21"/>
          <w:szCs w:val="21"/>
          <w:lang w:eastAsia="ru-RU"/>
        </w:rPr>
        <w:t>.д</w:t>
      </w:r>
      <w:proofErr w:type="gramEnd"/>
      <w:r w:rsidRPr="00FA3106">
        <w:rPr>
          <w:rFonts w:ascii="Arial" w:eastAsia="Times New Roman" w:hAnsi="Arial" w:cs="Arial"/>
          <w:color w:val="000000"/>
          <w:sz w:val="21"/>
          <w:szCs w:val="21"/>
          <w:lang w:eastAsia="ru-RU"/>
        </w:rPr>
        <w:t>ля</w:t>
      </w:r>
      <w:proofErr w:type="spellEnd"/>
      <w:r w:rsidRPr="00FA3106">
        <w:rPr>
          <w:rFonts w:ascii="Arial" w:eastAsia="Times New Roman" w:hAnsi="Arial" w:cs="Arial"/>
          <w:color w:val="000000"/>
          <w:sz w:val="21"/>
          <w:szCs w:val="21"/>
          <w:lang w:eastAsia="ru-RU"/>
        </w:rPr>
        <w:t xml:space="preserve"> вузов /</w:t>
      </w:r>
      <w:r w:rsidRPr="00FA3106">
        <w:rPr>
          <w:rFonts w:ascii="Arial" w:eastAsia="Times New Roman" w:hAnsi="Arial" w:cs="Arial"/>
          <w:b/>
          <w:bCs/>
          <w:color w:val="000000"/>
          <w:sz w:val="21"/>
          <w:szCs w:val="21"/>
          <w:lang w:eastAsia="ru-RU"/>
        </w:rPr>
        <w:t> </w:t>
      </w:r>
      <w:r w:rsidRPr="00FA3106">
        <w:rPr>
          <w:rFonts w:ascii="Arial" w:eastAsia="Times New Roman" w:hAnsi="Arial" w:cs="Arial"/>
          <w:color w:val="000000"/>
          <w:sz w:val="21"/>
          <w:szCs w:val="21"/>
          <w:lang w:eastAsia="ru-RU"/>
        </w:rPr>
        <w:t xml:space="preserve">Л.С. </w:t>
      </w:r>
      <w:proofErr w:type="spellStart"/>
      <w:r w:rsidRPr="00FA3106">
        <w:rPr>
          <w:rFonts w:ascii="Arial" w:eastAsia="Times New Roman" w:hAnsi="Arial" w:cs="Arial"/>
          <w:color w:val="000000"/>
          <w:sz w:val="21"/>
          <w:szCs w:val="21"/>
          <w:lang w:eastAsia="ru-RU"/>
        </w:rPr>
        <w:t>Выготский</w:t>
      </w:r>
      <w:proofErr w:type="spellEnd"/>
      <w:r w:rsidRPr="00FA3106">
        <w:rPr>
          <w:rFonts w:ascii="Arial" w:eastAsia="Times New Roman" w:hAnsi="Arial" w:cs="Arial"/>
          <w:color w:val="000000"/>
          <w:sz w:val="21"/>
          <w:szCs w:val="21"/>
          <w:lang w:eastAsia="ru-RU"/>
        </w:rPr>
        <w:t xml:space="preserve">. – М.: Союз, 1997. – 354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Гусев, Г.П. Методика преподавания народного танца:</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Упражнения у</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станка</w:t>
      </w:r>
      <w:r w:rsidRPr="00FA3106">
        <w:rPr>
          <w:rFonts w:ascii="Arial" w:eastAsia="Times New Roman" w:hAnsi="Arial" w:cs="Arial"/>
          <w:color w:val="000000"/>
          <w:sz w:val="21"/>
          <w:szCs w:val="21"/>
          <w:lang w:eastAsia="ru-RU"/>
        </w:rPr>
        <w:t>: учеб</w:t>
      </w:r>
      <w:proofErr w:type="gramStart"/>
      <w:r w:rsidRPr="00FA3106">
        <w:rPr>
          <w:rFonts w:ascii="Arial" w:eastAsia="Times New Roman" w:hAnsi="Arial" w:cs="Arial"/>
          <w:color w:val="000000"/>
          <w:sz w:val="21"/>
          <w:szCs w:val="21"/>
          <w:lang w:eastAsia="ru-RU"/>
        </w:rPr>
        <w:t>.</w:t>
      </w:r>
      <w:proofErr w:type="gramEnd"/>
      <w:r w:rsidRPr="00FA3106">
        <w:rPr>
          <w:rFonts w:ascii="Arial" w:eastAsia="Times New Roman" w:hAnsi="Arial" w:cs="Arial"/>
          <w:color w:val="000000"/>
          <w:sz w:val="21"/>
          <w:szCs w:val="21"/>
          <w:lang w:eastAsia="ru-RU"/>
        </w:rPr>
        <w:t xml:space="preserve"> </w:t>
      </w:r>
      <w:proofErr w:type="gramStart"/>
      <w:r w:rsidRPr="00FA3106">
        <w:rPr>
          <w:rFonts w:ascii="Arial" w:eastAsia="Times New Roman" w:hAnsi="Arial" w:cs="Arial"/>
          <w:color w:val="000000"/>
          <w:sz w:val="21"/>
          <w:szCs w:val="21"/>
          <w:lang w:eastAsia="ru-RU"/>
        </w:rPr>
        <w:t>п</w:t>
      </w:r>
      <w:proofErr w:type="gramEnd"/>
      <w:r w:rsidRPr="00FA3106">
        <w:rPr>
          <w:rFonts w:ascii="Arial" w:eastAsia="Times New Roman" w:hAnsi="Arial" w:cs="Arial"/>
          <w:color w:val="000000"/>
          <w:sz w:val="21"/>
          <w:szCs w:val="21"/>
          <w:lang w:eastAsia="ru-RU"/>
        </w:rPr>
        <w:t xml:space="preserve">особие для вузов искусств и культуры. – М.: </w:t>
      </w:r>
      <w:proofErr w:type="spellStart"/>
      <w:r w:rsidRPr="00FA3106">
        <w:rPr>
          <w:rFonts w:ascii="Arial" w:eastAsia="Times New Roman" w:hAnsi="Arial" w:cs="Arial"/>
          <w:color w:val="000000"/>
          <w:sz w:val="21"/>
          <w:szCs w:val="21"/>
          <w:lang w:eastAsia="ru-RU"/>
        </w:rPr>
        <w:t>Гуманит</w:t>
      </w:r>
      <w:proofErr w:type="spellEnd"/>
      <w:r w:rsidRPr="00FA3106">
        <w:rPr>
          <w:rFonts w:ascii="Arial" w:eastAsia="Times New Roman" w:hAnsi="Arial" w:cs="Arial"/>
          <w:color w:val="000000"/>
          <w:sz w:val="21"/>
          <w:szCs w:val="21"/>
          <w:lang w:eastAsia="ru-RU"/>
        </w:rPr>
        <w:t xml:space="preserve">. Изд. Центр ВЛАДОС, 2002. – 208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Данилина, Т.А. В мире детских эмоций</w:t>
      </w:r>
      <w:r w:rsidRPr="00FA3106">
        <w:rPr>
          <w:rFonts w:ascii="Arial" w:eastAsia="Times New Roman" w:hAnsi="Arial" w:cs="Arial"/>
          <w:color w:val="000000"/>
          <w:sz w:val="21"/>
          <w:szCs w:val="21"/>
          <w:lang w:eastAsia="ru-RU"/>
        </w:rPr>
        <w:t xml:space="preserve">: пособие для практических работников ДОУ / Т.А. Данилина, В.Я. </w:t>
      </w:r>
      <w:proofErr w:type="spellStart"/>
      <w:r w:rsidRPr="00FA3106">
        <w:rPr>
          <w:rFonts w:ascii="Arial" w:eastAsia="Times New Roman" w:hAnsi="Arial" w:cs="Arial"/>
          <w:color w:val="000000"/>
          <w:sz w:val="21"/>
          <w:szCs w:val="21"/>
          <w:lang w:eastAsia="ru-RU"/>
        </w:rPr>
        <w:t>Зедгенидзе</w:t>
      </w:r>
      <w:proofErr w:type="spellEnd"/>
      <w:r w:rsidRPr="00FA3106">
        <w:rPr>
          <w:rFonts w:ascii="Arial" w:eastAsia="Times New Roman" w:hAnsi="Arial" w:cs="Arial"/>
          <w:color w:val="000000"/>
          <w:sz w:val="21"/>
          <w:szCs w:val="21"/>
          <w:lang w:eastAsia="ru-RU"/>
        </w:rPr>
        <w:t xml:space="preserve">, Н.М. Степина – 4-е изд. - М.: Айрис-Пресс, 2008. – 160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Козлова, С.А. Дошкольная педагогика</w:t>
      </w:r>
      <w:r w:rsidRPr="00FA3106">
        <w:rPr>
          <w:rFonts w:ascii="Arial" w:eastAsia="Times New Roman" w:hAnsi="Arial" w:cs="Arial"/>
          <w:color w:val="000000"/>
          <w:sz w:val="21"/>
          <w:szCs w:val="21"/>
          <w:lang w:eastAsia="ru-RU"/>
        </w:rPr>
        <w:t>: учебник для студ. Сред. Проф. Учеб</w:t>
      </w:r>
      <w:proofErr w:type="gramStart"/>
      <w:r w:rsidRPr="00FA3106">
        <w:rPr>
          <w:rFonts w:ascii="Arial" w:eastAsia="Times New Roman" w:hAnsi="Arial" w:cs="Arial"/>
          <w:color w:val="000000"/>
          <w:sz w:val="21"/>
          <w:szCs w:val="21"/>
          <w:lang w:eastAsia="ru-RU"/>
        </w:rPr>
        <w:t>.</w:t>
      </w:r>
      <w:proofErr w:type="gramEnd"/>
      <w:r w:rsidRPr="00FA3106">
        <w:rPr>
          <w:rFonts w:ascii="Arial" w:eastAsia="Times New Roman" w:hAnsi="Arial" w:cs="Arial"/>
          <w:color w:val="000000"/>
          <w:sz w:val="21"/>
          <w:szCs w:val="21"/>
          <w:lang w:eastAsia="ru-RU"/>
        </w:rPr>
        <w:t xml:space="preserve"> </w:t>
      </w:r>
      <w:proofErr w:type="gramStart"/>
      <w:r w:rsidRPr="00FA3106">
        <w:rPr>
          <w:rFonts w:ascii="Arial" w:eastAsia="Times New Roman" w:hAnsi="Arial" w:cs="Arial"/>
          <w:color w:val="000000"/>
          <w:sz w:val="21"/>
          <w:szCs w:val="21"/>
          <w:lang w:eastAsia="ru-RU"/>
        </w:rPr>
        <w:t>з</w:t>
      </w:r>
      <w:proofErr w:type="gramEnd"/>
      <w:r w:rsidRPr="00FA3106">
        <w:rPr>
          <w:rFonts w:ascii="Arial" w:eastAsia="Times New Roman" w:hAnsi="Arial" w:cs="Arial"/>
          <w:color w:val="000000"/>
          <w:sz w:val="21"/>
          <w:szCs w:val="21"/>
          <w:lang w:eastAsia="ru-RU"/>
        </w:rPr>
        <w:t xml:space="preserve">аведений / С.А. Козлова, Т.А. Куликова – 10-е изд., стер. – М.: Издательский центр «Академия», 2009. – 416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Коломинский</w:t>
      </w:r>
      <w:proofErr w:type="spellEnd"/>
      <w:r w:rsidRPr="00FA3106">
        <w:rPr>
          <w:rFonts w:ascii="Arial" w:eastAsia="Times New Roman" w:hAnsi="Arial" w:cs="Arial"/>
          <w:b/>
          <w:bCs/>
          <w:color w:val="000000"/>
          <w:sz w:val="21"/>
          <w:szCs w:val="21"/>
          <w:lang w:eastAsia="ru-RU"/>
        </w:rPr>
        <w:t>, Я.Л. Психология детей шестилетнего возраста</w:t>
      </w:r>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практ</w:t>
      </w:r>
      <w:proofErr w:type="spellEnd"/>
      <w:r w:rsidRPr="00FA3106">
        <w:rPr>
          <w:rFonts w:ascii="Arial" w:eastAsia="Times New Roman" w:hAnsi="Arial" w:cs="Arial"/>
          <w:color w:val="000000"/>
          <w:sz w:val="21"/>
          <w:szCs w:val="21"/>
          <w:lang w:eastAsia="ru-RU"/>
        </w:rPr>
        <w:t xml:space="preserve">. пособие / </w:t>
      </w:r>
      <w:proofErr w:type="spellStart"/>
      <w:r w:rsidRPr="00FA3106">
        <w:rPr>
          <w:rFonts w:ascii="Arial" w:eastAsia="Times New Roman" w:hAnsi="Arial" w:cs="Arial"/>
          <w:color w:val="000000"/>
          <w:sz w:val="21"/>
          <w:szCs w:val="21"/>
          <w:lang w:eastAsia="ru-RU"/>
        </w:rPr>
        <w:t>Я.Л.Коломинский</w:t>
      </w:r>
      <w:proofErr w:type="spellEnd"/>
      <w:r w:rsidRPr="00FA3106">
        <w:rPr>
          <w:rFonts w:ascii="Arial" w:eastAsia="Times New Roman" w:hAnsi="Arial" w:cs="Arial"/>
          <w:color w:val="000000"/>
          <w:sz w:val="21"/>
          <w:szCs w:val="21"/>
          <w:lang w:eastAsia="ru-RU"/>
        </w:rPr>
        <w:t xml:space="preserve">, Е.А. </w:t>
      </w:r>
      <w:proofErr w:type="spellStart"/>
      <w:r w:rsidRPr="00FA3106">
        <w:rPr>
          <w:rFonts w:ascii="Arial" w:eastAsia="Times New Roman" w:hAnsi="Arial" w:cs="Arial"/>
          <w:color w:val="000000"/>
          <w:sz w:val="21"/>
          <w:szCs w:val="21"/>
          <w:lang w:eastAsia="ru-RU"/>
        </w:rPr>
        <w:t>Панько</w:t>
      </w:r>
      <w:proofErr w:type="spellEnd"/>
      <w:r w:rsidRPr="00FA3106">
        <w:rPr>
          <w:rFonts w:ascii="Arial" w:eastAsia="Times New Roman" w:hAnsi="Arial" w:cs="Arial"/>
          <w:color w:val="000000"/>
          <w:sz w:val="21"/>
          <w:szCs w:val="21"/>
          <w:lang w:eastAsia="ru-RU"/>
        </w:rPr>
        <w:t xml:space="preserve">. – Минск: </w:t>
      </w:r>
      <w:proofErr w:type="spellStart"/>
      <w:r w:rsidRPr="00FA3106">
        <w:rPr>
          <w:rFonts w:ascii="Arial" w:eastAsia="Times New Roman" w:hAnsi="Arial" w:cs="Arial"/>
          <w:color w:val="000000"/>
          <w:sz w:val="21"/>
          <w:szCs w:val="21"/>
          <w:lang w:eastAsia="ru-RU"/>
        </w:rPr>
        <w:t>Университэцкае</w:t>
      </w:r>
      <w:proofErr w:type="spellEnd"/>
      <w:r w:rsidRPr="00FA3106">
        <w:rPr>
          <w:rFonts w:ascii="Arial" w:eastAsia="Times New Roman" w:hAnsi="Arial" w:cs="Arial"/>
          <w:color w:val="000000"/>
          <w:sz w:val="21"/>
          <w:szCs w:val="21"/>
          <w:lang w:eastAsia="ru-RU"/>
        </w:rPr>
        <w:t>, 1999. – 342 с.</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Конорова</w:t>
      </w:r>
      <w:proofErr w:type="spellEnd"/>
      <w:r w:rsidRPr="00FA3106">
        <w:rPr>
          <w:rFonts w:ascii="Arial" w:eastAsia="Times New Roman" w:hAnsi="Arial" w:cs="Arial"/>
          <w:b/>
          <w:bCs/>
          <w:color w:val="000000"/>
          <w:sz w:val="21"/>
          <w:szCs w:val="21"/>
          <w:lang w:eastAsia="ru-RU"/>
        </w:rPr>
        <w:t>, Е</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Н. «Хореографическая работа со школьниками» / </w:t>
      </w:r>
      <w:r w:rsidRPr="00FA3106">
        <w:rPr>
          <w:rFonts w:ascii="Arial" w:eastAsia="Times New Roman" w:hAnsi="Arial" w:cs="Arial"/>
          <w:color w:val="000000"/>
          <w:sz w:val="21"/>
          <w:szCs w:val="21"/>
          <w:lang w:eastAsia="ru-RU"/>
        </w:rPr>
        <w:t>Е.Н.</w:t>
      </w:r>
      <w:r w:rsidRPr="00FA3106">
        <w:rPr>
          <w:rFonts w:ascii="Arial" w:eastAsia="Times New Roman" w:hAnsi="Arial" w:cs="Arial"/>
          <w:b/>
          <w:bCs/>
          <w:color w:val="000000"/>
          <w:sz w:val="21"/>
          <w:szCs w:val="21"/>
          <w:lang w:eastAsia="ru-RU"/>
        </w:rPr>
        <w:t> </w:t>
      </w:r>
      <w:proofErr w:type="spellStart"/>
      <w:r w:rsidRPr="00FA3106">
        <w:rPr>
          <w:rFonts w:ascii="Arial" w:eastAsia="Times New Roman" w:hAnsi="Arial" w:cs="Arial"/>
          <w:color w:val="000000"/>
          <w:sz w:val="21"/>
          <w:szCs w:val="21"/>
          <w:lang w:eastAsia="ru-RU"/>
        </w:rPr>
        <w:t>Конорова</w:t>
      </w:r>
      <w:proofErr w:type="spellEnd"/>
      <w:r w:rsidRPr="00FA3106">
        <w:rPr>
          <w:rFonts w:ascii="Arial" w:eastAsia="Times New Roman" w:hAnsi="Arial" w:cs="Arial"/>
          <w:color w:val="000000"/>
          <w:sz w:val="21"/>
          <w:szCs w:val="21"/>
          <w:lang w:eastAsia="ru-RU"/>
        </w:rPr>
        <w:t xml:space="preserve">, </w:t>
      </w:r>
      <w:proofErr w:type="spellStart"/>
      <w:proofErr w:type="gramStart"/>
      <w:r w:rsidRPr="00FA3106">
        <w:rPr>
          <w:rFonts w:ascii="Arial" w:eastAsia="Times New Roman" w:hAnsi="Arial" w:cs="Arial"/>
          <w:color w:val="000000"/>
          <w:sz w:val="21"/>
          <w:szCs w:val="21"/>
          <w:lang w:eastAsia="ru-RU"/>
        </w:rPr>
        <w:t>С-Пб</w:t>
      </w:r>
      <w:proofErr w:type="spellEnd"/>
      <w:proofErr w:type="gramEnd"/>
      <w:r w:rsidRPr="00FA3106">
        <w:rPr>
          <w:rFonts w:ascii="Arial" w:eastAsia="Times New Roman" w:hAnsi="Arial" w:cs="Arial"/>
          <w:color w:val="000000"/>
          <w:sz w:val="21"/>
          <w:szCs w:val="21"/>
          <w:lang w:eastAsia="ru-RU"/>
        </w:rPr>
        <w:t>., 1998 г.</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Костровицкая</w:t>
      </w:r>
      <w:proofErr w:type="spellEnd"/>
      <w:r w:rsidRPr="00FA3106">
        <w:rPr>
          <w:rFonts w:ascii="Arial" w:eastAsia="Times New Roman" w:hAnsi="Arial" w:cs="Arial"/>
          <w:b/>
          <w:bCs/>
          <w:color w:val="000000"/>
          <w:sz w:val="21"/>
          <w:szCs w:val="21"/>
          <w:lang w:eastAsia="ru-RU"/>
        </w:rPr>
        <w:t xml:space="preserve">, В.Л. «Сто уроков классического танца» / В.Л. </w:t>
      </w:r>
      <w:proofErr w:type="spellStart"/>
      <w:r w:rsidRPr="00FA3106">
        <w:rPr>
          <w:rFonts w:ascii="Arial" w:eastAsia="Times New Roman" w:hAnsi="Arial" w:cs="Arial"/>
          <w:b/>
          <w:bCs/>
          <w:color w:val="000000"/>
          <w:sz w:val="21"/>
          <w:szCs w:val="21"/>
          <w:lang w:eastAsia="ru-RU"/>
        </w:rPr>
        <w:t>Костровицкая</w:t>
      </w:r>
      <w:proofErr w:type="spellEnd"/>
      <w:r w:rsidRPr="00FA3106">
        <w:rPr>
          <w:rFonts w:ascii="Arial" w:eastAsia="Times New Roman" w:hAnsi="Arial" w:cs="Arial"/>
          <w:b/>
          <w:bCs/>
          <w:color w:val="000000"/>
          <w:sz w:val="21"/>
          <w:szCs w:val="21"/>
          <w:lang w:eastAsia="ru-RU"/>
        </w:rPr>
        <w:t xml:space="preserve"> - </w:t>
      </w:r>
      <w:proofErr w:type="spellStart"/>
      <w:proofErr w:type="gramStart"/>
      <w:r w:rsidRPr="00FA3106">
        <w:rPr>
          <w:rFonts w:ascii="Arial" w:eastAsia="Times New Roman" w:hAnsi="Arial" w:cs="Arial"/>
          <w:color w:val="000000"/>
          <w:sz w:val="21"/>
          <w:szCs w:val="21"/>
          <w:lang w:eastAsia="ru-RU"/>
        </w:rPr>
        <w:t>С-Пб</w:t>
      </w:r>
      <w:proofErr w:type="spellEnd"/>
      <w:proofErr w:type="gramEnd"/>
      <w:r w:rsidRPr="00FA3106">
        <w:rPr>
          <w:rFonts w:ascii="Arial" w:eastAsia="Times New Roman" w:hAnsi="Arial" w:cs="Arial"/>
          <w:color w:val="000000"/>
          <w:sz w:val="21"/>
          <w:szCs w:val="21"/>
          <w:lang w:eastAsia="ru-RU"/>
        </w:rPr>
        <w:t>., 1999 г.</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Крюкова, С.В. Удивляюсь, злюсь, боюсь,</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хвастаюсь и радуюсь. Программа эмоционального развития детей</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дошкольного и младшего школьного возраста</w:t>
      </w:r>
      <w:r w:rsidRPr="00FA3106">
        <w:rPr>
          <w:rFonts w:ascii="Arial" w:eastAsia="Times New Roman" w:hAnsi="Arial" w:cs="Arial"/>
          <w:color w:val="000000"/>
          <w:sz w:val="21"/>
          <w:szCs w:val="21"/>
          <w:lang w:eastAsia="ru-RU"/>
        </w:rPr>
        <w:t xml:space="preserve">: практическое пособие / С.В. Крюкова, Н.П. </w:t>
      </w:r>
      <w:proofErr w:type="spellStart"/>
      <w:r w:rsidRPr="00FA3106">
        <w:rPr>
          <w:rFonts w:ascii="Arial" w:eastAsia="Times New Roman" w:hAnsi="Arial" w:cs="Arial"/>
          <w:color w:val="000000"/>
          <w:sz w:val="21"/>
          <w:szCs w:val="21"/>
          <w:lang w:eastAsia="ru-RU"/>
        </w:rPr>
        <w:t>Слободняк</w:t>
      </w:r>
      <w:proofErr w:type="spellEnd"/>
      <w:r w:rsidRPr="00FA3106">
        <w:rPr>
          <w:rFonts w:ascii="Arial" w:eastAsia="Times New Roman" w:hAnsi="Arial" w:cs="Arial"/>
          <w:color w:val="000000"/>
          <w:sz w:val="21"/>
          <w:szCs w:val="21"/>
          <w:lang w:eastAsia="ru-RU"/>
        </w:rPr>
        <w:t xml:space="preserve">. - М.: Генезис, 1999. – 254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Кряжева</w:t>
      </w:r>
      <w:proofErr w:type="spellEnd"/>
      <w:r w:rsidRPr="00FA3106">
        <w:rPr>
          <w:rFonts w:ascii="Arial" w:eastAsia="Times New Roman" w:hAnsi="Arial" w:cs="Arial"/>
          <w:b/>
          <w:bCs/>
          <w:color w:val="000000"/>
          <w:sz w:val="21"/>
          <w:szCs w:val="21"/>
          <w:lang w:eastAsia="ru-RU"/>
        </w:rPr>
        <w:t>, Н.Л. Мир детских эмоций</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Дети 5 – 7 лет</w:t>
      </w:r>
      <w:r w:rsidRPr="00FA3106">
        <w:rPr>
          <w:rFonts w:ascii="Arial" w:eastAsia="Times New Roman" w:hAnsi="Arial" w:cs="Arial"/>
          <w:color w:val="000000"/>
          <w:sz w:val="21"/>
          <w:szCs w:val="21"/>
          <w:lang w:eastAsia="ru-RU"/>
        </w:rPr>
        <w:t xml:space="preserve">: </w:t>
      </w:r>
      <w:proofErr w:type="spellStart"/>
      <w:r w:rsidRPr="00FA3106">
        <w:rPr>
          <w:rFonts w:ascii="Arial" w:eastAsia="Times New Roman" w:hAnsi="Arial" w:cs="Arial"/>
          <w:color w:val="000000"/>
          <w:sz w:val="21"/>
          <w:szCs w:val="21"/>
          <w:lang w:eastAsia="ru-RU"/>
        </w:rPr>
        <w:t>практ</w:t>
      </w:r>
      <w:proofErr w:type="spellEnd"/>
      <w:r w:rsidRPr="00FA3106">
        <w:rPr>
          <w:rFonts w:ascii="Arial" w:eastAsia="Times New Roman" w:hAnsi="Arial" w:cs="Arial"/>
          <w:color w:val="000000"/>
          <w:sz w:val="21"/>
          <w:szCs w:val="21"/>
          <w:lang w:eastAsia="ru-RU"/>
        </w:rPr>
        <w:t xml:space="preserve">. пособие / Н.Л. </w:t>
      </w:r>
      <w:proofErr w:type="spellStart"/>
      <w:r w:rsidRPr="00FA3106">
        <w:rPr>
          <w:rFonts w:ascii="Arial" w:eastAsia="Times New Roman" w:hAnsi="Arial" w:cs="Arial"/>
          <w:color w:val="000000"/>
          <w:sz w:val="21"/>
          <w:szCs w:val="21"/>
          <w:lang w:eastAsia="ru-RU"/>
        </w:rPr>
        <w:t>Кряжева</w:t>
      </w:r>
      <w:proofErr w:type="spellEnd"/>
      <w:r w:rsidRPr="00FA3106">
        <w:rPr>
          <w:rFonts w:ascii="Arial" w:eastAsia="Times New Roman" w:hAnsi="Arial" w:cs="Arial"/>
          <w:color w:val="000000"/>
          <w:sz w:val="21"/>
          <w:szCs w:val="21"/>
          <w:lang w:eastAsia="ru-RU"/>
        </w:rPr>
        <w:t xml:space="preserve">. - Ярославль: Академия развития, 2000. – 160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Кулагина, И.Ю. Возрастная психология (Развитие ребенка от</w:t>
      </w:r>
      <w:r w:rsidRPr="00FA3106">
        <w:rPr>
          <w:rFonts w:ascii="Arial" w:eastAsia="Times New Roman" w:hAnsi="Arial" w:cs="Arial"/>
          <w:color w:val="000000"/>
          <w:sz w:val="21"/>
          <w:szCs w:val="21"/>
          <w:lang w:eastAsia="ru-RU"/>
        </w:rPr>
        <w:t> </w:t>
      </w:r>
      <w:r w:rsidRPr="00FA3106">
        <w:rPr>
          <w:rFonts w:ascii="Arial" w:eastAsia="Times New Roman" w:hAnsi="Arial" w:cs="Arial"/>
          <w:b/>
          <w:bCs/>
          <w:color w:val="000000"/>
          <w:sz w:val="21"/>
          <w:szCs w:val="21"/>
          <w:lang w:eastAsia="ru-RU"/>
        </w:rPr>
        <w:t>рождения до 17 лет)</w:t>
      </w:r>
      <w:r w:rsidRPr="00FA3106">
        <w:rPr>
          <w:rFonts w:ascii="Arial" w:eastAsia="Times New Roman" w:hAnsi="Arial" w:cs="Arial"/>
          <w:color w:val="000000"/>
          <w:sz w:val="21"/>
          <w:szCs w:val="21"/>
          <w:lang w:eastAsia="ru-RU"/>
        </w:rPr>
        <w:t>: учебное пособие / И.Ю. Кулагина. – М.: УРАО, 1998. – Вып.3. – 342 с.</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О гигиенических требованиях к максимальной нагрузке детей дошкольного возраста в организованных формах обучения</w:t>
      </w:r>
      <w:r w:rsidRPr="00FA3106">
        <w:rPr>
          <w:rFonts w:ascii="Arial" w:eastAsia="Times New Roman" w:hAnsi="Arial" w:cs="Arial"/>
          <w:color w:val="000000"/>
          <w:sz w:val="21"/>
          <w:szCs w:val="21"/>
          <w:lang w:eastAsia="ru-RU"/>
        </w:rPr>
        <w:t>: Письмо МО РФ от 14.03.2000 г. № 65/ 23-16</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Фокина, Е</w:t>
      </w:r>
      <w:r w:rsidRPr="00FA3106">
        <w:rPr>
          <w:rFonts w:ascii="Arial" w:eastAsia="Times New Roman" w:hAnsi="Arial" w:cs="Arial"/>
          <w:color w:val="000000"/>
          <w:sz w:val="21"/>
          <w:szCs w:val="21"/>
          <w:lang w:eastAsia="ru-RU"/>
        </w:rPr>
        <w:t>. Н.</w:t>
      </w:r>
      <w:r w:rsidRPr="00FA3106">
        <w:rPr>
          <w:rFonts w:ascii="Arial" w:eastAsia="Times New Roman" w:hAnsi="Arial" w:cs="Arial"/>
          <w:b/>
          <w:bCs/>
          <w:color w:val="000000"/>
          <w:sz w:val="21"/>
          <w:szCs w:val="21"/>
          <w:lang w:eastAsia="ru-RU"/>
        </w:rPr>
        <w:t>Нагрузки и здоровье ребёнка</w:t>
      </w:r>
      <w:r w:rsidRPr="00FA3106">
        <w:rPr>
          <w:rFonts w:ascii="Arial" w:eastAsia="Times New Roman" w:hAnsi="Arial" w:cs="Arial"/>
          <w:color w:val="000000"/>
          <w:sz w:val="21"/>
          <w:szCs w:val="21"/>
          <w:lang w:eastAsia="ru-RU"/>
        </w:rPr>
        <w:t xml:space="preserve">. Тезисы докладов и сообщений Международного научного симпозиума 11-14 июня 2009 г. – Тюмень: </w:t>
      </w:r>
      <w:proofErr w:type="spellStart"/>
      <w:r w:rsidRPr="00FA3106">
        <w:rPr>
          <w:rFonts w:ascii="Arial" w:eastAsia="Times New Roman" w:hAnsi="Arial" w:cs="Arial"/>
          <w:color w:val="000000"/>
          <w:sz w:val="21"/>
          <w:szCs w:val="21"/>
          <w:lang w:eastAsia="ru-RU"/>
        </w:rPr>
        <w:t>ТюмГу</w:t>
      </w:r>
      <w:proofErr w:type="spellEnd"/>
      <w:r w:rsidRPr="00FA3106">
        <w:rPr>
          <w:rFonts w:ascii="Arial" w:eastAsia="Times New Roman" w:hAnsi="Arial" w:cs="Arial"/>
          <w:color w:val="000000"/>
          <w:sz w:val="21"/>
          <w:szCs w:val="21"/>
          <w:lang w:eastAsia="ru-RU"/>
        </w:rPr>
        <w:t>, 2009. - 163 с.</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Фокина, Е</w:t>
      </w:r>
      <w:r w:rsidRPr="00FA3106">
        <w:rPr>
          <w:rFonts w:ascii="Arial" w:eastAsia="Times New Roman" w:hAnsi="Arial" w:cs="Arial"/>
          <w:color w:val="000000"/>
          <w:sz w:val="21"/>
          <w:szCs w:val="21"/>
          <w:lang w:eastAsia="ru-RU"/>
        </w:rPr>
        <w:t>.Н. </w:t>
      </w:r>
      <w:r w:rsidRPr="00FA3106">
        <w:rPr>
          <w:rFonts w:ascii="Arial" w:eastAsia="Times New Roman" w:hAnsi="Arial" w:cs="Arial"/>
          <w:b/>
          <w:bCs/>
          <w:color w:val="000000"/>
          <w:sz w:val="21"/>
          <w:szCs w:val="21"/>
          <w:lang w:eastAsia="ru-RU"/>
        </w:rPr>
        <w:t xml:space="preserve">Влияние эстетического содержания образования на формирование общей культуры личности. Культурологические традиции российского </w:t>
      </w:r>
      <w:r w:rsidRPr="00FA3106">
        <w:rPr>
          <w:rFonts w:ascii="Arial" w:eastAsia="Times New Roman" w:hAnsi="Arial" w:cs="Arial"/>
          <w:b/>
          <w:bCs/>
          <w:color w:val="000000"/>
          <w:sz w:val="21"/>
          <w:szCs w:val="21"/>
          <w:lang w:eastAsia="ru-RU"/>
        </w:rPr>
        <w:lastRenderedPageBreak/>
        <w:t>образования и перспективы их развития в начале третьего тысячелетия: </w:t>
      </w:r>
      <w:proofErr w:type="spellStart"/>
      <w:r w:rsidRPr="00FA3106">
        <w:rPr>
          <w:rFonts w:ascii="Arial" w:eastAsia="Times New Roman" w:hAnsi="Arial" w:cs="Arial"/>
          <w:color w:val="000000"/>
          <w:sz w:val="21"/>
          <w:szCs w:val="21"/>
          <w:lang w:eastAsia="ru-RU"/>
        </w:rPr>
        <w:t>практ</w:t>
      </w:r>
      <w:proofErr w:type="spellEnd"/>
      <w:r w:rsidRPr="00FA3106">
        <w:rPr>
          <w:rFonts w:ascii="Arial" w:eastAsia="Times New Roman" w:hAnsi="Arial" w:cs="Arial"/>
          <w:color w:val="000000"/>
          <w:sz w:val="21"/>
          <w:szCs w:val="21"/>
          <w:lang w:eastAsia="ru-RU"/>
        </w:rPr>
        <w:t xml:space="preserve">. пособие / Е.Н. Фокина. – Тюмень: </w:t>
      </w:r>
      <w:proofErr w:type="spellStart"/>
      <w:r w:rsidRPr="00FA3106">
        <w:rPr>
          <w:rFonts w:ascii="Arial" w:eastAsia="Times New Roman" w:hAnsi="Arial" w:cs="Arial"/>
          <w:color w:val="000000"/>
          <w:sz w:val="21"/>
          <w:szCs w:val="21"/>
          <w:lang w:eastAsia="ru-RU"/>
        </w:rPr>
        <w:t>ТюмГу</w:t>
      </w:r>
      <w:proofErr w:type="spellEnd"/>
      <w:r w:rsidRPr="00FA3106">
        <w:rPr>
          <w:rFonts w:ascii="Arial" w:eastAsia="Times New Roman" w:hAnsi="Arial" w:cs="Arial"/>
          <w:color w:val="000000"/>
          <w:sz w:val="21"/>
          <w:szCs w:val="21"/>
          <w:lang w:eastAsia="ru-RU"/>
        </w:rPr>
        <w:t>, 2009. – 111 с.</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Фокина, Е.Н. Хореографическое искусство как составляющая мировой культуры. Актуальные проблемы преподавания мировой культуры и глобализация образовательных процессов </w:t>
      </w:r>
      <w:r w:rsidRPr="00FA3106">
        <w:rPr>
          <w:rFonts w:ascii="Arial" w:eastAsia="Times New Roman" w:hAnsi="Arial" w:cs="Arial"/>
          <w:color w:val="000000"/>
          <w:sz w:val="21"/>
          <w:szCs w:val="21"/>
          <w:lang w:eastAsia="ru-RU"/>
        </w:rPr>
        <w:t xml:space="preserve">/ Е.Н. Фокина. – М.: Издательский центр «Академия», 2010. – 154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FA3106">
        <w:rPr>
          <w:rFonts w:ascii="Arial" w:eastAsia="Times New Roman" w:hAnsi="Arial" w:cs="Arial"/>
          <w:b/>
          <w:bCs/>
          <w:color w:val="000000"/>
          <w:sz w:val="21"/>
          <w:szCs w:val="21"/>
          <w:lang w:eastAsia="ru-RU"/>
        </w:rPr>
        <w:t>Хризман</w:t>
      </w:r>
      <w:proofErr w:type="spellEnd"/>
      <w:r w:rsidRPr="00FA3106">
        <w:rPr>
          <w:rFonts w:ascii="Arial" w:eastAsia="Times New Roman" w:hAnsi="Arial" w:cs="Arial"/>
          <w:b/>
          <w:bCs/>
          <w:color w:val="000000"/>
          <w:sz w:val="21"/>
          <w:szCs w:val="21"/>
          <w:lang w:eastAsia="ru-RU"/>
        </w:rPr>
        <w:t>, Т.П. Эмоции, речь и активность мозга ребенка</w:t>
      </w:r>
      <w:r w:rsidRPr="00FA3106">
        <w:rPr>
          <w:rFonts w:ascii="Arial" w:eastAsia="Times New Roman" w:hAnsi="Arial" w:cs="Arial"/>
          <w:color w:val="000000"/>
          <w:sz w:val="21"/>
          <w:szCs w:val="21"/>
          <w:lang w:eastAsia="ru-RU"/>
        </w:rPr>
        <w:t xml:space="preserve">: учебник / Т.П. </w:t>
      </w:r>
      <w:proofErr w:type="spellStart"/>
      <w:r w:rsidRPr="00FA3106">
        <w:rPr>
          <w:rFonts w:ascii="Arial" w:eastAsia="Times New Roman" w:hAnsi="Arial" w:cs="Arial"/>
          <w:color w:val="000000"/>
          <w:sz w:val="21"/>
          <w:szCs w:val="21"/>
          <w:lang w:eastAsia="ru-RU"/>
        </w:rPr>
        <w:t>Хризман</w:t>
      </w:r>
      <w:proofErr w:type="spellEnd"/>
      <w:r w:rsidRPr="00FA3106">
        <w:rPr>
          <w:rFonts w:ascii="Arial" w:eastAsia="Times New Roman" w:hAnsi="Arial" w:cs="Arial"/>
          <w:color w:val="000000"/>
          <w:sz w:val="21"/>
          <w:szCs w:val="21"/>
          <w:lang w:eastAsia="ru-RU"/>
        </w:rPr>
        <w:t xml:space="preserve">, В.Д. </w:t>
      </w:r>
      <w:proofErr w:type="spellStart"/>
      <w:r w:rsidRPr="00FA3106">
        <w:rPr>
          <w:rFonts w:ascii="Arial" w:eastAsia="Times New Roman" w:hAnsi="Arial" w:cs="Arial"/>
          <w:color w:val="000000"/>
          <w:sz w:val="21"/>
          <w:szCs w:val="21"/>
          <w:lang w:eastAsia="ru-RU"/>
        </w:rPr>
        <w:t>Еремеева</w:t>
      </w:r>
      <w:proofErr w:type="spellEnd"/>
      <w:r w:rsidRPr="00FA3106">
        <w:rPr>
          <w:rFonts w:ascii="Arial" w:eastAsia="Times New Roman" w:hAnsi="Arial" w:cs="Arial"/>
          <w:color w:val="000000"/>
          <w:sz w:val="21"/>
          <w:szCs w:val="21"/>
          <w:lang w:eastAsia="ru-RU"/>
        </w:rPr>
        <w:t xml:space="preserve">. – М.: Просвещение,1991 – 234 </w:t>
      </w:r>
      <w:proofErr w:type="gramStart"/>
      <w:r w:rsidRPr="00FA3106">
        <w:rPr>
          <w:rFonts w:ascii="Arial" w:eastAsia="Times New Roman" w:hAnsi="Arial" w:cs="Arial"/>
          <w:color w:val="000000"/>
          <w:sz w:val="21"/>
          <w:szCs w:val="21"/>
          <w:lang w:eastAsia="ru-RU"/>
        </w:rPr>
        <w:t>с</w:t>
      </w:r>
      <w:proofErr w:type="gramEnd"/>
      <w:r w:rsidRPr="00FA3106">
        <w:rPr>
          <w:rFonts w:ascii="Arial" w:eastAsia="Times New Roman" w:hAnsi="Arial" w:cs="Arial"/>
          <w:color w:val="000000"/>
          <w:sz w:val="21"/>
          <w:szCs w:val="21"/>
          <w:lang w:eastAsia="ru-RU"/>
        </w:rPr>
        <w:t>.</w:t>
      </w:r>
    </w:p>
    <w:p w:rsidR="00FA3106" w:rsidRPr="00FA3106" w:rsidRDefault="00FA3106" w:rsidP="00FA3106">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FA3106">
        <w:rPr>
          <w:rFonts w:ascii="Arial" w:eastAsia="Times New Roman" w:hAnsi="Arial" w:cs="Arial"/>
          <w:b/>
          <w:bCs/>
          <w:color w:val="000000"/>
          <w:sz w:val="21"/>
          <w:szCs w:val="21"/>
          <w:lang w:eastAsia="ru-RU"/>
        </w:rPr>
        <w:t>«Эстетическое воспитание в детском саду»</w:t>
      </w:r>
      <w:r w:rsidRPr="00FA3106">
        <w:rPr>
          <w:rFonts w:ascii="Arial" w:eastAsia="Times New Roman" w:hAnsi="Arial" w:cs="Arial"/>
          <w:color w:val="000000"/>
          <w:sz w:val="21"/>
          <w:szCs w:val="21"/>
          <w:lang w:eastAsia="ru-RU"/>
        </w:rPr>
        <w:t> под ред. Н.А. Ветлугиной, М., 1985 г.</w:t>
      </w: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FA3106" w:rsidRPr="00FA3106" w:rsidRDefault="00FA3106" w:rsidP="00FA3106">
      <w:pPr>
        <w:shd w:val="clear" w:color="auto" w:fill="FFFFFF"/>
        <w:spacing w:after="150" w:line="240" w:lineRule="auto"/>
        <w:rPr>
          <w:rFonts w:ascii="Arial" w:eastAsia="Times New Roman" w:hAnsi="Arial" w:cs="Arial"/>
          <w:color w:val="000000"/>
          <w:sz w:val="21"/>
          <w:szCs w:val="21"/>
          <w:lang w:eastAsia="ru-RU"/>
        </w:rPr>
      </w:pPr>
    </w:p>
    <w:p w:rsidR="008424BC" w:rsidRDefault="008424BC"/>
    <w:sectPr w:rsidR="008424BC" w:rsidSect="008424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0BC4"/>
    <w:multiLevelType w:val="multilevel"/>
    <w:tmpl w:val="29F0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7180F"/>
    <w:multiLevelType w:val="multilevel"/>
    <w:tmpl w:val="3CFE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328FD"/>
    <w:multiLevelType w:val="multilevel"/>
    <w:tmpl w:val="6FC09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697B4A"/>
    <w:multiLevelType w:val="multilevel"/>
    <w:tmpl w:val="1076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4F3979"/>
    <w:multiLevelType w:val="multilevel"/>
    <w:tmpl w:val="39C0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E51953"/>
    <w:multiLevelType w:val="multilevel"/>
    <w:tmpl w:val="661A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0B11A2"/>
    <w:multiLevelType w:val="multilevel"/>
    <w:tmpl w:val="2B3AC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B1975"/>
    <w:multiLevelType w:val="multilevel"/>
    <w:tmpl w:val="BAD8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DD3AF5"/>
    <w:multiLevelType w:val="multilevel"/>
    <w:tmpl w:val="2620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0B38D3"/>
    <w:multiLevelType w:val="multilevel"/>
    <w:tmpl w:val="53C4E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796849"/>
    <w:multiLevelType w:val="multilevel"/>
    <w:tmpl w:val="FD88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281003"/>
    <w:multiLevelType w:val="multilevel"/>
    <w:tmpl w:val="EC4E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2817FA"/>
    <w:multiLevelType w:val="multilevel"/>
    <w:tmpl w:val="FADE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7469E6"/>
    <w:multiLevelType w:val="multilevel"/>
    <w:tmpl w:val="D8FE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6"/>
  </w:num>
  <w:num w:numId="4">
    <w:abstractNumId w:val="0"/>
  </w:num>
  <w:num w:numId="5">
    <w:abstractNumId w:val="5"/>
  </w:num>
  <w:num w:numId="6">
    <w:abstractNumId w:val="9"/>
  </w:num>
  <w:num w:numId="7">
    <w:abstractNumId w:val="11"/>
  </w:num>
  <w:num w:numId="8">
    <w:abstractNumId w:val="8"/>
  </w:num>
  <w:num w:numId="9">
    <w:abstractNumId w:val="2"/>
  </w:num>
  <w:num w:numId="10">
    <w:abstractNumId w:val="7"/>
  </w:num>
  <w:num w:numId="11">
    <w:abstractNumId w:val="3"/>
  </w:num>
  <w:num w:numId="12">
    <w:abstractNumId w:val="12"/>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A3106"/>
    <w:rsid w:val="008424BC"/>
    <w:rsid w:val="00EA6CEC"/>
    <w:rsid w:val="00FA3106"/>
    <w:rsid w:val="00FB7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4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31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81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10422</Words>
  <Characters>59412</Characters>
  <Application>Microsoft Office Word</Application>
  <DocSecurity>0</DocSecurity>
  <Lines>495</Lines>
  <Paragraphs>139</Paragraphs>
  <ScaleCrop>false</ScaleCrop>
  <Company>Reanimator Extreme Edition</Company>
  <LinksUpToDate>false</LinksUpToDate>
  <CharactersWithSpaces>69695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Катюша</dc:creator>
  <cp:lastModifiedBy>Катюша</cp:lastModifiedBy>
  <cp:revision>2</cp:revision>
  <dcterms:created xsi:type="dcterms:W3CDTF">2020-01-21T07:50:00Z</dcterms:created>
  <dcterms:modified xsi:type="dcterms:W3CDTF">2020-02-28T05:57:00Z</dcterms:modified>
</cp:coreProperties>
</file>