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FE" w:rsidRDefault="00536137" w:rsidP="0053613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Атясова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К.В.,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Иляскина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p w:rsidR="00536137" w:rsidRDefault="00536137" w:rsidP="0053613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МОУ «СОШ №100», Ленинский район, г. Саратов</w:t>
      </w:r>
    </w:p>
    <w:p w:rsidR="00536137" w:rsidRDefault="00536137" w:rsidP="0053613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36137" w:rsidRDefault="00D66BA7" w:rsidP="005361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Применение и польза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логоритмики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урочное время</w:t>
      </w:r>
    </w:p>
    <w:p w:rsidR="00A937F5" w:rsidRDefault="00D54DA1" w:rsidP="00536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7F5">
        <w:rPr>
          <w:rFonts w:ascii="Times New Roman" w:hAnsi="Times New Roman" w:cs="Times New Roman"/>
          <w:sz w:val="28"/>
          <w:szCs w:val="28"/>
        </w:rPr>
        <w:t xml:space="preserve">Мозг человека состоит из двух полушарий: левого и правого. У одних лучше функционирует левое полушарие, у других правое, но самый хороший вариант, это когда в равной степени функционируют оба полушария головного мозга. Поэтому с самого детства необходимо развивать межполушарные связи, чем выше они связаны, тем лучше у ребенка будут развиты интеллектуальное развитие, память, внимание, речь, воображение, мышление и восприятие. </w:t>
      </w:r>
      <w:r w:rsidR="00B45FC9">
        <w:rPr>
          <w:rFonts w:ascii="Times New Roman" w:hAnsi="Times New Roman" w:cs="Times New Roman"/>
          <w:sz w:val="28"/>
          <w:szCs w:val="28"/>
        </w:rPr>
        <w:t xml:space="preserve">Для развития речи и ее коррекции часто используют </w:t>
      </w:r>
      <w:proofErr w:type="spellStart"/>
      <w:r w:rsidR="00B45FC9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B45FC9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A937F5" w:rsidRDefault="00A937F5" w:rsidP="00B45F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технология развития моторного и речевого ритмов, а также система упражнений, заданий и игр на основе сочетания музыки, движения, слова. Одновременное проговаривание слов и выполнение соответствующих движений отлично развивают взаимодейс</w:t>
      </w:r>
      <w:r w:rsidR="00B45FC9">
        <w:rPr>
          <w:rFonts w:ascii="Times New Roman" w:hAnsi="Times New Roman" w:cs="Times New Roman"/>
          <w:sz w:val="28"/>
          <w:szCs w:val="28"/>
        </w:rPr>
        <w:t xml:space="preserve">твие левого и правого полушарий. </w:t>
      </w:r>
    </w:p>
    <w:p w:rsidR="00A937F5" w:rsidRDefault="00A937F5" w:rsidP="00A9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основе своей системы имеет «…понятие ритма, как начала организующего и дисциплинирующего, которое укладывает всякое действие в определенную музыкально-ритмическую форму и тем самым регулирует речевое поведение»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7F5" w:rsidRDefault="00A937F5" w:rsidP="00A93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над выразительностью речи и голосом является важным разделом в образовании. </w:t>
      </w:r>
      <w:r w:rsidR="00B45FC9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spellStart"/>
      <w:r w:rsidR="00B45FC9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="00B45FC9">
        <w:rPr>
          <w:rFonts w:ascii="Times New Roman" w:hAnsi="Times New Roman" w:cs="Times New Roman"/>
          <w:sz w:val="28"/>
          <w:szCs w:val="28"/>
        </w:rPr>
        <w:t xml:space="preserve"> помогают ребенку улучшить артикуляцию, научится правильному речевому дыханию и справится с такими проблемами как заикание, неправильное произношение и слишком быстрый или медленный темп речи. </w:t>
      </w: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включает в себя: развитие памяти, внимания, слуховых функций, двигательной сферы, ручной моторики, артикуляционной моторики, речевой функциональной системы, звукопроизношения. </w:t>
      </w:r>
    </w:p>
    <w:p w:rsidR="00A937F5" w:rsidRDefault="00A937F5" w:rsidP="00A93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Упражнения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FC9">
        <w:rPr>
          <w:rFonts w:ascii="Times New Roman" w:hAnsi="Times New Roman" w:cs="Times New Roman"/>
          <w:sz w:val="28"/>
          <w:szCs w:val="28"/>
        </w:rPr>
        <w:t>состоят из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FC9">
        <w:rPr>
          <w:rFonts w:ascii="Times New Roman" w:hAnsi="Times New Roman" w:cs="Times New Roman"/>
          <w:sz w:val="28"/>
          <w:szCs w:val="28"/>
        </w:rPr>
        <w:t>движений</w:t>
      </w:r>
      <w:r>
        <w:rPr>
          <w:rFonts w:ascii="Times New Roman" w:hAnsi="Times New Roman" w:cs="Times New Roman"/>
          <w:sz w:val="28"/>
          <w:szCs w:val="28"/>
        </w:rPr>
        <w:t>, слов, пес</w:t>
      </w:r>
      <w:r w:rsidR="00B45F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н, звук</w:t>
      </w:r>
      <w:r w:rsidR="00B45FC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Комбинируя различные упражнения, получаются полезные и интересные задачи, которые можно применять в различных видах деятельности детей на всех этапах урока. </w:t>
      </w:r>
    </w:p>
    <w:p w:rsidR="00A937F5" w:rsidRDefault="00A937F5" w:rsidP="00A9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AA7">
        <w:rPr>
          <w:rFonts w:ascii="Times New Roman" w:hAnsi="Times New Roman" w:cs="Times New Roman"/>
          <w:sz w:val="28"/>
          <w:szCs w:val="28"/>
        </w:rPr>
        <w:t xml:space="preserve">одним из приемов </w:t>
      </w:r>
      <w:proofErr w:type="spellStart"/>
      <w:r w:rsidR="00FE4AA7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="00FE4AA7">
        <w:rPr>
          <w:rFonts w:ascii="Times New Roman" w:hAnsi="Times New Roman" w:cs="Times New Roman"/>
          <w:sz w:val="28"/>
          <w:szCs w:val="28"/>
        </w:rPr>
        <w:t xml:space="preserve"> можно воспользоваться во время вы</w:t>
      </w:r>
      <w:r>
        <w:rPr>
          <w:rFonts w:ascii="Times New Roman" w:hAnsi="Times New Roman" w:cs="Times New Roman"/>
          <w:sz w:val="28"/>
          <w:szCs w:val="28"/>
        </w:rPr>
        <w:t>разительно</w:t>
      </w:r>
      <w:r w:rsidR="00FE4AA7">
        <w:rPr>
          <w:rFonts w:ascii="Times New Roman" w:hAnsi="Times New Roman" w:cs="Times New Roman"/>
          <w:sz w:val="28"/>
          <w:szCs w:val="28"/>
        </w:rPr>
        <w:t>го чтения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стихотворений или разыгрывани</w:t>
      </w:r>
      <w:r w:rsidR="00FE4AA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коротких наглядных сюжетов на примере сказок или </w:t>
      </w:r>
      <w:r w:rsidR="00FE4AA7">
        <w:rPr>
          <w:rFonts w:ascii="Times New Roman" w:hAnsi="Times New Roman" w:cs="Times New Roman"/>
          <w:sz w:val="28"/>
          <w:szCs w:val="28"/>
        </w:rPr>
        <w:t>песенок</w:t>
      </w:r>
      <w:r>
        <w:rPr>
          <w:rFonts w:ascii="Times New Roman" w:hAnsi="Times New Roman" w:cs="Times New Roman"/>
          <w:sz w:val="28"/>
          <w:szCs w:val="28"/>
        </w:rPr>
        <w:t xml:space="preserve">. Чтобы ребенок мог точнее запомнить материал. Во время чтения стихотворений или разыгрывания сюжетов дети показывают движениями и различной интонацией,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рассказывают.</w:t>
      </w:r>
      <w:r w:rsidR="00FE4AA7">
        <w:rPr>
          <w:rFonts w:ascii="Times New Roman" w:hAnsi="Times New Roman" w:cs="Times New Roman"/>
          <w:sz w:val="28"/>
          <w:szCs w:val="28"/>
        </w:rPr>
        <w:t xml:space="preserve"> При этом слова стихотворения или песни необходимо проговаривать медленно, это нужно для того, чтобы ребенок успевал соотнести тест с движениями рук, ног и туловища. </w:t>
      </w:r>
    </w:p>
    <w:p w:rsidR="00FE4AA7" w:rsidRDefault="00983F59" w:rsidP="00A9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</w:t>
      </w:r>
      <w:r w:rsidR="00B45FC9">
        <w:rPr>
          <w:rFonts w:ascii="Times New Roman" w:hAnsi="Times New Roman" w:cs="Times New Roman"/>
          <w:sz w:val="28"/>
          <w:szCs w:val="28"/>
        </w:rPr>
        <w:t xml:space="preserve"> считают, что движение и речь тесно связаны между собой, точнее моторный и речевой ритмы. Ритмичные движения легче запомнить и воспроизвести, а их моторный ритм связан с темпом произнесения речи. Т.е. если научить ребенка ритмично двигаться и произносить слова в нужном темпе, он сможет также размеренно и спокойно говорить в обычной жизни. </w:t>
      </w:r>
      <w:r w:rsidR="00856355">
        <w:rPr>
          <w:rFonts w:ascii="Times New Roman" w:hAnsi="Times New Roman" w:cs="Times New Roman"/>
          <w:sz w:val="28"/>
          <w:szCs w:val="28"/>
        </w:rPr>
        <w:t xml:space="preserve">Для этого во время учебных занятий можно использовать </w:t>
      </w:r>
      <w:r w:rsidR="00FE4AA7">
        <w:rPr>
          <w:rFonts w:ascii="Times New Roman" w:hAnsi="Times New Roman" w:cs="Times New Roman"/>
          <w:sz w:val="28"/>
          <w:szCs w:val="28"/>
        </w:rPr>
        <w:t xml:space="preserve">следующие виды </w:t>
      </w:r>
      <w:r w:rsidR="00856355">
        <w:rPr>
          <w:rFonts w:ascii="Times New Roman" w:hAnsi="Times New Roman" w:cs="Times New Roman"/>
          <w:sz w:val="28"/>
          <w:szCs w:val="28"/>
        </w:rPr>
        <w:t>упражнени</w:t>
      </w:r>
      <w:r w:rsidR="00FE4AA7">
        <w:rPr>
          <w:rFonts w:ascii="Times New Roman" w:hAnsi="Times New Roman" w:cs="Times New Roman"/>
          <w:sz w:val="28"/>
          <w:szCs w:val="28"/>
        </w:rPr>
        <w:t>й:</w:t>
      </w:r>
    </w:p>
    <w:p w:rsidR="00FE4AA7" w:rsidRDefault="00FE4AA7" w:rsidP="00A9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развитие дыхания, голоса и артикуляции;</w:t>
      </w:r>
    </w:p>
    <w:p w:rsidR="00856355" w:rsidRDefault="00FE4AA7" w:rsidP="00A9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6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 на активизацию внимания и памяти;</w:t>
      </w:r>
    </w:p>
    <w:p w:rsidR="00FE4AA7" w:rsidRDefault="00FE4AA7" w:rsidP="00A9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речевые упражнения без музыкального сопровождения;</w:t>
      </w:r>
    </w:p>
    <w:p w:rsidR="00FE4AA7" w:rsidRDefault="00FE4AA7" w:rsidP="00A9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ритмические упражнения;</w:t>
      </w:r>
    </w:p>
    <w:p w:rsidR="00FE4AA7" w:rsidRDefault="00FE4AA7" w:rsidP="00A9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упражнения на развитие чувства темпа, </w:t>
      </w:r>
    </w:p>
    <w:p w:rsidR="00FE4AA7" w:rsidRDefault="00FE4AA7" w:rsidP="00A9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пальчиковые игры</w:t>
      </w:r>
      <w:r w:rsidR="00CC282C">
        <w:rPr>
          <w:rFonts w:ascii="Times New Roman" w:hAnsi="Times New Roman" w:cs="Times New Roman"/>
          <w:sz w:val="28"/>
          <w:szCs w:val="28"/>
        </w:rPr>
        <w:t xml:space="preserve"> (гимнастика) для развития тонких движений пальцев рук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4AA7" w:rsidRDefault="00CC282C" w:rsidP="00A9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развитие мимических мышц, эмоциональной сферы, воображения, ассоциативно-образного мышления</w:t>
      </w:r>
      <w:r w:rsidR="00FE4AA7">
        <w:rPr>
          <w:rFonts w:ascii="Times New Roman" w:hAnsi="Times New Roman" w:cs="Times New Roman"/>
          <w:sz w:val="28"/>
          <w:szCs w:val="28"/>
        </w:rPr>
        <w:t>;</w:t>
      </w:r>
    </w:p>
    <w:p w:rsidR="00FE4AA7" w:rsidRDefault="00FE4AA7" w:rsidP="00A9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развитие фонематического восприятия.</w:t>
      </w:r>
    </w:p>
    <w:p w:rsidR="00CC282C" w:rsidRDefault="00CC282C" w:rsidP="009C2A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моторного и речевого развитий,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 оказывает благоприятное влияние на здоровье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учащихся, положительно влияя на сердечно-сосудистую систему, а также является </w:t>
      </w:r>
      <w:r w:rsidR="00D13575">
        <w:rPr>
          <w:rFonts w:ascii="Times New Roman" w:hAnsi="Times New Roman" w:cs="Times New Roman"/>
          <w:sz w:val="28"/>
          <w:szCs w:val="28"/>
        </w:rPr>
        <w:t>профилактикой ЛОР-заболеваний.</w:t>
      </w:r>
    </w:p>
    <w:p w:rsidR="002B27F6" w:rsidRDefault="00CC282C" w:rsidP="009C2A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начальной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использовать в начале урока для активизации межполушарного взаимодействия и с коррекционной целью вместо </w:t>
      </w:r>
      <w:proofErr w:type="spellStart"/>
      <w:r w:rsidR="002B27F6">
        <w:rPr>
          <w:rFonts w:ascii="Times New Roman" w:hAnsi="Times New Roman" w:cs="Times New Roman"/>
          <w:sz w:val="28"/>
          <w:szCs w:val="28"/>
        </w:rPr>
        <w:t>физминут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B27F6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этого мо</w:t>
      </w:r>
      <w:r w:rsidR="002B27F6">
        <w:rPr>
          <w:rFonts w:ascii="Times New Roman" w:hAnsi="Times New Roman" w:cs="Times New Roman"/>
          <w:sz w:val="28"/>
          <w:szCs w:val="28"/>
        </w:rPr>
        <w:t xml:space="preserve">жно использовать </w:t>
      </w:r>
      <w:r w:rsidR="009C2A73">
        <w:rPr>
          <w:rFonts w:ascii="Times New Roman" w:hAnsi="Times New Roman" w:cs="Times New Roman"/>
          <w:sz w:val="28"/>
          <w:szCs w:val="28"/>
        </w:rPr>
        <w:t>речевые упражнения без музыкального сопровождения. В таких упражнениях дети ритмично проговаривают текст, сопровождая его действиями:</w:t>
      </w:r>
    </w:p>
    <w:p w:rsidR="009C2A73" w:rsidRDefault="009C2A73" w:rsidP="00D135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режем, режем (движения прямыми ладошками вверх, вниз)</w:t>
      </w:r>
    </w:p>
    <w:p w:rsidR="009C2A73" w:rsidRDefault="009C2A73" w:rsidP="00D135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морковку трем, трем (потереть кулачок о кулачок)</w:t>
      </w:r>
    </w:p>
    <w:p w:rsidR="009C2A73" w:rsidRDefault="009C2A73" w:rsidP="00D135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солим, солим (поочередное поглаживание подушечек пальцев большим пальцем)</w:t>
      </w:r>
    </w:p>
    <w:p w:rsidR="009C2A73" w:rsidRDefault="009C2A73" w:rsidP="00D135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жмем, жмем (сжимать и разжимать кулачки).</w:t>
      </w:r>
    </w:p>
    <w:p w:rsidR="00FE4AA7" w:rsidRDefault="00FE4AA7" w:rsidP="009C2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282C">
        <w:rPr>
          <w:rFonts w:ascii="Times New Roman" w:hAnsi="Times New Roman" w:cs="Times New Roman"/>
          <w:sz w:val="28"/>
          <w:szCs w:val="28"/>
        </w:rPr>
        <w:t xml:space="preserve">В настоящее время рост речевых нарушений у детей младшего школьного возраста приобретает масштабный характер. Нарушения в речевом развитии не дают возможность учащимся овладевать школьной программой в нужной степени. </w:t>
      </w:r>
      <w:proofErr w:type="spellStart"/>
      <w:r w:rsidR="00AA7627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="00AA7627">
        <w:rPr>
          <w:rFonts w:ascii="Times New Roman" w:hAnsi="Times New Roman" w:cs="Times New Roman"/>
          <w:sz w:val="28"/>
          <w:szCs w:val="28"/>
        </w:rPr>
        <w:t xml:space="preserve"> – это хороший способ в игровой форме справиться с речевыми нарушениями у детей. </w:t>
      </w:r>
      <w:proofErr w:type="spellStart"/>
      <w:r w:rsidR="00AA7627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AA7627">
        <w:rPr>
          <w:rFonts w:ascii="Times New Roman" w:hAnsi="Times New Roman" w:cs="Times New Roman"/>
          <w:sz w:val="28"/>
          <w:szCs w:val="28"/>
        </w:rPr>
        <w:t xml:space="preserve"> упражнения не только улучшают звукопроизношение, но и учат чувству ритма, правильному дыханию, артикуляции, развивают внимание, слух и память. </w:t>
      </w:r>
    </w:p>
    <w:p w:rsidR="00AA7627" w:rsidRDefault="00AA7627" w:rsidP="009C2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627" w:rsidRDefault="00AA7627" w:rsidP="00AA7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Литература</w:t>
      </w:r>
    </w:p>
    <w:p w:rsidR="00AA7627" w:rsidRDefault="00CC282C" w:rsidP="00AA762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Волкова Г.А. Логопедическая ритмика: Учеб. для студ.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вышс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учеб. заведений. – </w:t>
      </w:r>
      <w:proofErr w:type="gramStart"/>
      <w:r>
        <w:rPr>
          <w:rFonts w:ascii="Times New Roman" w:hAnsi="Times New Roman" w:cs="Times New Roman"/>
          <w:sz w:val="24"/>
          <w:szCs w:val="28"/>
        </w:rPr>
        <w:t>М:Гуманит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. изд. </w:t>
      </w:r>
      <w:r w:rsidR="00D13575">
        <w:rPr>
          <w:rFonts w:ascii="Times New Roman" w:hAnsi="Times New Roman" w:cs="Times New Roman"/>
          <w:sz w:val="24"/>
          <w:szCs w:val="28"/>
        </w:rPr>
        <w:t>центр ВЛАДОС, 2003</w:t>
      </w:r>
      <w:r>
        <w:rPr>
          <w:rFonts w:ascii="Times New Roman" w:hAnsi="Times New Roman" w:cs="Times New Roman"/>
          <w:sz w:val="24"/>
          <w:szCs w:val="28"/>
        </w:rPr>
        <w:t>г. – 272с.</w:t>
      </w:r>
    </w:p>
    <w:p w:rsidR="00CC282C" w:rsidRDefault="00CC282C" w:rsidP="00AA762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Логопедические упражнения, артикуляционная гимнастика.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Спб</w:t>
      </w:r>
      <w:proofErr w:type="spellEnd"/>
      <w:r>
        <w:rPr>
          <w:rFonts w:ascii="Times New Roman" w:hAnsi="Times New Roman" w:cs="Times New Roman"/>
          <w:sz w:val="24"/>
          <w:szCs w:val="28"/>
        </w:rPr>
        <w:t>., 2004г.</w:t>
      </w:r>
    </w:p>
    <w:p w:rsidR="00CC282C" w:rsidRDefault="00D13575" w:rsidP="00AA762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Селиверстов В.И. Речевые игры с детьми. – </w:t>
      </w:r>
      <w:proofErr w:type="gramStart"/>
      <w:r>
        <w:rPr>
          <w:rFonts w:ascii="Times New Roman" w:hAnsi="Times New Roman" w:cs="Times New Roman"/>
          <w:sz w:val="24"/>
          <w:szCs w:val="28"/>
        </w:rPr>
        <w:t>М.:</w:t>
      </w:r>
      <w:proofErr w:type="spellStart"/>
      <w:r>
        <w:rPr>
          <w:rFonts w:ascii="Times New Roman" w:hAnsi="Times New Roman" w:cs="Times New Roman"/>
          <w:sz w:val="24"/>
          <w:szCs w:val="28"/>
        </w:rPr>
        <w:t>Владос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>, 2004г. – 168с.</w:t>
      </w:r>
    </w:p>
    <w:p w:rsidR="00436238" w:rsidRPr="00D13575" w:rsidRDefault="00D13575" w:rsidP="0095249D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75">
        <w:rPr>
          <w:rFonts w:ascii="Times New Roman" w:hAnsi="Times New Roman" w:cs="Times New Roman"/>
          <w:sz w:val="24"/>
          <w:szCs w:val="28"/>
        </w:rPr>
        <w:t xml:space="preserve">Филатова Ю.О., Гончарова Н.Н., Прокопенко Е.В. </w:t>
      </w:r>
      <w:proofErr w:type="spellStart"/>
      <w:r w:rsidRPr="00D13575">
        <w:rPr>
          <w:rFonts w:ascii="Times New Roman" w:hAnsi="Times New Roman" w:cs="Times New Roman"/>
          <w:sz w:val="24"/>
          <w:szCs w:val="28"/>
        </w:rPr>
        <w:t>Логоритмика</w:t>
      </w:r>
      <w:proofErr w:type="spellEnd"/>
      <w:r w:rsidRPr="00D13575">
        <w:rPr>
          <w:rFonts w:ascii="Times New Roman" w:hAnsi="Times New Roman" w:cs="Times New Roman"/>
          <w:sz w:val="24"/>
          <w:szCs w:val="28"/>
        </w:rPr>
        <w:t>. Технология развития моторного и речевого ритмов у детей с нарушениями речи – М.: Национальный книжный центр, 2017г. – 208с.</w:t>
      </w:r>
    </w:p>
    <w:sectPr w:rsidR="00436238" w:rsidRPr="00D13575" w:rsidSect="005361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FC" w:rsidRDefault="001112FC" w:rsidP="00D54DA1">
      <w:pPr>
        <w:spacing w:after="0" w:line="240" w:lineRule="auto"/>
      </w:pPr>
      <w:r>
        <w:separator/>
      </w:r>
    </w:p>
  </w:endnote>
  <w:endnote w:type="continuationSeparator" w:id="0">
    <w:p w:rsidR="001112FC" w:rsidRDefault="001112FC" w:rsidP="00D5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FC" w:rsidRDefault="001112FC" w:rsidP="00D54DA1">
      <w:pPr>
        <w:spacing w:after="0" w:line="240" w:lineRule="auto"/>
      </w:pPr>
      <w:r>
        <w:separator/>
      </w:r>
    </w:p>
  </w:footnote>
  <w:footnote w:type="continuationSeparator" w:id="0">
    <w:p w:rsidR="001112FC" w:rsidRDefault="001112FC" w:rsidP="00D54DA1">
      <w:pPr>
        <w:spacing w:after="0" w:line="240" w:lineRule="auto"/>
      </w:pPr>
      <w:r>
        <w:continuationSeparator/>
      </w:r>
    </w:p>
  </w:footnote>
  <w:footnote w:id="1">
    <w:p w:rsidR="00A937F5" w:rsidRDefault="00A937F5" w:rsidP="00A937F5">
      <w:pPr>
        <w:pStyle w:val="a3"/>
      </w:pPr>
      <w:r>
        <w:rPr>
          <w:rStyle w:val="a5"/>
        </w:rPr>
        <w:footnoteRef/>
      </w:r>
      <w:r>
        <w:t xml:space="preserve"> Жак-</w:t>
      </w:r>
      <w:proofErr w:type="spellStart"/>
      <w:r>
        <w:t>Далькроз</w:t>
      </w:r>
      <w:proofErr w:type="spellEnd"/>
      <w:r>
        <w:t xml:space="preserve"> Э., 1922г., </w:t>
      </w:r>
      <w:proofErr w:type="spellStart"/>
      <w:r>
        <w:t>Гринер</w:t>
      </w:r>
      <w:proofErr w:type="spellEnd"/>
      <w:r>
        <w:t xml:space="preserve"> В.А., 1958г., Волкова Г.А., 1985г.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EE4"/>
    <w:multiLevelType w:val="hybridMultilevel"/>
    <w:tmpl w:val="BDD4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37"/>
    <w:rsid w:val="000E6657"/>
    <w:rsid w:val="001112FC"/>
    <w:rsid w:val="002068FE"/>
    <w:rsid w:val="002B27F6"/>
    <w:rsid w:val="00436238"/>
    <w:rsid w:val="00536137"/>
    <w:rsid w:val="00856355"/>
    <w:rsid w:val="00983F59"/>
    <w:rsid w:val="009C2A73"/>
    <w:rsid w:val="00A937F5"/>
    <w:rsid w:val="00AA7627"/>
    <w:rsid w:val="00B45FC9"/>
    <w:rsid w:val="00C25E9A"/>
    <w:rsid w:val="00C970CC"/>
    <w:rsid w:val="00CC282C"/>
    <w:rsid w:val="00CD1634"/>
    <w:rsid w:val="00D13575"/>
    <w:rsid w:val="00D54DA1"/>
    <w:rsid w:val="00D63178"/>
    <w:rsid w:val="00D66BA7"/>
    <w:rsid w:val="00F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440D"/>
  <w15:chartTrackingRefBased/>
  <w15:docId w15:val="{FCE8AEDE-F905-44CC-86F7-E39E1F97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4DA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4DA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54DA1"/>
    <w:rPr>
      <w:vertAlign w:val="superscript"/>
    </w:rPr>
  </w:style>
  <w:style w:type="paragraph" w:styleId="a6">
    <w:name w:val="List Paragraph"/>
    <w:basedOn w:val="a"/>
    <w:uiPriority w:val="34"/>
    <w:qFormat/>
    <w:rsid w:val="00AA76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A762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13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1400-E2B5-4F72-81CF-03AB113E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№41</dc:creator>
  <cp:keywords/>
  <dc:description/>
  <cp:lastModifiedBy>Компьютер 42</cp:lastModifiedBy>
  <cp:revision>3</cp:revision>
  <cp:lastPrinted>2021-02-16T10:07:00Z</cp:lastPrinted>
  <dcterms:created xsi:type="dcterms:W3CDTF">2022-12-27T06:48:00Z</dcterms:created>
  <dcterms:modified xsi:type="dcterms:W3CDTF">2022-12-29T07:46:00Z</dcterms:modified>
</cp:coreProperties>
</file>