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C" w:rsidRPr="008212FC" w:rsidRDefault="008212FC" w:rsidP="00DD5FD2">
      <w:p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8212FC">
        <w:rPr>
          <w:b/>
          <w:sz w:val="24"/>
          <w:szCs w:val="24"/>
        </w:rPr>
        <w:t>Роль музыкально – речевых игр в развитии дошкольников</w:t>
      </w:r>
    </w:p>
    <w:p w:rsidR="001C0FC2" w:rsidRPr="00423D3B" w:rsidRDefault="0036569C" w:rsidP="00DD5FD2">
      <w:pPr>
        <w:spacing w:after="0" w:line="360" w:lineRule="auto"/>
        <w:jc w:val="both"/>
        <w:rPr>
          <w:sz w:val="24"/>
          <w:szCs w:val="24"/>
        </w:rPr>
      </w:pPr>
      <w:r w:rsidRPr="00423D3B">
        <w:rPr>
          <w:sz w:val="24"/>
          <w:szCs w:val="24"/>
        </w:rPr>
        <w:t>Дошкольный возраст – один из наиболее ответственных периодов в жизни каждого человека. Именно в эти годы</w:t>
      </w:r>
      <w:r w:rsidR="008212FC">
        <w:rPr>
          <w:sz w:val="24"/>
          <w:szCs w:val="24"/>
        </w:rPr>
        <w:t xml:space="preserve"> закладываются основы </w:t>
      </w:r>
      <w:r w:rsidRPr="00423D3B">
        <w:rPr>
          <w:sz w:val="24"/>
          <w:szCs w:val="24"/>
        </w:rPr>
        <w:t xml:space="preserve">умственного, нравственного и физического развития </w:t>
      </w:r>
      <w:proofErr w:type="spellStart"/>
      <w:r w:rsidRPr="00423D3B">
        <w:rPr>
          <w:sz w:val="24"/>
          <w:szCs w:val="24"/>
        </w:rPr>
        <w:t>ребѐнка</w:t>
      </w:r>
      <w:proofErr w:type="spellEnd"/>
      <w:r w:rsidRPr="00423D3B">
        <w:rPr>
          <w:sz w:val="24"/>
          <w:szCs w:val="24"/>
        </w:rPr>
        <w:t>,</w:t>
      </w:r>
      <w:r w:rsidR="0043224D">
        <w:rPr>
          <w:sz w:val="24"/>
          <w:szCs w:val="24"/>
        </w:rPr>
        <w:t xml:space="preserve">  формируется его личность.</w:t>
      </w:r>
    </w:p>
    <w:p w:rsidR="0036569C" w:rsidRPr="00423D3B" w:rsidRDefault="0036569C" w:rsidP="00DD5FD2">
      <w:pPr>
        <w:spacing w:after="0" w:line="360" w:lineRule="auto"/>
        <w:jc w:val="both"/>
        <w:rPr>
          <w:sz w:val="24"/>
          <w:szCs w:val="24"/>
        </w:rPr>
      </w:pPr>
      <w:r w:rsidRPr="00423D3B">
        <w:rPr>
          <w:sz w:val="24"/>
          <w:szCs w:val="24"/>
        </w:rPr>
        <w:t>Чтобы этот процесс шел легко интересно и результативно необходимо применять в работе разнообразные интересные и увлекательные методы и приемы.</w:t>
      </w:r>
    </w:p>
    <w:p w:rsidR="00855A38" w:rsidRPr="00423D3B" w:rsidRDefault="00695085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423D3B">
        <w:rPr>
          <w:sz w:val="24"/>
          <w:szCs w:val="24"/>
          <w:lang w:eastAsia="ru-RU"/>
        </w:rPr>
        <w:t xml:space="preserve">При выборе методов, способов и приемов, </w:t>
      </w:r>
      <w:r w:rsidR="00855A38" w:rsidRPr="00423D3B">
        <w:rPr>
          <w:sz w:val="24"/>
          <w:szCs w:val="24"/>
          <w:lang w:eastAsia="ru-RU"/>
        </w:rPr>
        <w:t>направлен</w:t>
      </w:r>
      <w:r w:rsidRPr="00423D3B">
        <w:rPr>
          <w:sz w:val="24"/>
          <w:szCs w:val="24"/>
          <w:lang w:eastAsia="ru-RU"/>
        </w:rPr>
        <w:t>н</w:t>
      </w:r>
      <w:r w:rsidR="00855A38" w:rsidRPr="00423D3B">
        <w:rPr>
          <w:sz w:val="24"/>
          <w:szCs w:val="24"/>
          <w:lang w:eastAsia="ru-RU"/>
        </w:rPr>
        <w:t>ых</w:t>
      </w:r>
      <w:r w:rsidRPr="00423D3B">
        <w:rPr>
          <w:sz w:val="24"/>
          <w:szCs w:val="24"/>
          <w:lang w:eastAsia="ru-RU"/>
        </w:rPr>
        <w:t xml:space="preserve"> на устранение недостатков и всестороннее развитие детей,  особое место занимают музыкально – речевые игры. </w:t>
      </w:r>
      <w:r w:rsidR="00855A38" w:rsidRPr="00423D3B">
        <w:rPr>
          <w:sz w:val="24"/>
          <w:szCs w:val="24"/>
          <w:lang w:eastAsia="ru-RU"/>
        </w:rPr>
        <w:t xml:space="preserve"> </w:t>
      </w:r>
    </w:p>
    <w:p w:rsidR="002D18C0" w:rsidRPr="00423D3B" w:rsidRDefault="00695085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423D3B">
        <w:rPr>
          <w:sz w:val="24"/>
          <w:szCs w:val="24"/>
        </w:rPr>
        <w:t>Музыкально</w:t>
      </w:r>
      <w:r w:rsidR="008212FC">
        <w:rPr>
          <w:sz w:val="24"/>
          <w:szCs w:val="24"/>
        </w:rPr>
        <w:t xml:space="preserve"> </w:t>
      </w:r>
      <w:r w:rsidRPr="00423D3B">
        <w:rPr>
          <w:sz w:val="24"/>
          <w:szCs w:val="24"/>
        </w:rPr>
        <w:t xml:space="preserve">- речевая  </w:t>
      </w:r>
      <w:r w:rsidRPr="00423D3B">
        <w:rPr>
          <w:bCs/>
          <w:sz w:val="24"/>
          <w:szCs w:val="24"/>
          <w:lang w:eastAsia="ru-RU"/>
        </w:rPr>
        <w:t>игра</w:t>
      </w:r>
      <w:proofErr w:type="gramStart"/>
      <w:r w:rsidRPr="00423D3B">
        <w:rPr>
          <w:bCs/>
          <w:sz w:val="24"/>
          <w:szCs w:val="24"/>
          <w:lang w:eastAsia="ru-RU"/>
        </w:rPr>
        <w:t xml:space="preserve"> ,</w:t>
      </w:r>
      <w:proofErr w:type="gramEnd"/>
      <w:r w:rsidRPr="00423D3B">
        <w:rPr>
          <w:bCs/>
          <w:sz w:val="24"/>
          <w:szCs w:val="24"/>
          <w:lang w:eastAsia="ru-RU"/>
        </w:rPr>
        <w:t xml:space="preserve"> как любая другая интересная детям игра </w:t>
      </w:r>
      <w:r w:rsidRPr="00423D3B">
        <w:rPr>
          <w:sz w:val="24"/>
          <w:szCs w:val="24"/>
          <w:lang w:eastAsia="ru-RU"/>
        </w:rPr>
        <w:t xml:space="preserve"> пробуждает интерес к окружающему, стимулирует познавательную активность дошкольников. Способствуя развитию мыслительной и речевой деятельности, игра снимает напряжение, у детей, увлечённых игрой, повышается способность к непроизвольному вниманию, обостряется наблюдательность. </w:t>
      </w:r>
    </w:p>
    <w:p w:rsidR="00B535DA" w:rsidRPr="00DD5FD2" w:rsidRDefault="002D18C0" w:rsidP="00DD5FD2">
      <w:pPr>
        <w:spacing w:after="0" w:line="360" w:lineRule="auto"/>
        <w:jc w:val="both"/>
        <w:rPr>
          <w:sz w:val="24"/>
          <w:szCs w:val="24"/>
        </w:rPr>
      </w:pPr>
      <w:r w:rsidRPr="00DD5FD2">
        <w:rPr>
          <w:sz w:val="24"/>
          <w:szCs w:val="24"/>
        </w:rPr>
        <w:t>Музыкально – речевые игры –</w:t>
      </w:r>
      <w:r w:rsidR="008C2B10" w:rsidRPr="00DD5FD2">
        <w:rPr>
          <w:sz w:val="24"/>
          <w:szCs w:val="24"/>
        </w:rPr>
        <w:t xml:space="preserve"> </w:t>
      </w:r>
      <w:r w:rsidRPr="00DD5FD2">
        <w:rPr>
          <w:sz w:val="24"/>
          <w:szCs w:val="24"/>
        </w:rPr>
        <w:t>это игры</w:t>
      </w:r>
      <w:r w:rsidR="00DD5FD2">
        <w:rPr>
          <w:sz w:val="24"/>
          <w:szCs w:val="24"/>
        </w:rPr>
        <w:t>,</w:t>
      </w:r>
      <w:r w:rsidRPr="00DD5FD2">
        <w:rPr>
          <w:sz w:val="24"/>
          <w:szCs w:val="24"/>
        </w:rPr>
        <w:t xml:space="preserve">  основа</w:t>
      </w:r>
      <w:r w:rsidR="00682706" w:rsidRPr="00DD5FD2">
        <w:rPr>
          <w:sz w:val="24"/>
          <w:szCs w:val="24"/>
        </w:rPr>
        <w:t>н</w:t>
      </w:r>
      <w:r w:rsidRPr="00DD5FD2">
        <w:rPr>
          <w:sz w:val="24"/>
          <w:szCs w:val="24"/>
        </w:rPr>
        <w:t>ны</w:t>
      </w:r>
      <w:r w:rsidR="00682706" w:rsidRPr="00DD5FD2">
        <w:rPr>
          <w:sz w:val="24"/>
          <w:szCs w:val="24"/>
        </w:rPr>
        <w:t>е</w:t>
      </w:r>
      <w:r w:rsidRPr="00DD5FD2">
        <w:rPr>
          <w:sz w:val="24"/>
          <w:szCs w:val="24"/>
        </w:rPr>
        <w:t xml:space="preserve"> на взаимосвязи речи, музыки и движения.</w:t>
      </w:r>
    </w:p>
    <w:p w:rsidR="00671367" w:rsidRPr="00423D3B" w:rsidRDefault="00671367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423D3B">
        <w:rPr>
          <w:sz w:val="24"/>
          <w:szCs w:val="24"/>
          <w:lang w:eastAsia="ru-RU"/>
        </w:rPr>
        <w:t xml:space="preserve">Впервые идея использовать речь в музыкальном воспитании появилась в середине 20 века и принадлежит известному немецкому композитору и педагогу Карлу </w:t>
      </w:r>
      <w:proofErr w:type="spellStart"/>
      <w:r w:rsidRPr="00423D3B">
        <w:rPr>
          <w:sz w:val="24"/>
          <w:szCs w:val="24"/>
          <w:lang w:eastAsia="ru-RU"/>
        </w:rPr>
        <w:t>Орфу</w:t>
      </w:r>
      <w:proofErr w:type="spellEnd"/>
      <w:r w:rsidRPr="00423D3B">
        <w:rPr>
          <w:sz w:val="24"/>
          <w:szCs w:val="24"/>
          <w:lang w:eastAsia="ru-RU"/>
        </w:rPr>
        <w:t xml:space="preserve">.  В играх и упражнениях по системе Карла </w:t>
      </w:r>
      <w:proofErr w:type="spellStart"/>
      <w:r w:rsidRPr="00423D3B">
        <w:rPr>
          <w:sz w:val="24"/>
          <w:szCs w:val="24"/>
          <w:lang w:eastAsia="ru-RU"/>
        </w:rPr>
        <w:t>Орфа</w:t>
      </w:r>
      <w:proofErr w:type="spellEnd"/>
      <w:r w:rsidRPr="00423D3B">
        <w:rPr>
          <w:sz w:val="24"/>
          <w:szCs w:val="24"/>
          <w:lang w:eastAsia="ru-RU"/>
        </w:rPr>
        <w:t xml:space="preserve"> лежит глубокая и органичная взаимосвязь музыки, движения и речи. </w:t>
      </w:r>
      <w:r w:rsidR="001C0FC2" w:rsidRPr="00423D3B">
        <w:rPr>
          <w:sz w:val="24"/>
          <w:szCs w:val="24"/>
          <w:lang w:eastAsia="ru-RU"/>
        </w:rPr>
        <w:t xml:space="preserve">  Эта взаимосвязь  создает особую  атмосферу</w:t>
      </w:r>
      <w:r w:rsidRPr="00423D3B">
        <w:rPr>
          <w:sz w:val="24"/>
          <w:szCs w:val="24"/>
          <w:lang w:eastAsia="ru-RU"/>
        </w:rPr>
        <w:t>, в которой уверенность, внутренний комфорт, раскованность испытывают все. Впоследствии речевые игры и упражнения стали широко применяться педагогами разных стран, в том числе и России.</w:t>
      </w:r>
    </w:p>
    <w:p w:rsidR="00682706" w:rsidRDefault="00682706" w:rsidP="00DD5FD2">
      <w:pPr>
        <w:spacing w:after="0" w:line="360" w:lineRule="auto"/>
        <w:jc w:val="both"/>
        <w:rPr>
          <w:sz w:val="24"/>
          <w:szCs w:val="24"/>
        </w:rPr>
      </w:pPr>
      <w:r w:rsidRPr="00DD5FD2">
        <w:rPr>
          <w:sz w:val="24"/>
          <w:szCs w:val="24"/>
        </w:rPr>
        <w:t>В основе музыкально-речевых игр лежит  небольшой текст эмоционального содержания</w:t>
      </w:r>
      <w:r>
        <w:rPr>
          <w:sz w:val="24"/>
          <w:szCs w:val="24"/>
        </w:rPr>
        <w:t>,</w:t>
      </w:r>
      <w:r w:rsidR="00423D3B">
        <w:rPr>
          <w:sz w:val="24"/>
          <w:szCs w:val="24"/>
        </w:rPr>
        <w:t xml:space="preserve"> </w:t>
      </w:r>
      <w:r>
        <w:rPr>
          <w:sz w:val="24"/>
          <w:szCs w:val="24"/>
        </w:rPr>
        <w:t>«играя» с которым дети получают возможность проявить фантазию и воображение.</w:t>
      </w:r>
    </w:p>
    <w:p w:rsidR="00682706" w:rsidRDefault="00682706" w:rsidP="00DD5FD2">
      <w:pPr>
        <w:spacing w:after="0" w:line="360" w:lineRule="auto"/>
        <w:ind w:left="60"/>
        <w:jc w:val="both"/>
        <w:rPr>
          <w:sz w:val="24"/>
          <w:szCs w:val="24"/>
        </w:rPr>
      </w:pPr>
      <w:r w:rsidRPr="00DD5FD2">
        <w:rPr>
          <w:sz w:val="24"/>
          <w:szCs w:val="24"/>
        </w:rPr>
        <w:t>Тексты, подбираемые для музыкально – речевых игр должны быть простыми, соответствующими возрасту дошкольников, легко запоминаемыми, но интересными по содержанию</w:t>
      </w:r>
      <w:r>
        <w:rPr>
          <w:sz w:val="24"/>
          <w:szCs w:val="24"/>
        </w:rPr>
        <w:t>. Это могут быть:</w:t>
      </w:r>
    </w:p>
    <w:p w:rsidR="00682706" w:rsidRDefault="00682706" w:rsidP="00DD5FD2">
      <w:pPr>
        <w:pStyle w:val="a3"/>
        <w:numPr>
          <w:ilvl w:val="0"/>
          <w:numId w:val="2"/>
        </w:numPr>
        <w:spacing w:after="0" w:line="360" w:lineRule="auto"/>
        <w:jc w:val="both"/>
      </w:pPr>
      <w:r>
        <w:t xml:space="preserve">Песенки, прибаутки, </w:t>
      </w:r>
      <w:proofErr w:type="spellStart"/>
      <w:r>
        <w:t>потешки</w:t>
      </w:r>
      <w:proofErr w:type="spellEnd"/>
    </w:p>
    <w:p w:rsidR="00682706" w:rsidRPr="00F02B6B" w:rsidRDefault="00682706" w:rsidP="00DD5FD2">
      <w:pPr>
        <w:pStyle w:val="a3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t xml:space="preserve"> Считалки, дразнилки</w:t>
      </w:r>
    </w:p>
    <w:p w:rsidR="00682706" w:rsidRPr="00F02B6B" w:rsidRDefault="00682706" w:rsidP="00DD5FD2">
      <w:pPr>
        <w:pStyle w:val="a3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t xml:space="preserve"> Поговорки, пословицы</w:t>
      </w:r>
    </w:p>
    <w:p w:rsidR="00682706" w:rsidRPr="002567C6" w:rsidRDefault="00682706" w:rsidP="00DD5FD2">
      <w:pPr>
        <w:pStyle w:val="a3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t xml:space="preserve"> Стишки, небольшие тексты</w:t>
      </w:r>
    </w:p>
    <w:p w:rsidR="00682706" w:rsidRPr="00F64049" w:rsidRDefault="00682706" w:rsidP="00DD5FD2">
      <w:pPr>
        <w:pStyle w:val="a3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t>Скороговорки</w:t>
      </w:r>
    </w:p>
    <w:p w:rsidR="00682706" w:rsidRPr="00F02B6B" w:rsidRDefault="00682706" w:rsidP="00DD5FD2">
      <w:pPr>
        <w:pStyle w:val="a3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t>Этюды, речевые пьесы</w:t>
      </w:r>
    </w:p>
    <w:p w:rsidR="00682706" w:rsidRDefault="00682706" w:rsidP="00DD5FD2">
      <w:pPr>
        <w:spacing w:after="0" w:line="360" w:lineRule="auto"/>
        <w:ind w:left="60"/>
        <w:jc w:val="both"/>
        <w:rPr>
          <w:sz w:val="24"/>
          <w:szCs w:val="24"/>
        </w:rPr>
      </w:pPr>
      <w:r w:rsidRPr="00DD5FD2">
        <w:lastRenderedPageBreak/>
        <w:t>Мелодия  музыкально – речевых игр не затейлива, легко ложится на слух</w:t>
      </w:r>
      <w:r>
        <w:t xml:space="preserve">. Очень часто в мелодии применяется один звук по высоте или два (в терцию). Жестикуляция, пластика, мимика в музыкально - речевой игре превращают </w:t>
      </w:r>
      <w:proofErr w:type="spellStart"/>
      <w:r>
        <w:t>еѐ</w:t>
      </w:r>
      <w:proofErr w:type="spellEnd"/>
      <w:r>
        <w:t xml:space="preserve"> в театральную сценку, позволяют детям импровизировать, раскрывая свои творческие возможности.</w:t>
      </w:r>
    </w:p>
    <w:p w:rsidR="00682706" w:rsidRPr="00DD5FD2" w:rsidRDefault="00682706" w:rsidP="00DD5FD2">
      <w:pPr>
        <w:spacing w:after="0" w:line="360" w:lineRule="auto"/>
        <w:jc w:val="both"/>
        <w:rPr>
          <w:sz w:val="24"/>
          <w:szCs w:val="24"/>
        </w:rPr>
      </w:pPr>
      <w:r w:rsidRPr="00DD5FD2">
        <w:rPr>
          <w:bCs/>
          <w:sz w:val="24"/>
          <w:szCs w:val="24"/>
          <w:lang w:eastAsia="ru-RU"/>
        </w:rPr>
        <w:t xml:space="preserve">Музыкально – речевые игры </w:t>
      </w:r>
      <w:r w:rsidRPr="00DD5FD2">
        <w:rPr>
          <w:sz w:val="24"/>
          <w:szCs w:val="24"/>
          <w:lang w:eastAsia="ru-RU"/>
        </w:rPr>
        <w:t xml:space="preserve"> могут сопровождаться движениями, звучащими жестами (хлопками, притопами, щелчками).</w:t>
      </w:r>
    </w:p>
    <w:p w:rsidR="00682706" w:rsidRPr="00DD5FD2" w:rsidRDefault="00682706" w:rsidP="00DD5FD2">
      <w:pPr>
        <w:spacing w:after="0" w:line="360" w:lineRule="auto"/>
        <w:ind w:left="60"/>
        <w:jc w:val="both"/>
        <w:rPr>
          <w:sz w:val="24"/>
          <w:szCs w:val="24"/>
        </w:rPr>
      </w:pPr>
      <w:r w:rsidRPr="00DD5FD2">
        <w:rPr>
          <w:sz w:val="24"/>
          <w:szCs w:val="24"/>
        </w:rPr>
        <w:t>Движения в таких играх носят сопровождающий характер. Они должны максимально  сочетаться с текстом и музыкой.</w:t>
      </w:r>
    </w:p>
    <w:p w:rsidR="00682706" w:rsidRPr="00F64049" w:rsidRDefault="00682706" w:rsidP="00DD5FD2">
      <w:pPr>
        <w:spacing w:after="0"/>
        <w:jc w:val="both"/>
        <w:rPr>
          <w:sz w:val="24"/>
          <w:szCs w:val="24"/>
        </w:rPr>
      </w:pPr>
      <w:r w:rsidRPr="00F64049">
        <w:rPr>
          <w:b/>
          <w:sz w:val="24"/>
          <w:szCs w:val="24"/>
        </w:rPr>
        <w:t>Цель:</w:t>
      </w:r>
      <w:r w:rsidRPr="00F64049">
        <w:rPr>
          <w:sz w:val="24"/>
          <w:szCs w:val="24"/>
        </w:rPr>
        <w:t xml:space="preserve"> развитие творческого начала ребенка, создание атмосферы радости.</w:t>
      </w:r>
    </w:p>
    <w:p w:rsidR="00682706" w:rsidRPr="00F64049" w:rsidRDefault="00682706" w:rsidP="00DD5FD2">
      <w:pPr>
        <w:spacing w:after="0"/>
        <w:jc w:val="both"/>
        <w:rPr>
          <w:b/>
          <w:sz w:val="24"/>
          <w:szCs w:val="24"/>
        </w:rPr>
      </w:pPr>
      <w:r w:rsidRPr="00F64049">
        <w:rPr>
          <w:b/>
          <w:sz w:val="24"/>
          <w:szCs w:val="24"/>
        </w:rPr>
        <w:t>Задачи:</w:t>
      </w:r>
    </w:p>
    <w:p w:rsidR="00682706" w:rsidRPr="00F64049" w:rsidRDefault="00682706" w:rsidP="00DD5FD2">
      <w:pPr>
        <w:spacing w:after="0"/>
        <w:jc w:val="both"/>
        <w:rPr>
          <w:b/>
          <w:sz w:val="24"/>
          <w:szCs w:val="24"/>
        </w:rPr>
      </w:pPr>
      <w:r w:rsidRPr="00F64049">
        <w:rPr>
          <w:b/>
          <w:sz w:val="24"/>
          <w:szCs w:val="24"/>
        </w:rPr>
        <w:t>Развиваю</w:t>
      </w:r>
      <w:r w:rsidR="00604B9E">
        <w:rPr>
          <w:b/>
          <w:sz w:val="24"/>
          <w:szCs w:val="24"/>
        </w:rPr>
        <w:t>щ</w:t>
      </w:r>
      <w:r w:rsidRPr="00F64049">
        <w:rPr>
          <w:b/>
          <w:sz w:val="24"/>
          <w:szCs w:val="24"/>
        </w:rPr>
        <w:t>ие:</w:t>
      </w:r>
    </w:p>
    <w:p w:rsidR="00682706" w:rsidRPr="00F64049" w:rsidRDefault="00682706" w:rsidP="00DD5FD2">
      <w:pPr>
        <w:spacing w:after="0"/>
        <w:jc w:val="both"/>
        <w:rPr>
          <w:sz w:val="24"/>
          <w:szCs w:val="24"/>
          <w:lang w:eastAsia="ru-RU"/>
        </w:rPr>
      </w:pPr>
      <w:r w:rsidRPr="00F64049">
        <w:rPr>
          <w:sz w:val="24"/>
          <w:szCs w:val="24"/>
          <w:lang w:eastAsia="ru-RU"/>
        </w:rPr>
        <w:t>1.Развивать музыкальные и творческие способности детей, в том числе:</w:t>
      </w:r>
    </w:p>
    <w:p w:rsidR="00682706" w:rsidRPr="00F64049" w:rsidRDefault="00682706" w:rsidP="00DD5FD2">
      <w:pPr>
        <w:spacing w:after="0"/>
        <w:jc w:val="both"/>
        <w:rPr>
          <w:sz w:val="24"/>
          <w:szCs w:val="24"/>
          <w:lang w:eastAsia="ru-RU"/>
        </w:rPr>
      </w:pPr>
      <w:r w:rsidRPr="00F64049">
        <w:rPr>
          <w:sz w:val="24"/>
          <w:szCs w:val="24"/>
          <w:lang w:eastAsia="ru-RU"/>
        </w:rPr>
        <w:t>- эмоци</w:t>
      </w:r>
      <w:r w:rsidR="00F90035">
        <w:rPr>
          <w:sz w:val="24"/>
          <w:szCs w:val="24"/>
          <w:lang w:eastAsia="ru-RU"/>
        </w:rPr>
        <w:t xml:space="preserve">ональную отзывчивость на музыку </w:t>
      </w:r>
    </w:p>
    <w:p w:rsidR="00682706" w:rsidRPr="00F64049" w:rsidRDefault="00682706" w:rsidP="00DD5FD2">
      <w:pPr>
        <w:spacing w:after="0"/>
        <w:jc w:val="both"/>
        <w:rPr>
          <w:sz w:val="24"/>
          <w:szCs w:val="24"/>
          <w:lang w:eastAsia="ru-RU"/>
        </w:rPr>
      </w:pPr>
      <w:r w:rsidRPr="00F64049">
        <w:rPr>
          <w:sz w:val="24"/>
          <w:szCs w:val="24"/>
          <w:lang w:eastAsia="ru-RU"/>
        </w:rPr>
        <w:t>- слуховое внимание</w:t>
      </w:r>
      <w:r w:rsidR="00F90035">
        <w:rPr>
          <w:sz w:val="24"/>
          <w:szCs w:val="24"/>
          <w:lang w:eastAsia="ru-RU"/>
        </w:rPr>
        <w:t xml:space="preserve"> и память</w:t>
      </w:r>
      <w:r w:rsidRPr="00F64049">
        <w:rPr>
          <w:sz w:val="24"/>
          <w:szCs w:val="24"/>
          <w:lang w:eastAsia="ru-RU"/>
        </w:rPr>
        <w:t>;</w:t>
      </w:r>
    </w:p>
    <w:p w:rsidR="00682706" w:rsidRPr="00F64049" w:rsidRDefault="00682706" w:rsidP="00DD5FD2">
      <w:pPr>
        <w:spacing w:after="0"/>
        <w:jc w:val="both"/>
        <w:rPr>
          <w:sz w:val="24"/>
          <w:szCs w:val="24"/>
          <w:lang w:eastAsia="ru-RU"/>
        </w:rPr>
      </w:pPr>
      <w:r w:rsidRPr="00F64049">
        <w:rPr>
          <w:sz w:val="24"/>
          <w:szCs w:val="24"/>
          <w:lang w:eastAsia="ru-RU"/>
        </w:rPr>
        <w:t>-</w:t>
      </w:r>
      <w:r w:rsidR="00423D3B">
        <w:rPr>
          <w:sz w:val="24"/>
          <w:szCs w:val="24"/>
          <w:lang w:eastAsia="ru-RU"/>
        </w:rPr>
        <w:t xml:space="preserve"> музыкальный слух;</w:t>
      </w:r>
    </w:p>
    <w:p w:rsidR="00682706" w:rsidRPr="00F64049" w:rsidRDefault="00682706" w:rsidP="00DD5FD2">
      <w:pPr>
        <w:spacing w:after="0"/>
        <w:jc w:val="both"/>
        <w:rPr>
          <w:sz w:val="24"/>
          <w:szCs w:val="24"/>
          <w:lang w:eastAsia="ru-RU"/>
        </w:rPr>
      </w:pPr>
      <w:r w:rsidRPr="00F64049">
        <w:rPr>
          <w:sz w:val="24"/>
          <w:szCs w:val="24"/>
          <w:lang w:eastAsia="ru-RU"/>
        </w:rPr>
        <w:t>- чувство ритма;</w:t>
      </w:r>
    </w:p>
    <w:p w:rsidR="00682706" w:rsidRPr="00F64049" w:rsidRDefault="00682706" w:rsidP="00DD5FD2">
      <w:pPr>
        <w:spacing w:after="0"/>
        <w:jc w:val="both"/>
        <w:rPr>
          <w:sz w:val="24"/>
          <w:szCs w:val="24"/>
          <w:lang w:eastAsia="ru-RU"/>
        </w:rPr>
      </w:pPr>
      <w:r w:rsidRPr="00F64049">
        <w:rPr>
          <w:sz w:val="24"/>
          <w:szCs w:val="24"/>
          <w:lang w:eastAsia="ru-RU"/>
        </w:rPr>
        <w:t xml:space="preserve">2. </w:t>
      </w:r>
      <w:r w:rsidR="00423D3B" w:rsidRPr="00F64049">
        <w:rPr>
          <w:sz w:val="24"/>
          <w:szCs w:val="24"/>
          <w:lang w:eastAsia="ru-RU"/>
        </w:rPr>
        <w:t>Сп</w:t>
      </w:r>
      <w:r w:rsidR="00F90035">
        <w:rPr>
          <w:sz w:val="24"/>
          <w:szCs w:val="24"/>
          <w:lang w:eastAsia="ru-RU"/>
        </w:rPr>
        <w:t xml:space="preserve">особствовать развитию речи </w:t>
      </w:r>
      <w:r w:rsidR="00423D3B" w:rsidRPr="00F64049">
        <w:rPr>
          <w:sz w:val="24"/>
          <w:szCs w:val="24"/>
          <w:lang w:eastAsia="ru-RU"/>
        </w:rPr>
        <w:t xml:space="preserve"> </w:t>
      </w:r>
    </w:p>
    <w:p w:rsidR="00682706" w:rsidRPr="00F64049" w:rsidRDefault="00F90035" w:rsidP="00DD5FD2">
      <w:pPr>
        <w:spacing w:after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Улучшать дикцию </w:t>
      </w:r>
    </w:p>
    <w:p w:rsidR="000D6278" w:rsidRDefault="00682706" w:rsidP="00DD5FD2">
      <w:pPr>
        <w:spacing w:after="0"/>
        <w:jc w:val="both"/>
        <w:rPr>
          <w:sz w:val="24"/>
          <w:szCs w:val="24"/>
        </w:rPr>
      </w:pPr>
      <w:r w:rsidRPr="00695085">
        <w:rPr>
          <w:b/>
          <w:sz w:val="24"/>
          <w:szCs w:val="24"/>
        </w:rPr>
        <w:t>Воспитательные:</w:t>
      </w:r>
      <w:r w:rsidRPr="00F64049">
        <w:rPr>
          <w:sz w:val="24"/>
          <w:szCs w:val="24"/>
        </w:rPr>
        <w:t xml:space="preserve"> воспитывать чувства коллективизма, </w:t>
      </w:r>
      <w:r w:rsidR="00F90035">
        <w:rPr>
          <w:sz w:val="24"/>
          <w:szCs w:val="24"/>
        </w:rPr>
        <w:t xml:space="preserve">дружелюбия, взаимопомощи, </w:t>
      </w:r>
      <w:r w:rsidRPr="00F64049">
        <w:rPr>
          <w:sz w:val="24"/>
          <w:szCs w:val="24"/>
        </w:rPr>
        <w:t>приобщать к миру музыки</w:t>
      </w:r>
      <w:r w:rsidR="00604B9E">
        <w:rPr>
          <w:sz w:val="24"/>
          <w:szCs w:val="24"/>
        </w:rPr>
        <w:t>.</w:t>
      </w:r>
    </w:p>
    <w:p w:rsidR="00604B9E" w:rsidRDefault="00604B9E" w:rsidP="00DD5FD2">
      <w:pPr>
        <w:spacing w:after="0"/>
        <w:jc w:val="both"/>
        <w:rPr>
          <w:sz w:val="24"/>
          <w:szCs w:val="24"/>
        </w:rPr>
      </w:pPr>
    </w:p>
    <w:p w:rsidR="008B5AB7" w:rsidRPr="00666136" w:rsidRDefault="003C333D" w:rsidP="00DD5FD2">
      <w:pPr>
        <w:spacing w:after="0" w:line="360" w:lineRule="auto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Улучшение памяти</w:t>
      </w:r>
    </w:p>
    <w:p w:rsidR="009237AC" w:rsidRDefault="009237AC" w:rsidP="00DD5FD2">
      <w:pPr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sz w:val="24"/>
          <w:szCs w:val="24"/>
          <w:lang w:eastAsia="ru-RU"/>
        </w:rPr>
        <w:t xml:space="preserve">Музыкально – речевая игра предполагает разучивание и запоминание речевых текстов </w:t>
      </w:r>
      <w:r w:rsidR="00AC64E9">
        <w:rPr>
          <w:sz w:val="24"/>
          <w:szCs w:val="24"/>
          <w:lang w:eastAsia="ru-RU"/>
        </w:rPr>
        <w:t>(песенок, стишков, скороговорок, загадок и т. п.</w:t>
      </w:r>
      <w:proofErr w:type="gramStart"/>
      <w:r w:rsidR="00AC64E9">
        <w:rPr>
          <w:sz w:val="24"/>
          <w:szCs w:val="24"/>
          <w:lang w:eastAsia="ru-RU"/>
        </w:rPr>
        <w:t xml:space="preserve"> )</w:t>
      </w:r>
      <w:proofErr w:type="gramEnd"/>
      <w:r w:rsidR="00AC64E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и </w:t>
      </w:r>
      <w:r w:rsidR="00AC64E9">
        <w:rPr>
          <w:sz w:val="24"/>
          <w:szCs w:val="24"/>
          <w:lang w:eastAsia="ru-RU"/>
        </w:rPr>
        <w:t xml:space="preserve">небольших, но выразительных </w:t>
      </w:r>
      <w:r>
        <w:rPr>
          <w:sz w:val="24"/>
          <w:szCs w:val="24"/>
          <w:lang w:eastAsia="ru-RU"/>
        </w:rPr>
        <w:t xml:space="preserve">мелодий. </w:t>
      </w:r>
      <w:r w:rsidR="00AC64E9">
        <w:rPr>
          <w:color w:val="000000"/>
          <w:shd w:val="clear" w:color="auto" w:fill="FFFFFF"/>
        </w:rPr>
        <w:t>С</w:t>
      </w:r>
      <w:r w:rsidR="00430F4C">
        <w:rPr>
          <w:color w:val="000000"/>
          <w:shd w:val="clear" w:color="auto" w:fill="FFFFFF"/>
        </w:rPr>
        <w:t xml:space="preserve">пособность запоминать мелодию, </w:t>
      </w:r>
      <w:r w:rsidR="00AC64E9">
        <w:rPr>
          <w:color w:val="000000"/>
          <w:shd w:val="clear" w:color="auto" w:fill="FFFFFF"/>
        </w:rPr>
        <w:t xml:space="preserve">в свою очередь, предполагает запоминание </w:t>
      </w:r>
      <w:r w:rsidR="00430F4C">
        <w:rPr>
          <w:color w:val="000000"/>
          <w:shd w:val="clear" w:color="auto" w:fill="FFFFFF"/>
        </w:rPr>
        <w:t>тембр</w:t>
      </w:r>
      <w:r w:rsidR="00AC64E9">
        <w:rPr>
          <w:color w:val="000000"/>
          <w:shd w:val="clear" w:color="auto" w:fill="FFFFFF"/>
        </w:rPr>
        <w:t>а</w:t>
      </w:r>
      <w:r w:rsidR="00430F4C">
        <w:rPr>
          <w:color w:val="000000"/>
          <w:shd w:val="clear" w:color="auto" w:fill="FFFFFF"/>
        </w:rPr>
        <w:t>, ритм</w:t>
      </w:r>
      <w:r w:rsidR="00AC64E9">
        <w:rPr>
          <w:color w:val="000000"/>
          <w:shd w:val="clear" w:color="auto" w:fill="FFFFFF"/>
        </w:rPr>
        <w:t>а, интонации</w:t>
      </w:r>
      <w:r w:rsidR="00430F4C">
        <w:rPr>
          <w:color w:val="000000"/>
          <w:shd w:val="clear" w:color="auto" w:fill="FFFFFF"/>
        </w:rPr>
        <w:t>.</w:t>
      </w:r>
      <w:r w:rsidR="00430F4C">
        <w:rPr>
          <w:color w:val="181818"/>
          <w:shd w:val="clear" w:color="auto" w:fill="FFFFFF"/>
        </w:rPr>
        <w:t> </w:t>
      </w:r>
      <w:r w:rsidR="00430F4C">
        <w:rPr>
          <w:color w:val="000000"/>
          <w:shd w:val="clear" w:color="auto" w:fill="FFFFFF"/>
        </w:rPr>
        <w:t>Слуховая память исполнителя тесно связана с моторной памятью: руки должны запомнить направление движений, скорость и силу сокращения мышц.</w:t>
      </w:r>
      <w:r w:rsidR="00AC64E9">
        <w:rPr>
          <w:color w:val="000000"/>
          <w:shd w:val="clear" w:color="auto" w:fill="FFFFFF"/>
        </w:rPr>
        <w:t xml:space="preserve"> Таким образом, музыкально – речевая игра развивает память физических действий</w:t>
      </w:r>
      <w:r w:rsidR="00847F25">
        <w:rPr>
          <w:color w:val="000000"/>
          <w:shd w:val="clear" w:color="auto" w:fill="FFFFFF"/>
        </w:rPr>
        <w:t>, двигательную память,</w:t>
      </w:r>
      <w:r w:rsidR="002A4DC9" w:rsidRPr="002A4DC9">
        <w:rPr>
          <w:sz w:val="24"/>
          <w:szCs w:val="24"/>
        </w:rPr>
        <w:t xml:space="preserve"> </w:t>
      </w:r>
      <w:r w:rsidR="002A4DC9">
        <w:rPr>
          <w:sz w:val="24"/>
          <w:szCs w:val="24"/>
        </w:rPr>
        <w:t>оказывают</w:t>
      </w:r>
      <w:r w:rsidR="00847F25">
        <w:rPr>
          <w:sz w:val="24"/>
          <w:szCs w:val="24"/>
        </w:rPr>
        <w:t xml:space="preserve"> благоприятное воздействие на </w:t>
      </w:r>
      <w:r w:rsidR="002A4DC9">
        <w:rPr>
          <w:sz w:val="24"/>
          <w:szCs w:val="24"/>
        </w:rPr>
        <w:t xml:space="preserve"> состояние вербальной памяти и продуктивности запоминания.</w:t>
      </w:r>
    </w:p>
    <w:p w:rsidR="00DA351E" w:rsidRDefault="00DA351E" w:rsidP="00DD5FD2">
      <w:pPr>
        <w:spacing w:after="0" w:line="360" w:lineRule="auto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Развитие речи</w:t>
      </w:r>
      <w:r w:rsidR="002C2F31">
        <w:rPr>
          <w:b/>
          <w:sz w:val="24"/>
          <w:szCs w:val="24"/>
          <w:lang w:eastAsia="ru-RU"/>
        </w:rPr>
        <w:t xml:space="preserve"> </w:t>
      </w:r>
    </w:p>
    <w:p w:rsidR="00DA351E" w:rsidRDefault="00DA351E" w:rsidP="00DD5FD2">
      <w:pPr>
        <w:spacing w:after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Музыка и речь тесно </w:t>
      </w:r>
      <w:proofErr w:type="gramStart"/>
      <w:r>
        <w:rPr>
          <w:shd w:val="clear" w:color="auto" w:fill="FFFFFF"/>
        </w:rPr>
        <w:t>взаимосвязаны</w:t>
      </w:r>
      <w:proofErr w:type="gramEnd"/>
      <w:r>
        <w:rPr>
          <w:shd w:val="clear" w:color="auto" w:fill="FFFFFF"/>
        </w:rPr>
        <w:t xml:space="preserve">. </w:t>
      </w:r>
      <w:r w:rsidR="002C2F31">
        <w:rPr>
          <w:shd w:val="clear" w:color="auto" w:fill="FFFFFF"/>
        </w:rPr>
        <w:t xml:space="preserve"> </w:t>
      </w:r>
      <w:r>
        <w:rPr>
          <w:shd w:val="clear" w:color="auto" w:fill="FFFFFF"/>
        </w:rPr>
        <w:t>Музыкальные звуки, также как и речь, воспринимаются слухом. Выразительность языка музыки</w:t>
      </w:r>
      <w:r w:rsidR="002C2F31">
        <w:rPr>
          <w:shd w:val="clear" w:color="auto" w:fill="FFFFFF"/>
        </w:rPr>
        <w:t xml:space="preserve"> сходна с выразительностью речи.  Тембр, высота, динамика, ритм принадлежат и голосу и музыке. </w:t>
      </w:r>
      <w:r>
        <w:rPr>
          <w:shd w:val="clear" w:color="auto" w:fill="FFFFFF"/>
        </w:rPr>
        <w:t xml:space="preserve"> Музыка, как и речь, имеет интонационную природу: голос передает эмоциональное состояние человека с помощью интонационной окраски и музыка, обладая интонацией, выражает настроение, характер.</w:t>
      </w:r>
    </w:p>
    <w:p w:rsidR="00DA351E" w:rsidRPr="0087535C" w:rsidRDefault="00DA351E" w:rsidP="00DD5FD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7535C">
        <w:rPr>
          <w:sz w:val="24"/>
          <w:szCs w:val="24"/>
          <w:lang w:eastAsia="ru-RU"/>
        </w:rPr>
        <w:lastRenderedPageBreak/>
        <w:t>Музыкально – речевая игра создает эмоционально благоприятную ситуацию, которая способствует   возникновению желания у ребенка активно участвовать в речевом общении. И именно игра помогает создавать такие ситуации, в которых даже самые стеснительные и необщительные дети  раскрываются.</w:t>
      </w:r>
    </w:p>
    <w:p w:rsidR="00DA351E" w:rsidRDefault="00DA351E" w:rsidP="00DD5FD2">
      <w:p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87535C">
        <w:rPr>
          <w:sz w:val="24"/>
          <w:szCs w:val="24"/>
          <w:lang w:eastAsia="ru-RU"/>
        </w:rPr>
        <w:t>   </w:t>
      </w:r>
      <w:r>
        <w:rPr>
          <w:sz w:val="24"/>
          <w:szCs w:val="24"/>
          <w:lang w:eastAsia="ru-RU"/>
        </w:rPr>
        <w:t xml:space="preserve">В процессе игры происходит </w:t>
      </w:r>
      <w:r w:rsidRPr="0087535C">
        <w:rPr>
          <w:sz w:val="24"/>
          <w:szCs w:val="24"/>
          <w:lang w:eastAsia="ru-RU"/>
        </w:rPr>
        <w:t>обогащение  словарного запаса</w:t>
      </w:r>
      <w:r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87535C">
        <w:rPr>
          <w:sz w:val="24"/>
          <w:szCs w:val="24"/>
          <w:lang w:eastAsia="ru-RU"/>
        </w:rPr>
        <w:t>формирование грамматического строя ре</w:t>
      </w:r>
      <w:r>
        <w:rPr>
          <w:sz w:val="24"/>
          <w:szCs w:val="24"/>
          <w:lang w:eastAsia="ru-RU"/>
        </w:rPr>
        <w:t xml:space="preserve">чи, </w:t>
      </w:r>
      <w:r w:rsidRPr="0087535C">
        <w:rPr>
          <w:sz w:val="24"/>
          <w:szCs w:val="24"/>
          <w:lang w:eastAsia="ru-RU"/>
        </w:rPr>
        <w:t xml:space="preserve"> развитие плавной речи.</w:t>
      </w:r>
      <w:r w:rsidR="0063214D">
        <w:rPr>
          <w:sz w:val="24"/>
          <w:szCs w:val="24"/>
          <w:lang w:eastAsia="ru-RU"/>
        </w:rPr>
        <w:t xml:space="preserve"> </w:t>
      </w:r>
      <w:r w:rsidR="002C2F31" w:rsidRPr="0063214D">
        <w:rPr>
          <w:sz w:val="24"/>
          <w:szCs w:val="24"/>
          <w:lang w:eastAsia="ru-RU"/>
        </w:rPr>
        <w:t>В дошкольном возрасте выработка спокойной и плавной речи затруднена, и руководящая роль музыки имеет решающее значение. Легкость, с которой ребенок воспринимает музыку, способность познавать ее содержание и простейшие средства ее выразительности облегчают задачу формирования и исправления речи</w:t>
      </w:r>
      <w:r w:rsidR="002C2F31">
        <w:rPr>
          <w:sz w:val="24"/>
          <w:szCs w:val="24"/>
          <w:lang w:eastAsia="ru-RU"/>
        </w:rPr>
        <w:t xml:space="preserve">. </w:t>
      </w:r>
      <w:r w:rsidR="0063214D" w:rsidRPr="0063214D">
        <w:rPr>
          <w:sz w:val="24"/>
          <w:szCs w:val="24"/>
        </w:rPr>
        <w:t xml:space="preserve">Учитывая тот факт, что формирование речи происходит при участии движения, а  формирование движения при участии речи, музыкально – речевые </w:t>
      </w:r>
      <w:proofErr w:type="gramStart"/>
      <w:r w:rsidR="0063214D" w:rsidRPr="0063214D">
        <w:rPr>
          <w:sz w:val="24"/>
          <w:szCs w:val="24"/>
        </w:rPr>
        <w:t>игры</w:t>
      </w:r>
      <w:proofErr w:type="gramEnd"/>
      <w:r w:rsidR="0063214D" w:rsidRPr="0063214D">
        <w:rPr>
          <w:sz w:val="24"/>
          <w:szCs w:val="24"/>
        </w:rPr>
        <w:t xml:space="preserve"> объединяя речь и движения способствуют развитию </w:t>
      </w:r>
      <w:r w:rsidR="002A4DC9">
        <w:rPr>
          <w:sz w:val="24"/>
          <w:szCs w:val="24"/>
        </w:rPr>
        <w:t xml:space="preserve"> выразительной </w:t>
      </w:r>
      <w:r w:rsidR="0063214D" w:rsidRPr="0063214D">
        <w:rPr>
          <w:sz w:val="24"/>
          <w:szCs w:val="24"/>
        </w:rPr>
        <w:t>речи дошкольников</w:t>
      </w:r>
      <w:r w:rsidR="00847F25">
        <w:rPr>
          <w:sz w:val="24"/>
          <w:szCs w:val="24"/>
        </w:rPr>
        <w:t>.</w:t>
      </w:r>
    </w:p>
    <w:p w:rsidR="002C2F31" w:rsidRPr="0087535C" w:rsidRDefault="002C2F31" w:rsidP="00DD5FD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7535C">
        <w:rPr>
          <w:sz w:val="24"/>
          <w:szCs w:val="24"/>
          <w:lang w:eastAsia="ru-RU"/>
        </w:rPr>
        <w:t>Развитие речи у детей также тесно связано с формированием мышления и воображения ребенка.</w:t>
      </w:r>
    </w:p>
    <w:p w:rsidR="002C2F31" w:rsidRDefault="002C2F31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87535C">
        <w:rPr>
          <w:sz w:val="24"/>
          <w:szCs w:val="24"/>
          <w:lang w:eastAsia="ru-RU"/>
        </w:rPr>
        <w:t xml:space="preserve">Вовлекая детей в игровую деятельность, </w:t>
      </w:r>
      <w:r>
        <w:rPr>
          <w:sz w:val="24"/>
          <w:szCs w:val="24"/>
          <w:lang w:eastAsia="ru-RU"/>
        </w:rPr>
        <w:t xml:space="preserve">музыкально - </w:t>
      </w:r>
      <w:r w:rsidRPr="0087535C">
        <w:rPr>
          <w:sz w:val="24"/>
          <w:szCs w:val="24"/>
          <w:lang w:eastAsia="ru-RU"/>
        </w:rPr>
        <w:t>речевые игры  помогают активизировать их речевое развитие.</w:t>
      </w:r>
    </w:p>
    <w:p w:rsidR="002C2F31" w:rsidRPr="002C2F31" w:rsidRDefault="00A77027" w:rsidP="00DD5FD2">
      <w:pPr>
        <w:spacing w:after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Улучшение дикции</w:t>
      </w:r>
    </w:p>
    <w:p w:rsidR="002C2F31" w:rsidRDefault="002C2F31" w:rsidP="00DD5FD2">
      <w:pPr>
        <w:spacing w:after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Музыка и речь тесно </w:t>
      </w:r>
      <w:proofErr w:type="gramStart"/>
      <w:r>
        <w:rPr>
          <w:shd w:val="clear" w:color="auto" w:fill="FFFFFF"/>
        </w:rPr>
        <w:t>взаимосвязаны</w:t>
      </w:r>
      <w:proofErr w:type="gramEnd"/>
      <w:r>
        <w:rPr>
          <w:shd w:val="clear" w:color="auto" w:fill="FFFFFF"/>
        </w:rPr>
        <w:t>.  Музыкальные звуки, также как и речь, воспринимаются слухом. Выразительность языка музыки сходна с выразительностью речи.  Тембр, высота, динамика, ритм принадлежат и голосу и музыке.  Музыка, как и речь, имеет интонационную природу: голос передает эмоциональное состояние человека с помощью интонационной окраски и музыка, обладая интонацией</w:t>
      </w:r>
      <w:r w:rsidR="007C0263">
        <w:rPr>
          <w:shd w:val="clear" w:color="auto" w:fill="FFFFFF"/>
        </w:rPr>
        <w:t xml:space="preserve">, выражает настроение, характер.  Эмоциональный текст  и музыкальное сопровождение </w:t>
      </w:r>
      <w:r w:rsidR="00397B7D">
        <w:rPr>
          <w:sz w:val="24"/>
          <w:szCs w:val="24"/>
          <w:lang w:eastAsia="ru-RU"/>
        </w:rPr>
        <w:t xml:space="preserve"> ра</w:t>
      </w:r>
      <w:r w:rsidR="007C0263">
        <w:rPr>
          <w:sz w:val="24"/>
          <w:szCs w:val="24"/>
          <w:lang w:eastAsia="ru-RU"/>
        </w:rPr>
        <w:t>звивает</w:t>
      </w:r>
      <w:r w:rsidR="00397B7D">
        <w:rPr>
          <w:sz w:val="24"/>
          <w:szCs w:val="24"/>
          <w:lang w:eastAsia="ru-RU"/>
        </w:rPr>
        <w:t xml:space="preserve"> способность в</w:t>
      </w:r>
      <w:r w:rsidR="00397B7D" w:rsidRPr="00F64049">
        <w:rPr>
          <w:sz w:val="24"/>
          <w:szCs w:val="24"/>
          <w:lang w:eastAsia="ru-RU"/>
        </w:rPr>
        <w:t>ыразительно передавать настроение, характер персонажей речевой игры через инт</w:t>
      </w:r>
      <w:r w:rsidR="00397B7D">
        <w:rPr>
          <w:sz w:val="24"/>
          <w:szCs w:val="24"/>
          <w:lang w:eastAsia="ru-RU"/>
        </w:rPr>
        <w:t>онацию, жесты, движение, мимику.</w:t>
      </w:r>
    </w:p>
    <w:p w:rsidR="00F90035" w:rsidRPr="008515CB" w:rsidRDefault="00F90035" w:rsidP="00DD5FD2">
      <w:pPr>
        <w:spacing w:after="0" w:line="360" w:lineRule="auto"/>
        <w:jc w:val="both"/>
        <w:rPr>
          <w:b/>
          <w:sz w:val="24"/>
          <w:szCs w:val="24"/>
          <w:lang w:eastAsia="ru-RU"/>
        </w:rPr>
      </w:pPr>
      <w:r w:rsidRPr="008515CB">
        <w:rPr>
          <w:b/>
          <w:sz w:val="24"/>
          <w:szCs w:val="24"/>
          <w:lang w:eastAsia="ru-RU"/>
        </w:rPr>
        <w:t>Развитие слуха</w:t>
      </w:r>
    </w:p>
    <w:p w:rsidR="007C0263" w:rsidRDefault="00F90035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8515CB">
        <w:rPr>
          <w:sz w:val="24"/>
          <w:szCs w:val="24"/>
          <w:lang w:eastAsia="ru-RU"/>
        </w:rPr>
        <w:t xml:space="preserve">Слуховая система служит для получения информации о внешнем мире. Слух </w:t>
      </w:r>
      <w:r w:rsidRPr="008515CB">
        <w:rPr>
          <w:sz w:val="24"/>
          <w:szCs w:val="24"/>
          <w:lang w:eastAsia="ru-RU"/>
        </w:rPr>
        <w:sym w:font="Symbol" w:char="F02D"/>
      </w:r>
      <w:r w:rsidRPr="008515CB">
        <w:rPr>
          <w:sz w:val="24"/>
          <w:szCs w:val="24"/>
          <w:lang w:eastAsia="ru-RU"/>
        </w:rPr>
        <w:t xml:space="preserve"> это способность дифференцировать звуки по таким параметрам как интенсивность, длительность, чистота,  воспринимать их, переживать и  понимать содержание. </w:t>
      </w:r>
    </w:p>
    <w:p w:rsidR="00F90035" w:rsidRPr="008515CB" w:rsidRDefault="00F90035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C65E1A">
        <w:rPr>
          <w:lang w:eastAsia="ru-RU"/>
        </w:rPr>
        <w:t xml:space="preserve"> </w:t>
      </w:r>
      <w:r w:rsidRPr="008515CB">
        <w:rPr>
          <w:sz w:val="24"/>
          <w:szCs w:val="24"/>
          <w:lang w:eastAsia="ru-RU"/>
        </w:rPr>
        <w:t>Доказано, что музыкальный слух развивается совместно с речевым слухом. </w:t>
      </w:r>
      <w:r w:rsidRPr="008515CB">
        <w:rPr>
          <w:bCs/>
          <w:sz w:val="24"/>
          <w:szCs w:val="24"/>
          <w:lang w:eastAsia="ru-RU"/>
        </w:rPr>
        <w:t>Средства музыкальной выразительности </w:t>
      </w:r>
      <w:r w:rsidRPr="008515CB">
        <w:rPr>
          <w:sz w:val="24"/>
          <w:szCs w:val="24"/>
          <w:lang w:eastAsia="ru-RU"/>
        </w:rPr>
        <w:t xml:space="preserve">– ритм, темп, тембр, динамика, форма являются характерными и для речи. Таким образом, использование музыкально - речевых игр, объединяя речь и музыку, положительно влияет на развитие слуха ребенка. </w:t>
      </w:r>
    </w:p>
    <w:p w:rsidR="00F90035" w:rsidRPr="008515CB" w:rsidRDefault="00F90035" w:rsidP="00DD5FD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62633"/>
          <w:sz w:val="24"/>
          <w:szCs w:val="24"/>
          <w:lang w:eastAsia="ru-RU"/>
        </w:rPr>
      </w:pPr>
      <w:r w:rsidRPr="0013218F">
        <w:rPr>
          <w:rFonts w:ascii="Helvetica" w:eastAsia="Times New Roman" w:hAnsi="Helvetica" w:cs="Helvetica"/>
          <w:color w:val="262633"/>
          <w:sz w:val="24"/>
          <w:szCs w:val="24"/>
          <w:lang w:eastAsia="ru-RU"/>
        </w:rPr>
        <w:t xml:space="preserve"> </w:t>
      </w:r>
      <w:r w:rsidRPr="008515CB">
        <w:rPr>
          <w:sz w:val="24"/>
          <w:szCs w:val="24"/>
          <w:lang w:eastAsia="ru-RU"/>
        </w:rPr>
        <w:t>Понятие музыкальный слух в более широком смысле совпадает с понятием музыкальности и включает в себя:</w:t>
      </w:r>
    </w:p>
    <w:p w:rsidR="00F90035" w:rsidRDefault="00F90035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>
        <w:rPr>
          <w:b/>
          <w:lang w:eastAsia="ru-RU"/>
        </w:rPr>
        <w:lastRenderedPageBreak/>
        <w:t xml:space="preserve">- </w:t>
      </w:r>
      <w:proofErr w:type="spellStart"/>
      <w:r w:rsidRPr="00604B9E">
        <w:rPr>
          <w:lang w:eastAsia="ru-RU"/>
        </w:rPr>
        <w:t>звуковысотный</w:t>
      </w:r>
      <w:proofErr w:type="spellEnd"/>
      <w:r w:rsidRPr="00604B9E">
        <w:rPr>
          <w:lang w:eastAsia="ru-RU"/>
        </w:rPr>
        <w:t xml:space="preserve"> слух (</w:t>
      </w:r>
      <w:r>
        <w:rPr>
          <w:lang w:eastAsia="ru-RU"/>
        </w:rPr>
        <w:t xml:space="preserve">способность воспринимать и воспроизводить высоту  </w:t>
      </w:r>
      <w:r w:rsidRPr="008515CB">
        <w:rPr>
          <w:sz w:val="24"/>
          <w:szCs w:val="24"/>
          <w:lang w:eastAsia="ru-RU"/>
        </w:rPr>
        <w:t xml:space="preserve">музыкальных звуков и их последовательностей, способность слышать и воспроизводить </w:t>
      </w:r>
      <w:proofErr w:type="spellStart"/>
      <w:r w:rsidRPr="008515CB">
        <w:rPr>
          <w:sz w:val="24"/>
          <w:szCs w:val="24"/>
          <w:lang w:eastAsia="ru-RU"/>
        </w:rPr>
        <w:t>звуковысотное</w:t>
      </w:r>
      <w:proofErr w:type="spellEnd"/>
      <w:r w:rsidRPr="008515CB">
        <w:rPr>
          <w:sz w:val="24"/>
          <w:szCs w:val="24"/>
          <w:lang w:eastAsia="ru-RU"/>
        </w:rPr>
        <w:t xml:space="preserve"> движение)</w:t>
      </w:r>
    </w:p>
    <w:p w:rsidR="00F90035" w:rsidRPr="008515CB" w:rsidRDefault="00F90035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8515CB">
        <w:rPr>
          <w:sz w:val="24"/>
          <w:szCs w:val="24"/>
          <w:lang w:eastAsia="ru-RU"/>
        </w:rPr>
        <w:t>- динамический слух (способность различать силу звучания)</w:t>
      </w:r>
    </w:p>
    <w:p w:rsidR="00F90035" w:rsidRPr="008515CB" w:rsidRDefault="00F90035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8515CB">
        <w:rPr>
          <w:sz w:val="24"/>
          <w:szCs w:val="24"/>
          <w:lang w:eastAsia="ru-RU"/>
        </w:rPr>
        <w:t xml:space="preserve">- ладовый слух (способность различать устойчивость и неустойчивость </w:t>
      </w:r>
      <w:proofErr w:type="gramStart"/>
      <w:r w:rsidRPr="008515CB">
        <w:rPr>
          <w:sz w:val="24"/>
          <w:szCs w:val="24"/>
          <w:lang w:eastAsia="ru-RU"/>
        </w:rPr>
        <w:t>звуков</w:t>
      </w:r>
      <w:proofErr w:type="gramEnd"/>
      <w:r w:rsidRPr="008515CB">
        <w:rPr>
          <w:sz w:val="24"/>
          <w:szCs w:val="24"/>
          <w:lang w:eastAsia="ru-RU"/>
        </w:rPr>
        <w:t xml:space="preserve"> и их тяготение друг к другу)</w:t>
      </w:r>
    </w:p>
    <w:p w:rsidR="00F90035" w:rsidRPr="008515CB" w:rsidRDefault="00F90035" w:rsidP="00DD5FD2">
      <w:pPr>
        <w:spacing w:after="0" w:line="360" w:lineRule="auto"/>
        <w:jc w:val="both"/>
        <w:rPr>
          <w:b/>
          <w:sz w:val="24"/>
          <w:szCs w:val="24"/>
          <w:lang w:eastAsia="ru-RU"/>
        </w:rPr>
      </w:pPr>
      <w:r w:rsidRPr="008515CB">
        <w:rPr>
          <w:sz w:val="24"/>
          <w:szCs w:val="24"/>
          <w:lang w:eastAsia="ru-RU"/>
        </w:rPr>
        <w:t>- ритмический слух</w:t>
      </w:r>
      <w:r>
        <w:rPr>
          <w:sz w:val="24"/>
          <w:szCs w:val="24"/>
          <w:lang w:eastAsia="ru-RU"/>
        </w:rPr>
        <w:t xml:space="preserve"> (чувство ритма)</w:t>
      </w:r>
    </w:p>
    <w:p w:rsidR="00423D3B" w:rsidRDefault="003C333D" w:rsidP="00DD5FD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Развитие чувства</w:t>
      </w:r>
      <w:r w:rsidR="00423D3B" w:rsidRPr="005764C3">
        <w:rPr>
          <w:b/>
          <w:sz w:val="24"/>
          <w:szCs w:val="24"/>
        </w:rPr>
        <w:t xml:space="preserve"> ритма</w:t>
      </w:r>
    </w:p>
    <w:p w:rsidR="007C0263" w:rsidRDefault="00423D3B" w:rsidP="00DD5FD2">
      <w:pPr>
        <w:spacing w:after="0" w:line="360" w:lineRule="auto"/>
        <w:jc w:val="both"/>
        <w:rPr>
          <w:sz w:val="24"/>
          <w:szCs w:val="24"/>
        </w:rPr>
      </w:pPr>
      <w:r w:rsidRPr="00604B9E">
        <w:rPr>
          <w:bCs/>
          <w:sz w:val="24"/>
          <w:szCs w:val="24"/>
        </w:rPr>
        <w:t>В переводе с греческого языка  ритм – соразмерность, чередование различных длительностей звуков в музыке.</w:t>
      </w:r>
      <w:r w:rsidRPr="00604B9E">
        <w:rPr>
          <w:sz w:val="24"/>
          <w:szCs w:val="24"/>
        </w:rPr>
        <w:t> </w:t>
      </w:r>
    </w:p>
    <w:p w:rsidR="00423D3B" w:rsidRPr="007C0263" w:rsidRDefault="00423D3B" w:rsidP="00DD5FD2">
      <w:pPr>
        <w:spacing w:after="0" w:line="360" w:lineRule="auto"/>
        <w:jc w:val="both"/>
        <w:rPr>
          <w:sz w:val="24"/>
          <w:szCs w:val="24"/>
        </w:rPr>
      </w:pPr>
      <w:r w:rsidRPr="004E572D">
        <w:rPr>
          <w:b/>
          <w:bCs/>
          <w:lang w:eastAsia="ru-RU"/>
        </w:rPr>
        <w:t xml:space="preserve">  </w:t>
      </w:r>
      <w:r w:rsidRPr="004E572D">
        <w:rPr>
          <w:sz w:val="24"/>
          <w:szCs w:val="24"/>
          <w:lang w:eastAsia="ru-RU"/>
        </w:rPr>
        <w:t xml:space="preserve">Чувство ритма - это одна из музыкальных способностей, без которой практически невозможна никакая музыкальная деятельность, а ритм – один из центральных, основополагающих элементов музыки. Н. И. </w:t>
      </w:r>
      <w:proofErr w:type="spellStart"/>
      <w:r w:rsidRPr="004E572D">
        <w:rPr>
          <w:sz w:val="24"/>
          <w:szCs w:val="24"/>
          <w:lang w:eastAsia="ru-RU"/>
        </w:rPr>
        <w:t>Льговская</w:t>
      </w:r>
      <w:proofErr w:type="spellEnd"/>
      <w:r w:rsidRPr="004E572D">
        <w:rPr>
          <w:sz w:val="24"/>
          <w:szCs w:val="24"/>
          <w:lang w:eastAsia="ru-RU"/>
        </w:rPr>
        <w:t xml:space="preserve"> даёт следующее понятие: «Чувство ритма – это способность активно воспринимать музыку, чувствуя её эмоциональную выразительность, и точно воспроизводить её».</w:t>
      </w:r>
    </w:p>
    <w:p w:rsidR="00423D3B" w:rsidRPr="004E572D" w:rsidRDefault="00423D3B" w:rsidP="00DD5FD2">
      <w:pPr>
        <w:spacing w:after="0" w:line="360" w:lineRule="auto"/>
        <w:jc w:val="both"/>
        <w:rPr>
          <w:sz w:val="24"/>
          <w:szCs w:val="24"/>
        </w:rPr>
      </w:pPr>
      <w:r w:rsidRPr="004E572D">
        <w:rPr>
          <w:sz w:val="24"/>
          <w:szCs w:val="24"/>
        </w:rPr>
        <w:t>Ритм, в отличие от других важнейших элементов музыкального языка – гармонии, мелодики, принадлежит не только музыке, но и другим видам искусств – поэзии, танцу</w:t>
      </w:r>
      <w:proofErr w:type="gramStart"/>
      <w:r w:rsidRPr="004E572D">
        <w:rPr>
          <w:sz w:val="24"/>
          <w:szCs w:val="24"/>
        </w:rPr>
        <w:t>…</w:t>
      </w:r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оэтому развитие ритмического слуха  наиболее важная задача в дошкольном воспитании. Дети,  у которых плохо развито чувство ритма</w:t>
      </w:r>
      <w:r w:rsidR="007C026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плохо запоминают стихи, имеют проблемы с выразительным чтением стихотворений и, как правило, им трудно запоминать и точно выполнять движения в танцах,  играх и спортивных упражнениях.</w:t>
      </w:r>
    </w:p>
    <w:p w:rsidR="00423D3B" w:rsidRPr="004E572D" w:rsidRDefault="007C0263" w:rsidP="00DD5FD2">
      <w:pPr>
        <w:spacing w:after="0" w:line="36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>
        <w:rPr>
          <w:b/>
          <w:bCs/>
          <w:lang w:eastAsia="ru-RU"/>
        </w:rPr>
        <w:t>  </w:t>
      </w:r>
      <w:r w:rsidR="00423D3B" w:rsidRPr="004E572D">
        <w:rPr>
          <w:b/>
          <w:bCs/>
          <w:lang w:eastAsia="ru-RU"/>
        </w:rPr>
        <w:t xml:space="preserve"> </w:t>
      </w:r>
      <w:r w:rsidR="00423D3B" w:rsidRPr="004E572D">
        <w:rPr>
          <w:sz w:val="24"/>
          <w:szCs w:val="24"/>
          <w:lang w:eastAsia="ru-RU"/>
        </w:rPr>
        <w:t>Основоположником современной теории ритмического воспитания явился швейцарский музыкант, педагог, пианист и дирижер </w:t>
      </w:r>
      <w:r w:rsidR="00423D3B" w:rsidRPr="00DD5FD2">
        <w:rPr>
          <w:bCs/>
          <w:sz w:val="24"/>
          <w:szCs w:val="24"/>
          <w:lang w:eastAsia="ru-RU"/>
        </w:rPr>
        <w:t xml:space="preserve">Жак Эмиль </w:t>
      </w:r>
      <w:proofErr w:type="spellStart"/>
      <w:r w:rsidR="00423D3B" w:rsidRPr="00DD5FD2">
        <w:rPr>
          <w:bCs/>
          <w:sz w:val="24"/>
          <w:szCs w:val="24"/>
          <w:lang w:eastAsia="ru-RU"/>
        </w:rPr>
        <w:t>Далькроз</w:t>
      </w:r>
      <w:proofErr w:type="spellEnd"/>
      <w:r w:rsidR="00423D3B" w:rsidRPr="00DD5FD2">
        <w:rPr>
          <w:bCs/>
          <w:sz w:val="24"/>
          <w:szCs w:val="24"/>
          <w:lang w:eastAsia="ru-RU"/>
        </w:rPr>
        <w:t xml:space="preserve"> (1865-1950),</w:t>
      </w:r>
      <w:r w:rsidR="00423D3B" w:rsidRPr="004E572D">
        <w:rPr>
          <w:sz w:val="24"/>
          <w:szCs w:val="24"/>
          <w:lang w:eastAsia="ru-RU"/>
        </w:rPr>
        <w:t> </w:t>
      </w:r>
    </w:p>
    <w:p w:rsidR="00423D3B" w:rsidRPr="004E572D" w:rsidRDefault="00423D3B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4E572D">
        <w:rPr>
          <w:sz w:val="24"/>
          <w:szCs w:val="24"/>
          <w:lang w:eastAsia="ru-RU"/>
        </w:rPr>
        <w:t>Его продолжателем стал немецкий композитор и педагог </w:t>
      </w:r>
      <w:r w:rsidRPr="00DD5FD2">
        <w:rPr>
          <w:bCs/>
          <w:sz w:val="24"/>
          <w:szCs w:val="24"/>
          <w:lang w:eastAsia="ru-RU"/>
        </w:rPr>
        <w:t xml:space="preserve">Карл </w:t>
      </w:r>
      <w:proofErr w:type="spellStart"/>
      <w:r w:rsidRPr="00DD5FD2">
        <w:rPr>
          <w:bCs/>
          <w:sz w:val="24"/>
          <w:szCs w:val="24"/>
          <w:lang w:eastAsia="ru-RU"/>
        </w:rPr>
        <w:t>Орф</w:t>
      </w:r>
      <w:proofErr w:type="spellEnd"/>
      <w:r w:rsidRPr="00DD5FD2">
        <w:rPr>
          <w:bCs/>
          <w:sz w:val="24"/>
          <w:szCs w:val="24"/>
          <w:lang w:eastAsia="ru-RU"/>
        </w:rPr>
        <w:t xml:space="preserve"> (1895-1982).</w:t>
      </w:r>
      <w:r w:rsidRPr="004E572D">
        <w:rPr>
          <w:sz w:val="24"/>
          <w:szCs w:val="24"/>
          <w:lang w:eastAsia="ru-RU"/>
        </w:rPr>
        <w:t xml:space="preserve"> Большое внимание </w:t>
      </w:r>
      <w:proofErr w:type="spellStart"/>
      <w:r w:rsidRPr="004E572D">
        <w:rPr>
          <w:sz w:val="24"/>
          <w:szCs w:val="24"/>
          <w:lang w:eastAsia="ru-RU"/>
        </w:rPr>
        <w:t>К.Орф</w:t>
      </w:r>
      <w:proofErr w:type="spellEnd"/>
      <w:r w:rsidRPr="004E572D">
        <w:rPr>
          <w:sz w:val="24"/>
          <w:szCs w:val="24"/>
          <w:lang w:eastAsia="ru-RU"/>
        </w:rPr>
        <w:t xml:space="preserve"> уделял ритмическому воспитанию, основой которого становятся движение, речь и игра на элементарных музыкальных инструментах. </w:t>
      </w:r>
    </w:p>
    <w:p w:rsidR="00423D3B" w:rsidRPr="004E572D" w:rsidRDefault="00423D3B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DD5FD2">
        <w:rPr>
          <w:bCs/>
          <w:sz w:val="24"/>
          <w:szCs w:val="24"/>
          <w:lang w:eastAsia="ru-RU"/>
        </w:rPr>
        <w:t>Чувство ритма имеет не только двигательную, моторную, но и эмоциональную природу. Ритм помогает</w:t>
      </w:r>
      <w:r w:rsidRPr="004E572D">
        <w:rPr>
          <w:sz w:val="24"/>
          <w:szCs w:val="24"/>
          <w:lang w:eastAsia="ru-RU"/>
        </w:rPr>
        <w:t> соединить слово, музыку и движение.</w:t>
      </w:r>
    </w:p>
    <w:p w:rsidR="00423D3B" w:rsidRDefault="00423D3B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4E572D">
        <w:rPr>
          <w:sz w:val="24"/>
          <w:szCs w:val="24"/>
          <w:lang w:eastAsia="ru-RU"/>
        </w:rPr>
        <w:t xml:space="preserve"> Развитие моторики и экспрессивной речи у ребёнка происходит в тесном единстве. А значит, под влиянием коррекционной работы они могут совершенствоваться одновременно. Музыка, являясь организующим фактором, регулирует движение и речь. В основе развития ритмического чувства лежит восприятие выразительности музыки через движения. Хорошо развитое, оно позволяет ребёнку понять и пережить музыку, даёт </w:t>
      </w:r>
      <w:r w:rsidRPr="004E572D">
        <w:rPr>
          <w:sz w:val="24"/>
          <w:szCs w:val="24"/>
          <w:lang w:eastAsia="ru-RU"/>
        </w:rPr>
        <w:lastRenderedPageBreak/>
        <w:t>возможность жить в ней, чувствовать, двигаться. Ритм формирует тело и дух ребёнка, помогает ему осознать свои силы и обрести радость жизни через творчество. Одновременно, ритм является также и основой правильного формирования речи и её восприятия.</w:t>
      </w:r>
      <w:r>
        <w:rPr>
          <w:sz w:val="24"/>
          <w:szCs w:val="24"/>
          <w:lang w:eastAsia="ru-RU"/>
        </w:rPr>
        <w:t xml:space="preserve"> Музыкально – речевые игры – наиболее эффективный и интересный вид </w:t>
      </w:r>
      <w:proofErr w:type="gramStart"/>
      <w:r>
        <w:rPr>
          <w:sz w:val="24"/>
          <w:szCs w:val="24"/>
          <w:lang w:eastAsia="ru-RU"/>
        </w:rPr>
        <w:t>деятельности</w:t>
      </w:r>
      <w:proofErr w:type="gramEnd"/>
      <w:r>
        <w:rPr>
          <w:sz w:val="24"/>
          <w:szCs w:val="24"/>
          <w:lang w:eastAsia="ru-RU"/>
        </w:rPr>
        <w:t xml:space="preserve">  формирующий и развивающий чувство ритма у дошкольников. </w:t>
      </w:r>
    </w:p>
    <w:p w:rsidR="007C0263" w:rsidRDefault="003C333D" w:rsidP="00DD5FD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Развитие коммуникабельности и навыков общения</w:t>
      </w:r>
    </w:p>
    <w:p w:rsidR="009237AC" w:rsidRPr="00666136" w:rsidRDefault="009237AC" w:rsidP="00DD5FD2">
      <w:pPr>
        <w:spacing w:after="0" w:line="360" w:lineRule="auto"/>
        <w:jc w:val="both"/>
      </w:pPr>
      <w:r w:rsidRPr="00666136">
        <w:t>Общение – одна из основных психологических категорий. Ребенок становится личностью в</w:t>
      </w:r>
      <w:r>
        <w:rPr>
          <w:rFonts w:ascii="Tahoma" w:hAnsi="Tahoma" w:cs="Tahoma"/>
          <w:color w:val="333333"/>
          <w:sz w:val="21"/>
          <w:szCs w:val="21"/>
        </w:rPr>
        <w:t xml:space="preserve"> </w:t>
      </w:r>
      <w:r w:rsidRPr="00666136">
        <w:t>результате взаимодействия с другими людьми. Через коммуникацию происходит развитие сознания и высших психологических функций детей. Умение ребёнка позитивно общаться позволяет ему комфортно жить в обществе людей; благодаря общению ребёнок не только познаёт другого человека (взрослого или сверстника), но и самого себя.</w:t>
      </w:r>
    </w:p>
    <w:p w:rsidR="009237AC" w:rsidRPr="00666136" w:rsidRDefault="00666136" w:rsidP="00DD5FD2">
      <w:pPr>
        <w:spacing w:after="0" w:line="360" w:lineRule="auto"/>
        <w:jc w:val="both"/>
        <w:rPr>
          <w:sz w:val="24"/>
          <w:szCs w:val="24"/>
        </w:rPr>
      </w:pPr>
      <w:r w:rsidRPr="00666136">
        <w:rPr>
          <w:sz w:val="24"/>
          <w:szCs w:val="24"/>
        </w:rPr>
        <w:t>Музыкально – речевая игра</w:t>
      </w:r>
      <w:r w:rsidR="009237AC" w:rsidRPr="00666136">
        <w:rPr>
          <w:sz w:val="24"/>
          <w:szCs w:val="24"/>
        </w:rPr>
        <w:t xml:space="preserve"> даёт возможность эффективно развивать коммуникативные способности на любом возрастном этапе дошкольного детства. Именно этот вид творческой деятельности ярко и эмоционально окрашен, включает различные способы взаимодействия ребенка</w:t>
      </w:r>
      <w:r w:rsidR="00FD7913">
        <w:rPr>
          <w:sz w:val="24"/>
          <w:szCs w:val="24"/>
        </w:rPr>
        <w:t>,  как с</w:t>
      </w:r>
      <w:r w:rsidR="009237AC" w:rsidRPr="00666136">
        <w:rPr>
          <w:sz w:val="24"/>
          <w:szCs w:val="24"/>
        </w:rPr>
        <w:t xml:space="preserve"> взрослым</w:t>
      </w:r>
      <w:r w:rsidR="00FD7913">
        <w:rPr>
          <w:sz w:val="24"/>
          <w:szCs w:val="24"/>
        </w:rPr>
        <w:t>и</w:t>
      </w:r>
      <w:r w:rsidR="009237AC" w:rsidRPr="00666136">
        <w:rPr>
          <w:sz w:val="24"/>
          <w:szCs w:val="24"/>
        </w:rPr>
        <w:t xml:space="preserve">, </w:t>
      </w:r>
      <w:r w:rsidRPr="00666136">
        <w:rPr>
          <w:sz w:val="24"/>
          <w:szCs w:val="24"/>
        </w:rPr>
        <w:t>так и с детьми своего возраста. С</w:t>
      </w:r>
      <w:r w:rsidR="009237AC" w:rsidRPr="00666136">
        <w:rPr>
          <w:sz w:val="24"/>
          <w:szCs w:val="24"/>
        </w:rPr>
        <w:t xml:space="preserve">овместное пение, </w:t>
      </w:r>
      <w:r w:rsidR="00FD7913">
        <w:rPr>
          <w:sz w:val="24"/>
          <w:szCs w:val="24"/>
        </w:rPr>
        <w:t xml:space="preserve">совместное </w:t>
      </w:r>
      <w:proofErr w:type="spellStart"/>
      <w:r w:rsidR="009237AC" w:rsidRPr="00666136">
        <w:rPr>
          <w:sz w:val="24"/>
          <w:szCs w:val="24"/>
        </w:rPr>
        <w:t>музицирование</w:t>
      </w:r>
      <w:proofErr w:type="spellEnd"/>
      <w:r w:rsidR="003C333D">
        <w:rPr>
          <w:sz w:val="24"/>
          <w:szCs w:val="24"/>
        </w:rPr>
        <w:t xml:space="preserve"> </w:t>
      </w:r>
      <w:r w:rsidR="00FD7913">
        <w:rPr>
          <w:sz w:val="24"/>
          <w:szCs w:val="24"/>
        </w:rPr>
        <w:t xml:space="preserve"> (игра</w:t>
      </w:r>
      <w:r w:rsidR="003C333D">
        <w:rPr>
          <w:sz w:val="24"/>
          <w:szCs w:val="24"/>
        </w:rPr>
        <w:t xml:space="preserve"> </w:t>
      </w:r>
      <w:r w:rsidR="00FD7913">
        <w:rPr>
          <w:sz w:val="24"/>
          <w:szCs w:val="24"/>
        </w:rPr>
        <w:t>на инструментах в ансамбле)</w:t>
      </w:r>
      <w:r w:rsidR="009237AC" w:rsidRPr="00666136">
        <w:rPr>
          <w:sz w:val="24"/>
          <w:szCs w:val="24"/>
        </w:rPr>
        <w:t>,</w:t>
      </w:r>
      <w:r w:rsidRPr="00666136">
        <w:rPr>
          <w:sz w:val="24"/>
          <w:szCs w:val="24"/>
        </w:rPr>
        <w:t xml:space="preserve"> согласованные движения  помогаю</w:t>
      </w:r>
      <w:r w:rsidR="009237AC" w:rsidRPr="00666136">
        <w:rPr>
          <w:sz w:val="24"/>
          <w:szCs w:val="24"/>
        </w:rPr>
        <w:t>т детям</w:t>
      </w:r>
      <w:r w:rsidR="00FD7913">
        <w:rPr>
          <w:sz w:val="24"/>
          <w:szCs w:val="24"/>
        </w:rPr>
        <w:t xml:space="preserve"> лучше узнать друг друга и себя, объединяют детей, создают ситуацию</w:t>
      </w:r>
      <w:r w:rsidR="003C333D">
        <w:rPr>
          <w:sz w:val="24"/>
          <w:szCs w:val="24"/>
        </w:rPr>
        <w:t xml:space="preserve">, </w:t>
      </w:r>
      <w:r w:rsidR="00FD7913">
        <w:rPr>
          <w:sz w:val="24"/>
          <w:szCs w:val="24"/>
        </w:rPr>
        <w:t xml:space="preserve"> при которой дети сопереживают друг другу, учатся помогать друг другу, радуются успехам товарищей.</w:t>
      </w:r>
    </w:p>
    <w:p w:rsidR="00283328" w:rsidRPr="000C788D" w:rsidRDefault="0048452E" w:rsidP="00DD5FD2">
      <w:pPr>
        <w:spacing w:after="0" w:line="360" w:lineRule="auto"/>
        <w:jc w:val="both"/>
        <w:rPr>
          <w:b/>
          <w:sz w:val="24"/>
          <w:szCs w:val="24"/>
          <w:lang w:eastAsia="ru-RU"/>
        </w:rPr>
      </w:pPr>
      <w:r w:rsidRPr="000C788D">
        <w:rPr>
          <w:b/>
          <w:sz w:val="24"/>
          <w:szCs w:val="24"/>
          <w:lang w:eastAsia="ru-RU"/>
        </w:rPr>
        <w:t xml:space="preserve">Классификация музыкально </w:t>
      </w:r>
      <w:r w:rsidR="007769A7" w:rsidRPr="000C788D">
        <w:rPr>
          <w:b/>
          <w:sz w:val="24"/>
          <w:szCs w:val="24"/>
          <w:lang w:eastAsia="ru-RU"/>
        </w:rPr>
        <w:t>–</w:t>
      </w:r>
      <w:r w:rsidRPr="000C788D">
        <w:rPr>
          <w:b/>
          <w:sz w:val="24"/>
          <w:szCs w:val="24"/>
          <w:lang w:eastAsia="ru-RU"/>
        </w:rPr>
        <w:t xml:space="preserve"> </w:t>
      </w:r>
      <w:r w:rsidR="007769A7" w:rsidRPr="000C788D">
        <w:rPr>
          <w:b/>
          <w:sz w:val="24"/>
          <w:szCs w:val="24"/>
          <w:lang w:eastAsia="ru-RU"/>
        </w:rPr>
        <w:t>речевых игр:</w:t>
      </w:r>
    </w:p>
    <w:p w:rsidR="00B84A6A" w:rsidRPr="00397B7D" w:rsidRDefault="004C76C1" w:rsidP="00DD5FD2">
      <w:pPr>
        <w:pStyle w:val="a3"/>
        <w:numPr>
          <w:ilvl w:val="0"/>
          <w:numId w:val="4"/>
        </w:numPr>
        <w:spacing w:after="0" w:line="360" w:lineRule="auto"/>
        <w:jc w:val="both"/>
        <w:rPr>
          <w:b/>
          <w:sz w:val="24"/>
          <w:szCs w:val="24"/>
          <w:lang w:eastAsia="ru-RU"/>
        </w:rPr>
      </w:pPr>
      <w:r w:rsidRPr="00397B7D">
        <w:rPr>
          <w:b/>
          <w:sz w:val="24"/>
          <w:szCs w:val="24"/>
          <w:lang w:eastAsia="ru-RU"/>
        </w:rPr>
        <w:t>Речь и музыка</w:t>
      </w:r>
    </w:p>
    <w:p w:rsidR="00F27902" w:rsidRPr="00F90035" w:rsidRDefault="00F27902" w:rsidP="00DD5FD2">
      <w:pPr>
        <w:spacing w:after="0" w:line="360" w:lineRule="auto"/>
        <w:jc w:val="both"/>
        <w:rPr>
          <w:sz w:val="24"/>
          <w:szCs w:val="24"/>
        </w:rPr>
      </w:pPr>
      <w:r w:rsidRPr="00F90035">
        <w:rPr>
          <w:sz w:val="24"/>
          <w:szCs w:val="24"/>
        </w:rPr>
        <w:t>Развивающие  речевые  игры  – вид музыкальной деятельности речевого периода обучения пению. Они подготавливают речевой аппарат к в</w:t>
      </w:r>
      <w:r w:rsidR="00F20621" w:rsidRPr="00F90035">
        <w:rPr>
          <w:sz w:val="24"/>
          <w:szCs w:val="24"/>
        </w:rPr>
        <w:t xml:space="preserve">окализации голосовых звуков  и служат отличным материалом для </w:t>
      </w:r>
      <w:proofErr w:type="spellStart"/>
      <w:r w:rsidR="00F20621" w:rsidRPr="00F90035">
        <w:rPr>
          <w:sz w:val="24"/>
          <w:szCs w:val="24"/>
        </w:rPr>
        <w:t>распевок</w:t>
      </w:r>
      <w:proofErr w:type="spellEnd"/>
      <w:r w:rsidR="00F20621" w:rsidRPr="00F90035">
        <w:rPr>
          <w:sz w:val="24"/>
          <w:szCs w:val="24"/>
        </w:rPr>
        <w:t>.</w:t>
      </w:r>
    </w:p>
    <w:p w:rsidR="00F27902" w:rsidRPr="00A63D07" w:rsidRDefault="00F27902" w:rsidP="00DD5FD2">
      <w:pPr>
        <w:spacing w:after="0" w:line="360" w:lineRule="auto"/>
        <w:jc w:val="both"/>
        <w:rPr>
          <w:b/>
          <w:sz w:val="24"/>
          <w:szCs w:val="24"/>
          <w:lang w:eastAsia="ru-RU"/>
        </w:rPr>
      </w:pPr>
      <w:r w:rsidRPr="00A63D07">
        <w:rPr>
          <w:sz w:val="24"/>
          <w:szCs w:val="24"/>
        </w:rPr>
        <w:t>Речевые игры призваны улучшить дикцию, развить умение пользоваться выразительными средствами голоса.</w:t>
      </w:r>
      <w:r w:rsidR="00F20621" w:rsidRPr="00A63D07">
        <w:rPr>
          <w:sz w:val="24"/>
          <w:szCs w:val="24"/>
        </w:rPr>
        <w:t xml:space="preserve"> </w:t>
      </w:r>
    </w:p>
    <w:p w:rsidR="000C788D" w:rsidRPr="00F90035" w:rsidRDefault="004C76C1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t>Игры</w:t>
      </w:r>
      <w:r w:rsidR="000C788D" w:rsidRPr="00F90035">
        <w:rPr>
          <w:sz w:val="24"/>
          <w:szCs w:val="24"/>
          <w:lang w:eastAsia="ru-RU"/>
        </w:rPr>
        <w:t xml:space="preserve">, </w:t>
      </w:r>
      <w:r w:rsidRPr="00F90035">
        <w:rPr>
          <w:sz w:val="24"/>
          <w:szCs w:val="24"/>
          <w:lang w:eastAsia="ru-RU"/>
        </w:rPr>
        <w:t xml:space="preserve"> в основе которых лежит взаимосвязь речи и музыки</w:t>
      </w:r>
      <w:r w:rsidR="000C788D" w:rsidRPr="00F90035">
        <w:rPr>
          <w:sz w:val="24"/>
          <w:szCs w:val="24"/>
          <w:lang w:eastAsia="ru-RU"/>
        </w:rPr>
        <w:t xml:space="preserve">, </w:t>
      </w:r>
      <w:r w:rsidRPr="00F90035">
        <w:rPr>
          <w:sz w:val="24"/>
          <w:szCs w:val="24"/>
          <w:lang w:eastAsia="ru-RU"/>
        </w:rPr>
        <w:t xml:space="preserve"> направлены  </w:t>
      </w:r>
      <w:proofErr w:type="gramStart"/>
      <w:r w:rsidRPr="00F90035">
        <w:rPr>
          <w:sz w:val="24"/>
          <w:szCs w:val="24"/>
          <w:lang w:eastAsia="ru-RU"/>
        </w:rPr>
        <w:t>на</w:t>
      </w:r>
      <w:proofErr w:type="gramEnd"/>
      <w:r w:rsidR="000C788D" w:rsidRPr="00F90035">
        <w:rPr>
          <w:sz w:val="24"/>
          <w:szCs w:val="24"/>
          <w:lang w:eastAsia="ru-RU"/>
        </w:rPr>
        <w:t>:</w:t>
      </w:r>
    </w:p>
    <w:p w:rsidR="000C788D" w:rsidRPr="00F90035" w:rsidRDefault="000C788D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t>-</w:t>
      </w:r>
      <w:r w:rsidR="004C76C1" w:rsidRPr="00F90035">
        <w:rPr>
          <w:sz w:val="24"/>
          <w:szCs w:val="24"/>
          <w:lang w:eastAsia="ru-RU"/>
        </w:rPr>
        <w:t xml:space="preserve"> расширение </w:t>
      </w:r>
      <w:r w:rsidRPr="00F90035">
        <w:rPr>
          <w:sz w:val="24"/>
          <w:szCs w:val="24"/>
          <w:lang w:eastAsia="ru-RU"/>
        </w:rPr>
        <w:t xml:space="preserve">речевого и певческого </w:t>
      </w:r>
      <w:r w:rsidR="004C76C1" w:rsidRPr="00F90035">
        <w:rPr>
          <w:sz w:val="24"/>
          <w:szCs w:val="24"/>
          <w:lang w:eastAsia="ru-RU"/>
        </w:rPr>
        <w:t>диапазона</w:t>
      </w:r>
      <w:r w:rsidRPr="00F90035">
        <w:rPr>
          <w:sz w:val="24"/>
          <w:szCs w:val="24"/>
          <w:lang w:eastAsia="ru-RU"/>
        </w:rPr>
        <w:t xml:space="preserve"> голоса, развитие артикуляции и дыхания, улучшение чистоты интонирования</w:t>
      </w:r>
    </w:p>
    <w:p w:rsidR="000C788D" w:rsidRPr="00F90035" w:rsidRDefault="000C788D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t>-</w:t>
      </w:r>
      <w:r w:rsidR="004C76C1" w:rsidRPr="00F90035">
        <w:rPr>
          <w:sz w:val="24"/>
          <w:szCs w:val="24"/>
          <w:lang w:eastAsia="ru-RU"/>
        </w:rPr>
        <w:t xml:space="preserve"> автоматизацию отдельных звуков и произношение их в произвольной речи, формирование и развитие плавной речи</w:t>
      </w:r>
      <w:r w:rsidR="00F20621" w:rsidRPr="00F90035">
        <w:rPr>
          <w:sz w:val="24"/>
          <w:szCs w:val="24"/>
          <w:lang w:eastAsia="ru-RU"/>
        </w:rPr>
        <w:t xml:space="preserve"> </w:t>
      </w:r>
    </w:p>
    <w:p w:rsidR="004C76C1" w:rsidRPr="00F90035" w:rsidRDefault="000C788D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t xml:space="preserve">- </w:t>
      </w:r>
      <w:r w:rsidR="004C76C1" w:rsidRPr="00F90035">
        <w:rPr>
          <w:sz w:val="24"/>
          <w:szCs w:val="24"/>
          <w:lang w:eastAsia="ru-RU"/>
        </w:rPr>
        <w:t xml:space="preserve"> развитие артистических способностей, мимики</w:t>
      </w:r>
      <w:r w:rsidRPr="00F90035">
        <w:rPr>
          <w:sz w:val="24"/>
          <w:szCs w:val="24"/>
          <w:lang w:eastAsia="ru-RU"/>
        </w:rPr>
        <w:t>, ж</w:t>
      </w:r>
      <w:r w:rsidR="004C76C1" w:rsidRPr="00F90035">
        <w:rPr>
          <w:sz w:val="24"/>
          <w:szCs w:val="24"/>
          <w:lang w:eastAsia="ru-RU"/>
        </w:rPr>
        <w:t>естов, эмоциональной отзывчивости.</w:t>
      </w:r>
    </w:p>
    <w:p w:rsidR="00F27902" w:rsidRPr="00F90035" w:rsidRDefault="00F27902" w:rsidP="00DD5FD2">
      <w:pPr>
        <w:spacing w:after="0" w:line="360" w:lineRule="auto"/>
        <w:jc w:val="both"/>
        <w:rPr>
          <w:sz w:val="24"/>
          <w:szCs w:val="24"/>
        </w:rPr>
      </w:pPr>
      <w:r w:rsidRPr="00F90035">
        <w:rPr>
          <w:sz w:val="24"/>
          <w:szCs w:val="24"/>
        </w:rPr>
        <w:lastRenderedPageBreak/>
        <w:t>В основе речевых игр лежит  слово, словосочетание или фраза,    «играя» с которой дети развиваю</w:t>
      </w:r>
      <w:r w:rsidR="001C0FC2" w:rsidRPr="00F90035">
        <w:rPr>
          <w:sz w:val="24"/>
          <w:szCs w:val="24"/>
        </w:rPr>
        <w:t>т свои голосовые возможности.</w:t>
      </w:r>
      <w:r w:rsidR="00F20621" w:rsidRPr="00F90035">
        <w:rPr>
          <w:sz w:val="24"/>
          <w:szCs w:val="24"/>
        </w:rPr>
        <w:t xml:space="preserve"> </w:t>
      </w:r>
    </w:p>
    <w:p w:rsidR="00F27902" w:rsidRPr="00F90035" w:rsidRDefault="00F27902" w:rsidP="00DD5FD2">
      <w:pPr>
        <w:spacing w:after="0" w:line="360" w:lineRule="auto"/>
        <w:jc w:val="both"/>
        <w:rPr>
          <w:sz w:val="24"/>
          <w:szCs w:val="24"/>
        </w:rPr>
      </w:pPr>
      <w:r w:rsidRPr="00F90035">
        <w:rPr>
          <w:sz w:val="24"/>
          <w:szCs w:val="24"/>
        </w:rPr>
        <w:t xml:space="preserve">Сначала можно  использовать для этого  имена детей, приветственные слова, названия цветов, деревьев, разнообразных предметов. Затем словосочетания (тикают часы, солнышко смеется и т.д.). </w:t>
      </w:r>
      <w:proofErr w:type="gramStart"/>
      <w:r w:rsidRPr="00F90035">
        <w:rPr>
          <w:sz w:val="24"/>
          <w:szCs w:val="24"/>
        </w:rPr>
        <w:t xml:space="preserve">Дети  с удовольствием изменяют форму слова в уменьшительно-ласкательную (мама – мамочка, Ваня-Ванечка, кукла – куколка, книга – </w:t>
      </w:r>
      <w:r w:rsidR="006A79FD">
        <w:rPr>
          <w:sz w:val="24"/>
          <w:szCs w:val="24"/>
        </w:rPr>
        <w:t>книжечка и т.п.).</w:t>
      </w:r>
      <w:proofErr w:type="gramEnd"/>
      <w:r w:rsidR="006A79FD">
        <w:rPr>
          <w:sz w:val="24"/>
          <w:szCs w:val="24"/>
        </w:rPr>
        <w:t xml:space="preserve"> </w:t>
      </w:r>
      <w:r w:rsidRPr="00F90035">
        <w:rPr>
          <w:sz w:val="24"/>
          <w:szCs w:val="24"/>
        </w:rPr>
        <w:t xml:space="preserve"> Далее детям предлагается «поиграть»  используя  </w:t>
      </w:r>
      <w:proofErr w:type="spellStart"/>
      <w:r w:rsidRPr="00F90035">
        <w:rPr>
          <w:sz w:val="24"/>
          <w:szCs w:val="24"/>
        </w:rPr>
        <w:t>потешки</w:t>
      </w:r>
      <w:proofErr w:type="spellEnd"/>
      <w:r w:rsidRPr="00F90035">
        <w:rPr>
          <w:sz w:val="24"/>
          <w:szCs w:val="24"/>
        </w:rPr>
        <w:t xml:space="preserve">, прибаутки, считалки, пословицы, поговорки, </w:t>
      </w:r>
      <w:proofErr w:type="spellStart"/>
      <w:r w:rsidRPr="00F90035">
        <w:rPr>
          <w:sz w:val="24"/>
          <w:szCs w:val="24"/>
        </w:rPr>
        <w:t>заклички</w:t>
      </w:r>
      <w:proofErr w:type="spellEnd"/>
      <w:r w:rsidRPr="00F90035">
        <w:rPr>
          <w:sz w:val="24"/>
          <w:szCs w:val="24"/>
        </w:rPr>
        <w:t xml:space="preserve"> и четверостишия.</w:t>
      </w:r>
    </w:p>
    <w:p w:rsidR="000C788D" w:rsidRPr="00F90035" w:rsidRDefault="000C788D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t>Это могут быть игры</w:t>
      </w:r>
      <w:r w:rsidR="00F90035">
        <w:rPr>
          <w:sz w:val="24"/>
          <w:szCs w:val="24"/>
          <w:lang w:eastAsia="ru-RU"/>
        </w:rPr>
        <w:t xml:space="preserve"> </w:t>
      </w:r>
      <w:r w:rsidRPr="00F90035">
        <w:rPr>
          <w:sz w:val="24"/>
          <w:szCs w:val="24"/>
          <w:lang w:eastAsia="ru-RU"/>
        </w:rPr>
        <w:t>- загадки, игр</w:t>
      </w:r>
      <w:proofErr w:type="gramStart"/>
      <w:r w:rsidRPr="00F90035">
        <w:rPr>
          <w:sz w:val="24"/>
          <w:szCs w:val="24"/>
          <w:lang w:eastAsia="ru-RU"/>
        </w:rPr>
        <w:t>ы-</w:t>
      </w:r>
      <w:proofErr w:type="gramEnd"/>
      <w:r w:rsidRPr="00F90035">
        <w:rPr>
          <w:sz w:val="24"/>
          <w:szCs w:val="24"/>
          <w:lang w:eastAsia="ru-RU"/>
        </w:rPr>
        <w:t xml:space="preserve"> </w:t>
      </w:r>
      <w:proofErr w:type="spellStart"/>
      <w:r w:rsidRPr="00F90035">
        <w:rPr>
          <w:sz w:val="24"/>
          <w:szCs w:val="24"/>
          <w:lang w:eastAsia="ru-RU"/>
        </w:rPr>
        <w:t>повторялки</w:t>
      </w:r>
      <w:proofErr w:type="spellEnd"/>
      <w:r w:rsidRPr="00F90035">
        <w:rPr>
          <w:sz w:val="24"/>
          <w:szCs w:val="24"/>
          <w:lang w:eastAsia="ru-RU"/>
        </w:rPr>
        <w:t>, игры доскажи слово, игры – диалоги, сценические этюды.</w:t>
      </w:r>
    </w:p>
    <w:p w:rsidR="000C788D" w:rsidRDefault="000C788D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proofErr w:type="gramStart"/>
      <w:r w:rsidRPr="00F90035">
        <w:rPr>
          <w:sz w:val="24"/>
          <w:szCs w:val="24"/>
          <w:lang w:eastAsia="ru-RU"/>
        </w:rPr>
        <w:t>«Ау», «Капельки», «Игра в гостей», «Я подрос», Заяц белый», «Чудо – лесенка», «Арбуз»</w:t>
      </w:r>
      <w:proofErr w:type="gramEnd"/>
    </w:p>
    <w:p w:rsidR="006A79FD" w:rsidRPr="0043224D" w:rsidRDefault="006A79FD" w:rsidP="00DD5FD2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Понимать,</w:t>
      </w:r>
      <w:r w:rsidRPr="0043224D">
        <w:rPr>
          <w:sz w:val="24"/>
          <w:szCs w:val="24"/>
        </w:rPr>
        <w:t xml:space="preserve"> адекватно выражать свое эмоциональное состояние (внимание, интерес, сосредоточенность) </w:t>
      </w:r>
      <w:r>
        <w:rPr>
          <w:sz w:val="24"/>
          <w:szCs w:val="24"/>
        </w:rPr>
        <w:t xml:space="preserve">и </w:t>
      </w:r>
      <w:r w:rsidRPr="0043224D">
        <w:rPr>
          <w:sz w:val="24"/>
          <w:szCs w:val="24"/>
        </w:rPr>
        <w:t xml:space="preserve"> через  мимику и  жесты  передавать черты характера присущие героям   (весе</w:t>
      </w:r>
      <w:r>
        <w:rPr>
          <w:sz w:val="24"/>
          <w:szCs w:val="24"/>
        </w:rPr>
        <w:t>лый, добрый, смешной, озорной) помогают  музыкально – речевые игры:</w:t>
      </w:r>
      <w:proofErr w:type="gramEnd"/>
    </w:p>
    <w:p w:rsidR="006A79FD" w:rsidRPr="00F90035" w:rsidRDefault="006A79FD" w:rsidP="00DD5FD2">
      <w:pPr>
        <w:spacing w:after="0" w:line="360" w:lineRule="auto"/>
        <w:jc w:val="both"/>
        <w:rPr>
          <w:sz w:val="24"/>
          <w:szCs w:val="24"/>
        </w:rPr>
      </w:pPr>
      <w:r w:rsidRPr="0043224D">
        <w:rPr>
          <w:sz w:val="24"/>
          <w:szCs w:val="24"/>
        </w:rPr>
        <w:t>«Арбуз», «Не сердись», «Принцесса и людоед»</w:t>
      </w:r>
      <w:r>
        <w:rPr>
          <w:sz w:val="24"/>
          <w:szCs w:val="24"/>
        </w:rPr>
        <w:t>.</w:t>
      </w:r>
    </w:p>
    <w:p w:rsidR="004C76C1" w:rsidRPr="00397B7D" w:rsidRDefault="004C76C1" w:rsidP="00DD5FD2">
      <w:pPr>
        <w:pStyle w:val="a3"/>
        <w:numPr>
          <w:ilvl w:val="0"/>
          <w:numId w:val="4"/>
        </w:numPr>
        <w:spacing w:after="0" w:line="360" w:lineRule="auto"/>
        <w:jc w:val="both"/>
        <w:rPr>
          <w:b/>
          <w:sz w:val="24"/>
          <w:szCs w:val="24"/>
          <w:lang w:eastAsia="ru-RU"/>
        </w:rPr>
      </w:pPr>
      <w:r w:rsidRPr="00397B7D">
        <w:rPr>
          <w:b/>
          <w:sz w:val="24"/>
          <w:szCs w:val="24"/>
          <w:lang w:eastAsia="ru-RU"/>
        </w:rPr>
        <w:t>Речь музыка и звучащие жесты или музыкальные инструменты</w:t>
      </w:r>
    </w:p>
    <w:p w:rsidR="004B1A93" w:rsidRPr="00F90035" w:rsidRDefault="00F27902" w:rsidP="00DD5FD2">
      <w:pPr>
        <w:spacing w:after="0" w:line="360" w:lineRule="auto"/>
        <w:jc w:val="both"/>
        <w:rPr>
          <w:b/>
          <w:sz w:val="24"/>
          <w:szCs w:val="24"/>
          <w:lang w:eastAsia="ru-RU"/>
        </w:rPr>
      </w:pPr>
      <w:r w:rsidRPr="00F90035">
        <w:rPr>
          <w:sz w:val="24"/>
          <w:szCs w:val="24"/>
        </w:rPr>
        <w:t>Во время речевых игр можно использовать традиционные "звучащие жесты": коленопреклонение, хлопанье по коленям, хлопанье и щелканье, а также удары ладонями по груди и бедрам. Эти приемы развивают ритмический слух. Дети, соревнуясь в воображении и изобретательности, легко придумывают различные варианты, активизирующие их творческие способности</w:t>
      </w:r>
      <w:r w:rsidR="001C0FC2" w:rsidRPr="00F90035">
        <w:rPr>
          <w:sz w:val="24"/>
          <w:szCs w:val="24"/>
        </w:rPr>
        <w:t>.</w:t>
      </w:r>
    </w:p>
    <w:p w:rsidR="000C788D" w:rsidRPr="00F90035" w:rsidRDefault="001C0FC2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t>Данный вид музыкально – речевых игр направлен на р</w:t>
      </w:r>
      <w:r w:rsidR="000C788D" w:rsidRPr="00F90035">
        <w:rPr>
          <w:sz w:val="24"/>
          <w:szCs w:val="24"/>
          <w:lang w:eastAsia="ru-RU"/>
        </w:rPr>
        <w:t xml:space="preserve">азвитие </w:t>
      </w:r>
      <w:r w:rsidR="000C788D" w:rsidRPr="00F90035">
        <w:rPr>
          <w:b/>
          <w:sz w:val="24"/>
          <w:szCs w:val="24"/>
          <w:lang w:eastAsia="ru-RU"/>
        </w:rPr>
        <w:t>чувства ритма</w:t>
      </w:r>
      <w:r w:rsidR="000C788D" w:rsidRPr="00F90035">
        <w:rPr>
          <w:sz w:val="24"/>
          <w:szCs w:val="24"/>
          <w:lang w:eastAsia="ru-RU"/>
        </w:rPr>
        <w:t xml:space="preserve">, </w:t>
      </w:r>
      <w:r w:rsidR="000C788D" w:rsidRPr="00F90035">
        <w:rPr>
          <w:b/>
          <w:sz w:val="24"/>
          <w:szCs w:val="24"/>
          <w:lang w:eastAsia="ru-RU"/>
        </w:rPr>
        <w:t>метрического слуха, интонационного слуха</w:t>
      </w:r>
      <w:r w:rsidR="004B1A93" w:rsidRPr="00F90035">
        <w:rPr>
          <w:sz w:val="24"/>
          <w:szCs w:val="24"/>
          <w:lang w:eastAsia="ru-RU"/>
        </w:rPr>
        <w:t>, речи.</w:t>
      </w:r>
    </w:p>
    <w:p w:rsidR="004B1A93" w:rsidRPr="00F90035" w:rsidRDefault="004B1A93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t>«Мы играем в ладушки», «</w:t>
      </w:r>
      <w:proofErr w:type="spellStart"/>
      <w:r w:rsidRPr="00F90035">
        <w:rPr>
          <w:sz w:val="24"/>
          <w:szCs w:val="24"/>
          <w:lang w:eastAsia="ru-RU"/>
        </w:rPr>
        <w:t>Перевертушки</w:t>
      </w:r>
      <w:proofErr w:type="spellEnd"/>
      <w:r w:rsidRPr="00F90035">
        <w:rPr>
          <w:sz w:val="24"/>
          <w:szCs w:val="24"/>
          <w:lang w:eastAsia="ru-RU"/>
        </w:rPr>
        <w:t>»</w:t>
      </w:r>
      <w:r w:rsidR="006F72FF" w:rsidRPr="00F90035">
        <w:rPr>
          <w:sz w:val="24"/>
          <w:szCs w:val="24"/>
          <w:lang w:eastAsia="ru-RU"/>
        </w:rPr>
        <w:t xml:space="preserve">, «Ритмические орнаменты», «Козлик», «Солнышко и дождик», «Музыкальные молоточки», </w:t>
      </w:r>
    </w:p>
    <w:p w:rsidR="004B1A93" w:rsidRPr="00397B7D" w:rsidRDefault="00397B7D" w:rsidP="00DD5FD2">
      <w:pPr>
        <w:pStyle w:val="a3"/>
        <w:numPr>
          <w:ilvl w:val="0"/>
          <w:numId w:val="4"/>
        </w:numPr>
        <w:spacing w:after="0" w:line="360" w:lineRule="auto"/>
        <w:jc w:val="both"/>
        <w:rPr>
          <w:b/>
          <w:sz w:val="24"/>
          <w:szCs w:val="24"/>
          <w:lang w:eastAsia="ru-RU"/>
        </w:rPr>
      </w:pPr>
      <w:r w:rsidRPr="00397B7D">
        <w:rPr>
          <w:b/>
          <w:sz w:val="24"/>
          <w:szCs w:val="24"/>
          <w:lang w:eastAsia="ru-RU"/>
        </w:rPr>
        <w:t>Речь, музыка, движение</w:t>
      </w:r>
    </w:p>
    <w:p w:rsidR="002A4DC9" w:rsidRPr="00F90035" w:rsidRDefault="005241C2" w:rsidP="00DD5FD2">
      <w:pPr>
        <w:spacing w:after="0" w:line="360" w:lineRule="auto"/>
        <w:jc w:val="both"/>
        <w:rPr>
          <w:b/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t xml:space="preserve">В основе </w:t>
      </w:r>
      <w:r w:rsidR="00322730" w:rsidRPr="00F90035">
        <w:rPr>
          <w:sz w:val="24"/>
          <w:szCs w:val="24"/>
          <w:lang w:eastAsia="ru-RU"/>
        </w:rPr>
        <w:t xml:space="preserve"> </w:t>
      </w:r>
      <w:r w:rsidRPr="00F90035">
        <w:rPr>
          <w:sz w:val="24"/>
          <w:szCs w:val="24"/>
          <w:lang w:eastAsia="ru-RU"/>
        </w:rPr>
        <w:t xml:space="preserve"> музыкально-речевых игр с движениями лежит</w:t>
      </w:r>
      <w:r w:rsidRPr="00F90035">
        <w:rPr>
          <w:b/>
          <w:sz w:val="24"/>
          <w:szCs w:val="24"/>
          <w:lang w:eastAsia="ru-RU"/>
        </w:rPr>
        <w:t xml:space="preserve"> </w:t>
      </w:r>
      <w:r w:rsidR="00322730" w:rsidRPr="00F90035">
        <w:rPr>
          <w:sz w:val="24"/>
          <w:szCs w:val="24"/>
          <w:lang w:eastAsia="ru-RU"/>
        </w:rPr>
        <w:t xml:space="preserve">речевой материал,  в котором </w:t>
      </w:r>
      <w:r w:rsidR="00322730" w:rsidRPr="00DD5FD2">
        <w:rPr>
          <w:sz w:val="24"/>
          <w:szCs w:val="24"/>
          <w:lang w:eastAsia="ru-RU"/>
        </w:rPr>
        <w:t>в стихотворной форме раскрывается техника исполнения танцевального, игр</w:t>
      </w:r>
      <w:r w:rsidR="002A4DC9" w:rsidRPr="00DD5FD2">
        <w:rPr>
          <w:sz w:val="24"/>
          <w:szCs w:val="24"/>
          <w:lang w:eastAsia="ru-RU"/>
        </w:rPr>
        <w:t>ового или спортивного упражнения</w:t>
      </w:r>
      <w:r w:rsidR="002A4DC9">
        <w:rPr>
          <w:b/>
          <w:sz w:val="24"/>
          <w:szCs w:val="24"/>
          <w:lang w:eastAsia="ru-RU"/>
        </w:rPr>
        <w:t>.</w:t>
      </w:r>
    </w:p>
    <w:p w:rsidR="00322730" w:rsidRPr="00F90035" w:rsidRDefault="005241C2" w:rsidP="00DD5FD2">
      <w:pPr>
        <w:spacing w:after="0" w:line="360" w:lineRule="auto"/>
        <w:jc w:val="both"/>
        <w:rPr>
          <w:b/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t>И</w:t>
      </w:r>
      <w:r w:rsidR="00322730" w:rsidRPr="00F90035">
        <w:rPr>
          <w:sz w:val="24"/>
          <w:szCs w:val="24"/>
          <w:lang w:eastAsia="ru-RU"/>
        </w:rPr>
        <w:t xml:space="preserve">сходя из характера, темпа, ритма, тембра предлагаемой ему музыки, ребенок начинает </w:t>
      </w:r>
      <w:r w:rsidR="00322730" w:rsidRPr="00DD5FD2">
        <w:rPr>
          <w:sz w:val="24"/>
          <w:szCs w:val="24"/>
          <w:lang w:eastAsia="ru-RU"/>
        </w:rPr>
        <w:t>осознавать музыку через движение.</w:t>
      </w:r>
    </w:p>
    <w:p w:rsidR="001C0FC2" w:rsidRPr="00F90035" w:rsidRDefault="001C0FC2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t xml:space="preserve">Музыкально – речевые игры, сопровождаемые движениями направлены </w:t>
      </w:r>
      <w:proofErr w:type="gramStart"/>
      <w:r w:rsidRPr="00F90035">
        <w:rPr>
          <w:sz w:val="24"/>
          <w:szCs w:val="24"/>
          <w:lang w:eastAsia="ru-RU"/>
        </w:rPr>
        <w:t>на</w:t>
      </w:r>
      <w:proofErr w:type="gramEnd"/>
      <w:r w:rsidRPr="00F90035">
        <w:rPr>
          <w:sz w:val="24"/>
          <w:szCs w:val="24"/>
          <w:lang w:eastAsia="ru-RU"/>
        </w:rPr>
        <w:t>:</w:t>
      </w:r>
    </w:p>
    <w:p w:rsidR="005241C2" w:rsidRPr="00F90035" w:rsidRDefault="005241C2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t xml:space="preserve">- </w:t>
      </w:r>
      <w:r w:rsidR="001C0FC2" w:rsidRPr="00F90035">
        <w:rPr>
          <w:sz w:val="24"/>
          <w:szCs w:val="24"/>
          <w:lang w:eastAsia="ru-RU"/>
        </w:rPr>
        <w:t>р</w:t>
      </w:r>
      <w:r w:rsidR="00F36C30" w:rsidRPr="00F90035">
        <w:rPr>
          <w:sz w:val="24"/>
          <w:szCs w:val="24"/>
          <w:lang w:eastAsia="ru-RU"/>
        </w:rPr>
        <w:t>азвитие коорди</w:t>
      </w:r>
      <w:r w:rsidRPr="00F90035">
        <w:rPr>
          <w:sz w:val="24"/>
          <w:szCs w:val="24"/>
          <w:lang w:eastAsia="ru-RU"/>
        </w:rPr>
        <w:t>нации движений рук и ног</w:t>
      </w:r>
    </w:p>
    <w:p w:rsidR="005241C2" w:rsidRPr="00F90035" w:rsidRDefault="005241C2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lastRenderedPageBreak/>
        <w:t>- координации речи и движений</w:t>
      </w:r>
    </w:p>
    <w:p w:rsidR="005241C2" w:rsidRPr="00F90035" w:rsidRDefault="005241C2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t xml:space="preserve"> - о</w:t>
      </w:r>
      <w:r w:rsidR="00F36C30" w:rsidRPr="00F90035">
        <w:rPr>
          <w:sz w:val="24"/>
          <w:szCs w:val="24"/>
          <w:lang w:eastAsia="ru-RU"/>
        </w:rPr>
        <w:t xml:space="preserve">риентировку в пространстве </w:t>
      </w:r>
    </w:p>
    <w:p w:rsidR="00F36C30" w:rsidRPr="00F90035" w:rsidRDefault="005241C2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t xml:space="preserve">- </w:t>
      </w:r>
      <w:proofErr w:type="spellStart"/>
      <w:r w:rsidRPr="00F90035">
        <w:rPr>
          <w:sz w:val="24"/>
          <w:szCs w:val="24"/>
          <w:lang w:eastAsia="ru-RU"/>
        </w:rPr>
        <w:t>с</w:t>
      </w:r>
      <w:r w:rsidR="00F36C30" w:rsidRPr="00F90035">
        <w:rPr>
          <w:sz w:val="24"/>
          <w:szCs w:val="24"/>
          <w:lang w:eastAsia="ru-RU"/>
        </w:rPr>
        <w:t>о</w:t>
      </w:r>
      <w:r w:rsidRPr="00F90035">
        <w:rPr>
          <w:sz w:val="24"/>
          <w:szCs w:val="24"/>
          <w:lang w:eastAsia="ru-RU"/>
        </w:rPr>
        <w:t>с</w:t>
      </w:r>
      <w:r w:rsidR="00F36C30" w:rsidRPr="00F90035">
        <w:rPr>
          <w:sz w:val="24"/>
          <w:szCs w:val="24"/>
          <w:lang w:eastAsia="ru-RU"/>
        </w:rPr>
        <w:t>ответствие</w:t>
      </w:r>
      <w:proofErr w:type="spellEnd"/>
      <w:r w:rsidR="00F36C30" w:rsidRPr="00F90035">
        <w:rPr>
          <w:sz w:val="24"/>
          <w:szCs w:val="24"/>
          <w:lang w:eastAsia="ru-RU"/>
        </w:rPr>
        <w:t xml:space="preserve"> движений темпу  и интонации (характеру</w:t>
      </w:r>
      <w:proofErr w:type="gramStart"/>
      <w:r w:rsidR="00F36C30" w:rsidRPr="00F90035">
        <w:rPr>
          <w:sz w:val="24"/>
          <w:szCs w:val="24"/>
          <w:lang w:eastAsia="ru-RU"/>
        </w:rPr>
        <w:t xml:space="preserve"> )</w:t>
      </w:r>
      <w:proofErr w:type="gramEnd"/>
      <w:r w:rsidR="00F36C30" w:rsidRPr="00F90035">
        <w:rPr>
          <w:sz w:val="24"/>
          <w:szCs w:val="24"/>
          <w:lang w:eastAsia="ru-RU"/>
        </w:rPr>
        <w:t xml:space="preserve"> речи</w:t>
      </w:r>
    </w:p>
    <w:p w:rsidR="00A63D07" w:rsidRDefault="004B1A93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t>«Семейный вальс», «Маме надо отдыхать», «Пила», «Дядя Степа»,  «Зашагали нож</w:t>
      </w:r>
      <w:r w:rsidR="00A63D07">
        <w:rPr>
          <w:sz w:val="24"/>
          <w:szCs w:val="24"/>
          <w:lang w:eastAsia="ru-RU"/>
        </w:rPr>
        <w:t>еньки прямо по дорожень</w:t>
      </w:r>
      <w:r w:rsidRPr="00F90035">
        <w:rPr>
          <w:sz w:val="24"/>
          <w:szCs w:val="24"/>
          <w:lang w:eastAsia="ru-RU"/>
        </w:rPr>
        <w:t>ки»</w:t>
      </w:r>
      <w:r w:rsidR="00A63D07">
        <w:rPr>
          <w:sz w:val="24"/>
          <w:szCs w:val="24"/>
          <w:lang w:eastAsia="ru-RU"/>
        </w:rPr>
        <w:t>, «Мы в корзиночке с</w:t>
      </w:r>
      <w:r w:rsidR="007C0263">
        <w:rPr>
          <w:sz w:val="24"/>
          <w:szCs w:val="24"/>
          <w:lang w:eastAsia="ru-RU"/>
        </w:rPr>
        <w:t>идим».</w:t>
      </w:r>
    </w:p>
    <w:p w:rsidR="009A0B6B" w:rsidRPr="00397B7D" w:rsidRDefault="004C76C1" w:rsidP="00DD5FD2">
      <w:pPr>
        <w:pStyle w:val="a3"/>
        <w:numPr>
          <w:ilvl w:val="0"/>
          <w:numId w:val="4"/>
        </w:numPr>
        <w:spacing w:after="0" w:line="360" w:lineRule="auto"/>
        <w:jc w:val="both"/>
        <w:rPr>
          <w:b/>
          <w:sz w:val="24"/>
          <w:szCs w:val="24"/>
          <w:lang w:eastAsia="ru-RU"/>
        </w:rPr>
      </w:pPr>
      <w:r w:rsidRPr="00397B7D">
        <w:rPr>
          <w:b/>
          <w:sz w:val="24"/>
          <w:szCs w:val="24"/>
          <w:lang w:eastAsia="ru-RU"/>
        </w:rPr>
        <w:t>Речь, музыка, му</w:t>
      </w:r>
      <w:r w:rsidR="003C333D">
        <w:rPr>
          <w:b/>
          <w:sz w:val="24"/>
          <w:szCs w:val="24"/>
          <w:lang w:eastAsia="ru-RU"/>
        </w:rPr>
        <w:t>зыкальные инструменты и движение</w:t>
      </w:r>
    </w:p>
    <w:p w:rsidR="005241C2" w:rsidRPr="00F90035" w:rsidRDefault="00DD5FD2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Игры,</w:t>
      </w:r>
      <w:r w:rsidR="005241C2" w:rsidRPr="00F90035">
        <w:rPr>
          <w:sz w:val="24"/>
          <w:szCs w:val="24"/>
          <w:lang w:eastAsia="ru-RU"/>
        </w:rPr>
        <w:t xml:space="preserve"> в которых соединяются речь, музыка, движения и звучащие жесты или игра на инструментах – наиболее сложный вид музыкально – речевых игр, требующий предварительной подготовки. Сначала, как правило, разучивается сам речевой текст, затем добавляются звучащие жесты, а потом </w:t>
      </w:r>
      <w:r w:rsidR="005241C2" w:rsidRPr="00DD5FD2">
        <w:rPr>
          <w:sz w:val="24"/>
          <w:szCs w:val="24"/>
          <w:lang w:eastAsia="ru-RU"/>
        </w:rPr>
        <w:t>движения. На этом этапе хорошо предложить детям импровизировать, выполнять какие-либо творческие задания, принимать самостоятельные решения.</w:t>
      </w:r>
    </w:p>
    <w:p w:rsidR="006F72FF" w:rsidRPr="00F90035" w:rsidRDefault="006F72FF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F90035">
        <w:rPr>
          <w:sz w:val="24"/>
          <w:szCs w:val="24"/>
          <w:lang w:eastAsia="ru-RU"/>
        </w:rPr>
        <w:t>«Угадай – ка», «Снежинка», «Дядя Степа»</w:t>
      </w:r>
      <w:r w:rsidR="00A63D07">
        <w:rPr>
          <w:sz w:val="24"/>
          <w:szCs w:val="24"/>
          <w:lang w:eastAsia="ru-RU"/>
        </w:rPr>
        <w:t>, «Испекли мы пирожки»</w:t>
      </w:r>
    </w:p>
    <w:p w:rsidR="003C333D" w:rsidRPr="0043224D" w:rsidRDefault="003C333D" w:rsidP="00DD5FD2">
      <w:pPr>
        <w:spacing w:after="0" w:line="360" w:lineRule="auto"/>
        <w:jc w:val="both"/>
        <w:rPr>
          <w:sz w:val="24"/>
          <w:szCs w:val="24"/>
          <w:shd w:val="clear" w:color="auto" w:fill="FFFFFF"/>
        </w:rPr>
      </w:pPr>
      <w:r w:rsidRPr="0043224D">
        <w:rPr>
          <w:sz w:val="24"/>
          <w:szCs w:val="24"/>
          <w:lang w:eastAsia="ru-RU"/>
        </w:rPr>
        <w:t xml:space="preserve">Таким образом, </w:t>
      </w:r>
      <w:r w:rsidRPr="0043224D">
        <w:rPr>
          <w:sz w:val="24"/>
          <w:szCs w:val="24"/>
          <w:shd w:val="clear" w:color="auto" w:fill="FFFFFF"/>
        </w:rPr>
        <w:t xml:space="preserve">музыкальные речевые игры организуют деятельность голосового аппарата, развивают тембр голоса, укрепляют голосовые связки, </w:t>
      </w:r>
      <w:r w:rsidRPr="0043224D">
        <w:rPr>
          <w:sz w:val="24"/>
          <w:szCs w:val="24"/>
        </w:rPr>
        <w:t>помогают ввести ребенка в мир динамических оттенков, активизируют дыхательную мускулатуру</w:t>
      </w:r>
      <w:r w:rsidRPr="0043224D">
        <w:rPr>
          <w:sz w:val="24"/>
          <w:szCs w:val="24"/>
          <w:shd w:val="clear" w:color="auto" w:fill="FFFFFF"/>
        </w:rPr>
        <w:t>, расширяют диапазон  голоса. Активное использование образных аналогий, игровых форм помогает  интересно  и легко и непринужденно формировать дикцию детей.</w:t>
      </w:r>
    </w:p>
    <w:p w:rsidR="003C333D" w:rsidRPr="0043224D" w:rsidRDefault="003C333D" w:rsidP="00DD5FD2">
      <w:pPr>
        <w:spacing w:after="0" w:line="360" w:lineRule="auto"/>
        <w:jc w:val="both"/>
        <w:rPr>
          <w:b/>
          <w:sz w:val="24"/>
          <w:szCs w:val="24"/>
          <w:lang w:eastAsia="ru-RU"/>
        </w:rPr>
      </w:pPr>
      <w:r w:rsidRPr="0096071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Музыкально – речевая игра, </w:t>
      </w:r>
      <w:r>
        <w:rPr>
          <w:sz w:val="24"/>
          <w:szCs w:val="24"/>
        </w:rPr>
        <w:t xml:space="preserve">создавая  атмосферу радости, </w:t>
      </w:r>
      <w:r>
        <w:rPr>
          <w:sz w:val="24"/>
          <w:szCs w:val="24"/>
          <w:lang w:eastAsia="ru-RU"/>
        </w:rPr>
        <w:t xml:space="preserve"> </w:t>
      </w:r>
      <w:r w:rsidRPr="00423D3B">
        <w:rPr>
          <w:sz w:val="24"/>
          <w:szCs w:val="24"/>
          <w:lang w:eastAsia="ru-RU"/>
        </w:rPr>
        <w:t>пробуждает интерес к окружающему, стимулирует познавате</w:t>
      </w:r>
      <w:r>
        <w:rPr>
          <w:sz w:val="24"/>
          <w:szCs w:val="24"/>
          <w:lang w:eastAsia="ru-RU"/>
        </w:rPr>
        <w:t>льную активность дошкольников, способствует</w:t>
      </w:r>
      <w:r w:rsidRPr="00423D3B">
        <w:rPr>
          <w:sz w:val="24"/>
          <w:szCs w:val="24"/>
          <w:lang w:eastAsia="ru-RU"/>
        </w:rPr>
        <w:t xml:space="preserve"> развитию мыслительной и речевой </w:t>
      </w:r>
      <w:r>
        <w:rPr>
          <w:sz w:val="24"/>
          <w:szCs w:val="24"/>
          <w:lang w:eastAsia="ru-RU"/>
        </w:rPr>
        <w:t xml:space="preserve"> и музыкальной </w:t>
      </w:r>
      <w:r w:rsidRPr="00423D3B">
        <w:rPr>
          <w:sz w:val="24"/>
          <w:szCs w:val="24"/>
          <w:lang w:eastAsia="ru-RU"/>
        </w:rPr>
        <w:t>деятельности</w:t>
      </w:r>
      <w:r>
        <w:rPr>
          <w:b/>
          <w:sz w:val="24"/>
          <w:szCs w:val="24"/>
          <w:lang w:eastAsia="ru-RU"/>
        </w:rPr>
        <w:t xml:space="preserve">, </w:t>
      </w:r>
      <w:r>
        <w:rPr>
          <w:sz w:val="24"/>
          <w:szCs w:val="24"/>
        </w:rPr>
        <w:t xml:space="preserve">развивает </w:t>
      </w:r>
      <w:r w:rsidRPr="00F64049">
        <w:rPr>
          <w:sz w:val="24"/>
          <w:szCs w:val="24"/>
        </w:rPr>
        <w:t xml:space="preserve"> творч</w:t>
      </w:r>
      <w:r>
        <w:rPr>
          <w:sz w:val="24"/>
          <w:szCs w:val="24"/>
        </w:rPr>
        <w:t>еское начало</w:t>
      </w:r>
      <w:r w:rsidRPr="00F64049">
        <w:rPr>
          <w:sz w:val="24"/>
          <w:szCs w:val="24"/>
        </w:rPr>
        <w:t xml:space="preserve"> ребенка</w:t>
      </w:r>
      <w:r>
        <w:rPr>
          <w:sz w:val="24"/>
          <w:szCs w:val="24"/>
        </w:rPr>
        <w:t>.</w:t>
      </w:r>
    </w:p>
    <w:p w:rsidR="00F27902" w:rsidRDefault="00F27902" w:rsidP="00F90035">
      <w:pPr>
        <w:spacing w:line="360" w:lineRule="auto"/>
        <w:rPr>
          <w:sz w:val="24"/>
          <w:szCs w:val="24"/>
          <w:lang w:eastAsia="ru-RU"/>
        </w:rPr>
      </w:pPr>
    </w:p>
    <w:p w:rsidR="00F90035" w:rsidRPr="00F90035" w:rsidRDefault="00F90035" w:rsidP="00F90035">
      <w:pPr>
        <w:spacing w:line="360" w:lineRule="auto"/>
        <w:rPr>
          <w:sz w:val="24"/>
          <w:szCs w:val="24"/>
          <w:lang w:eastAsia="ru-RU"/>
        </w:rPr>
      </w:pPr>
    </w:p>
    <w:p w:rsidR="009D0C40" w:rsidRDefault="009D0C40" w:rsidP="00F90035">
      <w:pPr>
        <w:spacing w:line="360" w:lineRule="auto"/>
        <w:rPr>
          <w:sz w:val="24"/>
          <w:szCs w:val="24"/>
        </w:rPr>
      </w:pPr>
    </w:p>
    <w:p w:rsidR="002A4DC9" w:rsidRDefault="002A4DC9" w:rsidP="009D0C40">
      <w:pPr>
        <w:spacing w:line="360" w:lineRule="auto"/>
        <w:rPr>
          <w:sz w:val="24"/>
          <w:szCs w:val="24"/>
        </w:rPr>
      </w:pPr>
    </w:p>
    <w:p w:rsidR="008F1A77" w:rsidRDefault="008F1A77" w:rsidP="009D0C40">
      <w:pPr>
        <w:spacing w:line="360" w:lineRule="auto"/>
        <w:rPr>
          <w:sz w:val="24"/>
          <w:szCs w:val="24"/>
        </w:rPr>
      </w:pPr>
    </w:p>
    <w:p w:rsidR="00DD5FD2" w:rsidRDefault="00DD5FD2" w:rsidP="009D0C40">
      <w:pPr>
        <w:spacing w:line="360" w:lineRule="auto"/>
        <w:rPr>
          <w:sz w:val="24"/>
          <w:szCs w:val="24"/>
        </w:rPr>
      </w:pPr>
    </w:p>
    <w:p w:rsidR="00DD5FD2" w:rsidRDefault="00DD5FD2" w:rsidP="009D0C40">
      <w:pPr>
        <w:spacing w:line="360" w:lineRule="auto"/>
        <w:rPr>
          <w:sz w:val="24"/>
          <w:szCs w:val="24"/>
        </w:rPr>
      </w:pPr>
    </w:p>
    <w:p w:rsidR="00DD5FD2" w:rsidRDefault="00DD5FD2" w:rsidP="009D0C40">
      <w:pPr>
        <w:spacing w:line="360" w:lineRule="auto"/>
        <w:rPr>
          <w:sz w:val="24"/>
          <w:szCs w:val="24"/>
        </w:rPr>
      </w:pPr>
    </w:p>
    <w:p w:rsidR="009D0C40" w:rsidRDefault="00BD0076" w:rsidP="009D0C4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</w:t>
      </w:r>
      <w:r w:rsidR="008F1A77" w:rsidRPr="008F1A77">
        <w:rPr>
          <w:b/>
          <w:sz w:val="24"/>
          <w:szCs w:val="24"/>
        </w:rPr>
        <w:t>Р</w:t>
      </w:r>
      <w:r w:rsidR="00BC0222" w:rsidRPr="00F90035">
        <w:rPr>
          <w:b/>
          <w:sz w:val="24"/>
          <w:szCs w:val="24"/>
        </w:rPr>
        <w:t>азвитие дикции</w:t>
      </w:r>
      <w:r w:rsidR="008F1A77">
        <w:rPr>
          <w:sz w:val="24"/>
          <w:szCs w:val="24"/>
          <w:u w:val="single"/>
        </w:rPr>
        <w:t xml:space="preserve"> </w:t>
      </w:r>
      <w:r w:rsidR="008F1A77" w:rsidRPr="008F1A77">
        <w:rPr>
          <w:b/>
          <w:sz w:val="24"/>
          <w:szCs w:val="24"/>
        </w:rPr>
        <w:t>детей старшего дошкольного возраста</w:t>
      </w:r>
      <w:r w:rsidR="008F1A77">
        <w:rPr>
          <w:b/>
          <w:sz w:val="24"/>
          <w:szCs w:val="24"/>
        </w:rPr>
        <w:t xml:space="preserve"> </w:t>
      </w:r>
    </w:p>
    <w:p w:rsidR="00BC0222" w:rsidRDefault="00BC0222" w:rsidP="00DD5FD2">
      <w:pPr>
        <w:spacing w:after="0" w:line="360" w:lineRule="auto"/>
        <w:jc w:val="both"/>
        <w:rPr>
          <w:sz w:val="24"/>
          <w:szCs w:val="24"/>
        </w:rPr>
      </w:pPr>
      <w:r w:rsidRPr="002652CD">
        <w:rPr>
          <w:sz w:val="24"/>
          <w:szCs w:val="24"/>
        </w:rPr>
        <w:t xml:space="preserve">Хорошая дикция способствует </w:t>
      </w:r>
      <w:r w:rsidR="009D0C40">
        <w:rPr>
          <w:sz w:val="24"/>
          <w:szCs w:val="24"/>
        </w:rPr>
        <w:t xml:space="preserve">красоте звучания голоса, выразительному и эмоциональному чтению стихов, созданию интересных образов в инсценировках. </w:t>
      </w:r>
      <w:r w:rsidRPr="002652CD">
        <w:rPr>
          <w:sz w:val="24"/>
          <w:szCs w:val="24"/>
        </w:rPr>
        <w:t xml:space="preserve"> При недостаточной ясности и четкости произношения слов </w:t>
      </w:r>
      <w:r w:rsidR="009D0C40">
        <w:rPr>
          <w:sz w:val="24"/>
          <w:szCs w:val="24"/>
        </w:rPr>
        <w:t xml:space="preserve">чтение стихов </w:t>
      </w:r>
      <w:r w:rsidRPr="002652CD">
        <w:rPr>
          <w:sz w:val="24"/>
          <w:szCs w:val="24"/>
        </w:rPr>
        <w:t>становится вялым, бесцветным, в нем отсутствует выразительность звука. Но чрезмерное подчеркивание текста вызывает излишнее напр</w:t>
      </w:r>
      <w:r w:rsidR="009D0C40">
        <w:rPr>
          <w:sz w:val="24"/>
          <w:szCs w:val="24"/>
        </w:rPr>
        <w:t xml:space="preserve">яжение и </w:t>
      </w:r>
      <w:proofErr w:type="gramStart"/>
      <w:r w:rsidR="009D0C40">
        <w:rPr>
          <w:sz w:val="24"/>
          <w:szCs w:val="24"/>
        </w:rPr>
        <w:t>крикливость</w:t>
      </w:r>
      <w:proofErr w:type="gramEnd"/>
      <w:r w:rsidR="009D0C40">
        <w:rPr>
          <w:sz w:val="24"/>
          <w:szCs w:val="24"/>
        </w:rPr>
        <w:t xml:space="preserve">. </w:t>
      </w:r>
    </w:p>
    <w:p w:rsidR="00BC0222" w:rsidRPr="002652CD" w:rsidRDefault="00BC0222" w:rsidP="00DD5FD2">
      <w:pPr>
        <w:spacing w:after="0" w:line="360" w:lineRule="auto"/>
        <w:jc w:val="both"/>
        <w:rPr>
          <w:sz w:val="24"/>
          <w:szCs w:val="24"/>
          <w:lang w:eastAsia="ru-RU"/>
        </w:rPr>
      </w:pPr>
      <w:r w:rsidRPr="002652CD">
        <w:rPr>
          <w:sz w:val="24"/>
          <w:szCs w:val="24"/>
          <w:lang w:eastAsia="ru-RU"/>
        </w:rPr>
        <w:t xml:space="preserve">Для хорошего звукообразования большое значение имеет правильное произношение гласных и согласных. Работа над  </w:t>
      </w:r>
      <w:r w:rsidRPr="002652CD">
        <w:rPr>
          <w:iCs/>
          <w:sz w:val="24"/>
          <w:szCs w:val="24"/>
          <w:lang w:eastAsia="ru-RU"/>
        </w:rPr>
        <w:t>дикцией</w:t>
      </w:r>
      <w:r w:rsidRPr="002652CD">
        <w:rPr>
          <w:bCs/>
          <w:iCs/>
          <w:sz w:val="24"/>
          <w:szCs w:val="24"/>
          <w:lang w:eastAsia="ru-RU"/>
        </w:rPr>
        <w:t xml:space="preserve"> </w:t>
      </w:r>
      <w:r w:rsidRPr="002652CD">
        <w:rPr>
          <w:sz w:val="24"/>
          <w:szCs w:val="24"/>
          <w:lang w:eastAsia="ru-RU"/>
        </w:rPr>
        <w:t>начинается с формирования округлых гласных и отчётливого произношения согласных, которые требуют подвижност</w:t>
      </w:r>
      <w:r w:rsidR="00981B49">
        <w:rPr>
          <w:sz w:val="24"/>
          <w:szCs w:val="24"/>
          <w:lang w:eastAsia="ru-RU"/>
        </w:rPr>
        <w:t>и артикуляционного аппарата.  В</w:t>
      </w:r>
      <w:r w:rsidRPr="002652CD">
        <w:rPr>
          <w:sz w:val="24"/>
          <w:szCs w:val="24"/>
          <w:lang w:eastAsia="ru-RU"/>
        </w:rPr>
        <w:t xml:space="preserve">ыработки навыка выразительной дикции </w:t>
      </w:r>
      <w:r w:rsidR="00981B49">
        <w:rPr>
          <w:sz w:val="24"/>
          <w:szCs w:val="24"/>
          <w:lang w:eastAsia="ru-RU"/>
        </w:rPr>
        <w:t>способствуют</w:t>
      </w:r>
      <w:r w:rsidR="003C333D">
        <w:rPr>
          <w:sz w:val="24"/>
          <w:szCs w:val="24"/>
          <w:lang w:eastAsia="ru-RU"/>
        </w:rPr>
        <w:t xml:space="preserve"> </w:t>
      </w:r>
      <w:r w:rsidRPr="002652CD">
        <w:rPr>
          <w:sz w:val="24"/>
          <w:szCs w:val="24"/>
          <w:lang w:eastAsia="ru-RU"/>
        </w:rPr>
        <w:t>скороговорки</w:t>
      </w:r>
      <w:r w:rsidR="00981B49">
        <w:rPr>
          <w:sz w:val="24"/>
          <w:szCs w:val="24"/>
          <w:lang w:eastAsia="ru-RU"/>
        </w:rPr>
        <w:t>.</w:t>
      </w:r>
    </w:p>
    <w:p w:rsidR="00981B49" w:rsidRPr="0043224D" w:rsidRDefault="00981B49" w:rsidP="00DD5FD2">
      <w:pPr>
        <w:spacing w:after="0" w:line="360" w:lineRule="auto"/>
        <w:jc w:val="both"/>
        <w:rPr>
          <w:b/>
          <w:sz w:val="24"/>
          <w:szCs w:val="24"/>
        </w:rPr>
      </w:pPr>
      <w:r w:rsidRPr="0043224D">
        <w:rPr>
          <w:b/>
          <w:sz w:val="24"/>
          <w:szCs w:val="24"/>
        </w:rPr>
        <w:t>Существуют очень интересные приемы игры со скороговоркой.</w:t>
      </w:r>
    </w:p>
    <w:p w:rsidR="00F27902" w:rsidRPr="0043224D" w:rsidRDefault="00F27902" w:rsidP="00DD5FD2">
      <w:pPr>
        <w:spacing w:after="0" w:line="360" w:lineRule="auto"/>
        <w:jc w:val="both"/>
        <w:rPr>
          <w:sz w:val="24"/>
          <w:szCs w:val="24"/>
        </w:rPr>
      </w:pPr>
      <w:r w:rsidRPr="00F27902">
        <w:t xml:space="preserve"> </w:t>
      </w:r>
      <w:r w:rsidRPr="0043224D">
        <w:rPr>
          <w:sz w:val="24"/>
          <w:szCs w:val="24"/>
        </w:rPr>
        <w:t>Во время игр отдельные слова или небольшой текст, произносятся по-разному: тихо и громко; при этом  изменяется регистр голоса: высоко, низко; темп: быстро, медленно или с ускорением, с замедлением. В процессе таких игр дети учатся управлять своим голосом, передавать с его помощью различные эмоции и настроения.</w:t>
      </w:r>
    </w:p>
    <w:p w:rsidR="00D7459E" w:rsidRPr="0043224D" w:rsidRDefault="00D7459E" w:rsidP="00DD5FD2">
      <w:pPr>
        <w:spacing w:after="0" w:line="360" w:lineRule="auto"/>
        <w:jc w:val="both"/>
        <w:rPr>
          <w:sz w:val="24"/>
          <w:szCs w:val="24"/>
        </w:rPr>
      </w:pPr>
      <w:r w:rsidRPr="0043224D">
        <w:rPr>
          <w:sz w:val="24"/>
          <w:szCs w:val="24"/>
        </w:rPr>
        <w:t xml:space="preserve">1. </w:t>
      </w:r>
      <w:r w:rsidR="00F27902" w:rsidRPr="0043224D">
        <w:rPr>
          <w:sz w:val="24"/>
          <w:szCs w:val="24"/>
        </w:rPr>
        <w:t xml:space="preserve">На начальном этапе работы с данными речевыми играми </w:t>
      </w:r>
      <w:r w:rsidR="00981B49">
        <w:rPr>
          <w:sz w:val="24"/>
          <w:szCs w:val="24"/>
        </w:rPr>
        <w:t xml:space="preserve">устанавливается </w:t>
      </w:r>
      <w:r w:rsidR="00F27902" w:rsidRPr="0043224D">
        <w:rPr>
          <w:sz w:val="24"/>
          <w:szCs w:val="24"/>
        </w:rPr>
        <w:t xml:space="preserve"> метрический пульс самыми простыми</w:t>
      </w:r>
      <w:r w:rsidR="00981B49">
        <w:rPr>
          <w:sz w:val="24"/>
          <w:szCs w:val="24"/>
        </w:rPr>
        <w:t xml:space="preserve"> способами: все вместе дети  выполняют</w:t>
      </w:r>
      <w:r w:rsidR="00F27902" w:rsidRPr="0043224D">
        <w:rPr>
          <w:sz w:val="24"/>
          <w:szCs w:val="24"/>
        </w:rPr>
        <w:t xml:space="preserve"> шлеп</w:t>
      </w:r>
      <w:r w:rsidR="00981B49">
        <w:rPr>
          <w:sz w:val="24"/>
          <w:szCs w:val="24"/>
        </w:rPr>
        <w:t xml:space="preserve">ки по коленям. На этом фоне </w:t>
      </w:r>
      <w:r w:rsidR="00F27902" w:rsidRPr="0043224D">
        <w:rPr>
          <w:sz w:val="24"/>
          <w:szCs w:val="24"/>
        </w:rPr>
        <w:t xml:space="preserve"> сначала хором,</w:t>
      </w:r>
      <w:r w:rsidRPr="0043224D">
        <w:rPr>
          <w:sz w:val="24"/>
          <w:szCs w:val="24"/>
        </w:rPr>
        <w:t xml:space="preserve"> а затем по одному декламируют</w:t>
      </w:r>
      <w:r w:rsidR="00F27902" w:rsidRPr="0043224D">
        <w:rPr>
          <w:sz w:val="24"/>
          <w:szCs w:val="24"/>
        </w:rPr>
        <w:t xml:space="preserve"> текст. </w:t>
      </w:r>
    </w:p>
    <w:p w:rsidR="00D7459E" w:rsidRPr="0043224D" w:rsidRDefault="00D7459E" w:rsidP="00DD5FD2">
      <w:pPr>
        <w:spacing w:after="0" w:line="360" w:lineRule="auto"/>
        <w:jc w:val="both"/>
        <w:rPr>
          <w:sz w:val="24"/>
          <w:szCs w:val="24"/>
        </w:rPr>
      </w:pPr>
      <w:r w:rsidRPr="0043224D">
        <w:rPr>
          <w:sz w:val="24"/>
          <w:szCs w:val="24"/>
        </w:rPr>
        <w:t xml:space="preserve">2. </w:t>
      </w:r>
      <w:r w:rsidR="00981B49">
        <w:rPr>
          <w:sz w:val="24"/>
          <w:szCs w:val="24"/>
        </w:rPr>
        <w:t>Затем ребята</w:t>
      </w:r>
      <w:r w:rsidRPr="0043224D">
        <w:rPr>
          <w:sz w:val="24"/>
          <w:szCs w:val="24"/>
        </w:rPr>
        <w:t xml:space="preserve"> </w:t>
      </w:r>
      <w:r w:rsidR="00981B49">
        <w:rPr>
          <w:sz w:val="24"/>
          <w:szCs w:val="24"/>
        </w:rPr>
        <w:t xml:space="preserve"> произносят </w:t>
      </w:r>
      <w:r w:rsidR="00F27902" w:rsidRPr="0043224D">
        <w:rPr>
          <w:sz w:val="24"/>
          <w:szCs w:val="24"/>
        </w:rPr>
        <w:t xml:space="preserve"> текст по фразам, как эхо. </w:t>
      </w:r>
    </w:p>
    <w:p w:rsidR="00D7459E" w:rsidRPr="0043224D" w:rsidRDefault="00D7459E" w:rsidP="00DD5FD2">
      <w:pPr>
        <w:spacing w:after="0" w:line="360" w:lineRule="auto"/>
        <w:jc w:val="both"/>
        <w:rPr>
          <w:sz w:val="24"/>
          <w:szCs w:val="24"/>
        </w:rPr>
      </w:pPr>
      <w:r w:rsidRPr="0043224D">
        <w:rPr>
          <w:sz w:val="24"/>
          <w:szCs w:val="24"/>
        </w:rPr>
        <w:t xml:space="preserve">3. </w:t>
      </w:r>
      <w:r w:rsidR="00F27902" w:rsidRPr="0043224D">
        <w:rPr>
          <w:sz w:val="24"/>
          <w:szCs w:val="24"/>
        </w:rPr>
        <w:t>При повторении игр</w:t>
      </w:r>
      <w:r w:rsidRPr="0043224D">
        <w:rPr>
          <w:sz w:val="24"/>
          <w:szCs w:val="24"/>
        </w:rPr>
        <w:t>ы</w:t>
      </w:r>
      <w:r w:rsidR="00F27902" w:rsidRPr="0043224D">
        <w:rPr>
          <w:sz w:val="24"/>
          <w:szCs w:val="24"/>
        </w:rPr>
        <w:t xml:space="preserve"> текст деклам</w:t>
      </w:r>
      <w:r w:rsidR="00981B49">
        <w:rPr>
          <w:sz w:val="24"/>
          <w:szCs w:val="24"/>
        </w:rPr>
        <w:t>ируется</w:t>
      </w:r>
      <w:r w:rsidR="00F27902" w:rsidRPr="0043224D">
        <w:rPr>
          <w:sz w:val="24"/>
          <w:szCs w:val="24"/>
        </w:rPr>
        <w:t xml:space="preserve"> по-разному: тихо, как </w:t>
      </w:r>
      <w:proofErr w:type="spellStart"/>
      <w:r w:rsidR="00F27902" w:rsidRPr="0043224D">
        <w:rPr>
          <w:sz w:val="24"/>
          <w:szCs w:val="24"/>
        </w:rPr>
        <w:t>ябида</w:t>
      </w:r>
      <w:proofErr w:type="spellEnd"/>
      <w:r w:rsidR="00F27902" w:rsidRPr="0043224D">
        <w:rPr>
          <w:sz w:val="24"/>
          <w:szCs w:val="24"/>
        </w:rPr>
        <w:t>; пискливым голосом; басом и т.д.</w:t>
      </w:r>
    </w:p>
    <w:p w:rsidR="00F27902" w:rsidRPr="0043224D" w:rsidRDefault="00D7459E" w:rsidP="00DD5FD2">
      <w:pPr>
        <w:spacing w:after="0" w:line="360" w:lineRule="auto"/>
        <w:jc w:val="both"/>
        <w:rPr>
          <w:sz w:val="24"/>
          <w:szCs w:val="24"/>
        </w:rPr>
      </w:pPr>
      <w:r w:rsidRPr="0043224D">
        <w:rPr>
          <w:sz w:val="24"/>
          <w:szCs w:val="24"/>
        </w:rPr>
        <w:t>4.  Позже, когда текст хорошо выучен и произносится свободно и легко, добавляю</w:t>
      </w:r>
      <w:r w:rsidR="00981B49">
        <w:rPr>
          <w:sz w:val="24"/>
          <w:szCs w:val="24"/>
        </w:rPr>
        <w:t>тся</w:t>
      </w:r>
      <w:r w:rsidRPr="0043224D">
        <w:rPr>
          <w:sz w:val="24"/>
          <w:szCs w:val="24"/>
        </w:rPr>
        <w:t xml:space="preserve"> </w:t>
      </w:r>
      <w:r w:rsidR="00F27902" w:rsidRPr="0043224D">
        <w:rPr>
          <w:sz w:val="24"/>
          <w:szCs w:val="24"/>
        </w:rPr>
        <w:t xml:space="preserve"> движения: метрические шаги по залу врассыпную, по кругу с различными вариантами остановок, приседаний, поворотов и т.д.  Еще более разнообразить игры </w:t>
      </w:r>
      <w:r w:rsidRPr="0043224D">
        <w:rPr>
          <w:sz w:val="24"/>
          <w:szCs w:val="24"/>
        </w:rPr>
        <w:t>и удержать интерес к ним помогают</w:t>
      </w:r>
      <w:r w:rsidR="00F27902" w:rsidRPr="0043224D">
        <w:rPr>
          <w:sz w:val="24"/>
          <w:szCs w:val="24"/>
        </w:rPr>
        <w:t xml:space="preserve"> детские музыкальные инстру</w:t>
      </w:r>
      <w:r w:rsidRPr="0043224D">
        <w:rPr>
          <w:sz w:val="24"/>
          <w:szCs w:val="24"/>
        </w:rPr>
        <w:t>менты (ложки, румбы, маракасы).</w:t>
      </w:r>
    </w:p>
    <w:p w:rsidR="0043224D" w:rsidRPr="00981B49" w:rsidRDefault="00D7459E" w:rsidP="00DD5FD2">
      <w:pPr>
        <w:spacing w:after="0" w:line="360" w:lineRule="auto"/>
        <w:jc w:val="both"/>
        <w:rPr>
          <w:sz w:val="24"/>
          <w:szCs w:val="24"/>
        </w:rPr>
      </w:pPr>
      <w:r w:rsidRPr="0043224D">
        <w:rPr>
          <w:sz w:val="24"/>
          <w:szCs w:val="24"/>
        </w:rPr>
        <w:t>Ребятам очень  нравятся такие игры.</w:t>
      </w:r>
      <w:r w:rsidR="00CF6CFD" w:rsidRPr="0043224D">
        <w:rPr>
          <w:sz w:val="24"/>
          <w:szCs w:val="24"/>
        </w:rPr>
        <w:t xml:space="preserve"> </w:t>
      </w:r>
      <w:r w:rsidRPr="0043224D">
        <w:rPr>
          <w:sz w:val="24"/>
          <w:szCs w:val="24"/>
        </w:rPr>
        <w:t xml:space="preserve"> Они часто  предлагают</w:t>
      </w:r>
      <w:r w:rsidR="00F27902" w:rsidRPr="0043224D">
        <w:rPr>
          <w:sz w:val="24"/>
          <w:szCs w:val="24"/>
        </w:rPr>
        <w:t xml:space="preserve"> свои тексты. Это короткие стишки, считалки, куплеты знакомых песенок.</w:t>
      </w:r>
    </w:p>
    <w:p w:rsidR="00837685" w:rsidRPr="00837685" w:rsidRDefault="00981B49" w:rsidP="00DD5FD2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837685" w:rsidRPr="00837685">
        <w:rPr>
          <w:sz w:val="24"/>
          <w:szCs w:val="24"/>
        </w:rPr>
        <w:t>На данном  этапе развития дикции необходимым элементом является работа руками. Руки "отвечают" за определенные участки коры головного мозга.</w:t>
      </w:r>
    </w:p>
    <w:p w:rsidR="00837685" w:rsidRPr="00837685" w:rsidRDefault="00837685" w:rsidP="00DD5FD2">
      <w:pPr>
        <w:spacing w:after="0" w:line="360" w:lineRule="auto"/>
        <w:jc w:val="both"/>
        <w:rPr>
          <w:sz w:val="24"/>
          <w:szCs w:val="24"/>
        </w:rPr>
      </w:pPr>
      <w:r w:rsidRPr="00837685">
        <w:rPr>
          <w:sz w:val="24"/>
          <w:szCs w:val="24"/>
        </w:rPr>
        <w:t xml:space="preserve">Жесты дополняют и украшают любую речь, а во время </w:t>
      </w:r>
      <w:proofErr w:type="spellStart"/>
      <w:r w:rsidRPr="00837685">
        <w:rPr>
          <w:sz w:val="24"/>
          <w:szCs w:val="24"/>
        </w:rPr>
        <w:t>ритмодекл</w:t>
      </w:r>
      <w:r w:rsidR="00DD5FD2">
        <w:rPr>
          <w:sz w:val="24"/>
          <w:szCs w:val="24"/>
        </w:rPr>
        <w:t>ам</w:t>
      </w:r>
      <w:r w:rsidRPr="00837685">
        <w:rPr>
          <w:sz w:val="24"/>
          <w:szCs w:val="24"/>
        </w:rPr>
        <w:t>ирования</w:t>
      </w:r>
      <w:proofErr w:type="spellEnd"/>
      <w:r w:rsidRPr="00837685">
        <w:rPr>
          <w:sz w:val="24"/>
          <w:szCs w:val="24"/>
        </w:rPr>
        <w:t xml:space="preserve"> усиливают эмоциональное воздействие</w:t>
      </w:r>
      <w:r w:rsidR="00DD5FD2">
        <w:rPr>
          <w:sz w:val="24"/>
          <w:szCs w:val="24"/>
        </w:rPr>
        <w:t>,</w:t>
      </w:r>
      <w:r w:rsidRPr="00837685">
        <w:rPr>
          <w:sz w:val="24"/>
          <w:szCs w:val="24"/>
        </w:rPr>
        <w:t xml:space="preserve"> как на слушателя, так и на произносящего речь ребенка. Они помогают  более осмысленно, эстетично, выразительно и разнообразно</w:t>
      </w:r>
      <w:r w:rsidR="008F1A77">
        <w:rPr>
          <w:sz w:val="24"/>
          <w:szCs w:val="24"/>
        </w:rPr>
        <w:t xml:space="preserve"> декламировать текст</w:t>
      </w:r>
      <w:r w:rsidRPr="00837685">
        <w:rPr>
          <w:sz w:val="24"/>
          <w:szCs w:val="24"/>
        </w:rPr>
        <w:t xml:space="preserve">, что позволяет добиться успеха даже с самыми слабыми детьми. </w:t>
      </w:r>
    </w:p>
    <w:p w:rsidR="00CF6CFD" w:rsidRPr="00837685" w:rsidRDefault="00CF6CFD" w:rsidP="00DD5FD2">
      <w:pPr>
        <w:spacing w:after="0" w:line="360" w:lineRule="auto"/>
        <w:jc w:val="both"/>
        <w:rPr>
          <w:sz w:val="24"/>
          <w:szCs w:val="24"/>
        </w:rPr>
      </w:pPr>
      <w:r w:rsidRPr="00837685">
        <w:rPr>
          <w:sz w:val="24"/>
          <w:szCs w:val="24"/>
        </w:rPr>
        <w:lastRenderedPageBreak/>
        <w:t>Прием 1: «Дирижер»</w:t>
      </w:r>
      <w:r w:rsidR="008F1A77">
        <w:rPr>
          <w:sz w:val="24"/>
          <w:szCs w:val="24"/>
        </w:rPr>
        <w:t xml:space="preserve"> </w:t>
      </w:r>
      <w:r w:rsidRPr="00837685">
        <w:rPr>
          <w:sz w:val="24"/>
          <w:szCs w:val="24"/>
        </w:rPr>
        <w:t xml:space="preserve"> Те</w:t>
      </w:r>
      <w:proofErr w:type="gramStart"/>
      <w:r w:rsidRPr="00837685">
        <w:rPr>
          <w:sz w:val="24"/>
          <w:szCs w:val="24"/>
        </w:rPr>
        <w:t xml:space="preserve">кст </w:t>
      </w:r>
      <w:r w:rsidR="00BD0076">
        <w:rPr>
          <w:sz w:val="24"/>
          <w:szCs w:val="24"/>
        </w:rPr>
        <w:t xml:space="preserve"> </w:t>
      </w:r>
      <w:r w:rsidRPr="00837685">
        <w:rPr>
          <w:sz w:val="24"/>
          <w:szCs w:val="24"/>
        </w:rPr>
        <w:t>ск</w:t>
      </w:r>
      <w:proofErr w:type="gramEnd"/>
      <w:r w:rsidRPr="00837685">
        <w:rPr>
          <w:sz w:val="24"/>
          <w:szCs w:val="24"/>
        </w:rPr>
        <w:t>ороговорки произносится по движению руки дирижера в разных темпах.</w:t>
      </w:r>
    </w:p>
    <w:p w:rsidR="00CF6CFD" w:rsidRPr="00837685" w:rsidRDefault="00CF6CFD" w:rsidP="00DD5FD2">
      <w:pPr>
        <w:spacing w:after="0" w:line="360" w:lineRule="auto"/>
        <w:jc w:val="both"/>
        <w:rPr>
          <w:sz w:val="24"/>
          <w:szCs w:val="24"/>
        </w:rPr>
      </w:pPr>
      <w:r w:rsidRPr="00837685">
        <w:rPr>
          <w:sz w:val="24"/>
          <w:szCs w:val="24"/>
        </w:rPr>
        <w:t xml:space="preserve">Прием 2: «Поймай слово» </w:t>
      </w:r>
      <w:r w:rsidR="008F1A77">
        <w:rPr>
          <w:sz w:val="24"/>
          <w:szCs w:val="24"/>
        </w:rPr>
        <w:t xml:space="preserve"> </w:t>
      </w:r>
      <w:r w:rsidRPr="00837685">
        <w:rPr>
          <w:sz w:val="24"/>
          <w:szCs w:val="24"/>
        </w:rPr>
        <w:t>Если рука дирижера остановилась и пальцы сжаты в кулак, наступает пауза.</w:t>
      </w:r>
    </w:p>
    <w:p w:rsidR="00CF6CFD" w:rsidRPr="00837685" w:rsidRDefault="00981B49" w:rsidP="00DD5FD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Развивая  дикцию,  дети учатся </w:t>
      </w:r>
      <w:r w:rsidR="00CF6CFD" w:rsidRPr="00837685">
        <w:rPr>
          <w:sz w:val="24"/>
          <w:szCs w:val="24"/>
        </w:rPr>
        <w:t xml:space="preserve"> работать коллективно, концентрировать внимание, слышать ускорение и замедление темпа и реагировать на них.</w:t>
      </w:r>
    </w:p>
    <w:p w:rsidR="0096071D" w:rsidRPr="0043224D" w:rsidRDefault="0096071D" w:rsidP="00DD5FD2">
      <w:pPr>
        <w:spacing w:after="0" w:line="360" w:lineRule="auto"/>
        <w:jc w:val="both"/>
        <w:rPr>
          <w:sz w:val="24"/>
          <w:szCs w:val="24"/>
          <w:shd w:val="clear" w:color="auto" w:fill="FFFFFF"/>
        </w:rPr>
      </w:pPr>
      <w:r w:rsidRPr="0043224D">
        <w:rPr>
          <w:sz w:val="24"/>
          <w:szCs w:val="24"/>
          <w:lang w:eastAsia="ru-RU"/>
        </w:rPr>
        <w:t xml:space="preserve">Таким образом, </w:t>
      </w:r>
      <w:r w:rsidRPr="0043224D">
        <w:rPr>
          <w:sz w:val="24"/>
          <w:szCs w:val="24"/>
          <w:shd w:val="clear" w:color="auto" w:fill="FFFFFF"/>
        </w:rPr>
        <w:t xml:space="preserve">игры </w:t>
      </w:r>
      <w:r w:rsidR="00981B49">
        <w:rPr>
          <w:sz w:val="24"/>
          <w:szCs w:val="24"/>
          <w:shd w:val="clear" w:color="auto" w:fill="FFFFFF"/>
        </w:rPr>
        <w:t xml:space="preserve">со скороговорками, </w:t>
      </w:r>
      <w:r w:rsidRPr="0043224D">
        <w:rPr>
          <w:sz w:val="24"/>
          <w:szCs w:val="24"/>
          <w:shd w:val="clear" w:color="auto" w:fill="FFFFFF"/>
        </w:rPr>
        <w:t xml:space="preserve">организуют деятельность голосового аппарата, развивают тембр голоса, укрепляют голосовые связки, </w:t>
      </w:r>
      <w:r w:rsidRPr="0043224D">
        <w:rPr>
          <w:sz w:val="24"/>
          <w:szCs w:val="24"/>
        </w:rPr>
        <w:t>помогают ввести ребенка в мир динамических оттенков, активизируют дыхательную мускулатуру</w:t>
      </w:r>
      <w:r w:rsidRPr="0043224D">
        <w:rPr>
          <w:sz w:val="24"/>
          <w:szCs w:val="24"/>
          <w:shd w:val="clear" w:color="auto" w:fill="FFFFFF"/>
        </w:rPr>
        <w:t>, расширяют диапазон  голоса. Активное использование образных аналогий, игровых форм помогает  интересно  и легко и непринужденно формировать дикцию детей.</w:t>
      </w:r>
    </w:p>
    <w:p w:rsidR="0043224D" w:rsidRPr="0043224D" w:rsidRDefault="0043224D" w:rsidP="0043224D">
      <w:pPr>
        <w:spacing w:line="360" w:lineRule="auto"/>
        <w:rPr>
          <w:b/>
          <w:sz w:val="24"/>
          <w:szCs w:val="24"/>
          <w:lang w:eastAsia="ru-RU"/>
        </w:rPr>
      </w:pPr>
    </w:p>
    <w:p w:rsidR="007769A7" w:rsidRDefault="007769A7" w:rsidP="004E572D">
      <w:pPr>
        <w:spacing w:line="360" w:lineRule="auto"/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43224D" w:rsidRDefault="0043224D" w:rsidP="004E572D">
      <w:pPr>
        <w:spacing w:line="360" w:lineRule="auto"/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43224D" w:rsidRDefault="0043224D" w:rsidP="004E572D">
      <w:pPr>
        <w:spacing w:line="360" w:lineRule="auto"/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43224D" w:rsidRDefault="0043224D" w:rsidP="004E572D">
      <w:pPr>
        <w:spacing w:line="360" w:lineRule="auto"/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43224D" w:rsidRDefault="0043224D" w:rsidP="004E572D">
      <w:pPr>
        <w:spacing w:line="360" w:lineRule="auto"/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43224D" w:rsidRDefault="0043224D" w:rsidP="004E572D">
      <w:pPr>
        <w:spacing w:line="360" w:lineRule="auto"/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43224D" w:rsidRDefault="0043224D" w:rsidP="004E572D">
      <w:pPr>
        <w:spacing w:line="360" w:lineRule="auto"/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43224D" w:rsidRDefault="0043224D" w:rsidP="004E572D">
      <w:pPr>
        <w:spacing w:line="360" w:lineRule="auto"/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8F1A77" w:rsidRDefault="008F1A77" w:rsidP="00F41159">
      <w:pPr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DD5FD2" w:rsidRDefault="008F1A77" w:rsidP="00F41159">
      <w:pPr>
        <w:rPr>
          <w:rFonts w:ascii="Arial" w:hAnsi="Arial" w:cs="Arial"/>
          <w:color w:val="181818"/>
          <w:sz w:val="24"/>
          <w:szCs w:val="24"/>
          <w:lang w:eastAsia="ru-RU"/>
        </w:rPr>
      </w:pPr>
      <w:r>
        <w:rPr>
          <w:rFonts w:ascii="Arial" w:hAnsi="Arial" w:cs="Arial"/>
          <w:color w:val="181818"/>
          <w:sz w:val="24"/>
          <w:szCs w:val="24"/>
          <w:lang w:eastAsia="ru-RU"/>
        </w:rPr>
        <w:t xml:space="preserve">                                 </w:t>
      </w:r>
    </w:p>
    <w:p w:rsidR="00DD5FD2" w:rsidRDefault="00DD5FD2" w:rsidP="00F41159">
      <w:pPr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DD5FD2" w:rsidRDefault="00DD5FD2" w:rsidP="00F41159">
      <w:pPr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DD5FD2" w:rsidRDefault="00DD5FD2" w:rsidP="00F41159">
      <w:pPr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DD5FD2" w:rsidRDefault="00DD5FD2" w:rsidP="00F41159">
      <w:pPr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DD5FD2" w:rsidRDefault="00DD5FD2" w:rsidP="00F41159">
      <w:pPr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DD5FD2" w:rsidRDefault="00DD5FD2" w:rsidP="00F41159">
      <w:pPr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7B3B68" w:rsidRPr="007B3B68" w:rsidRDefault="007B3B68" w:rsidP="003F2B7A">
      <w:pPr>
        <w:rPr>
          <w:b/>
          <w:sz w:val="28"/>
          <w:szCs w:val="28"/>
        </w:rPr>
      </w:pPr>
      <w:bookmarkStart w:id="0" w:name="_GoBack"/>
      <w:bookmarkEnd w:id="0"/>
      <w:r w:rsidRPr="003F2B7A">
        <w:rPr>
          <w:b/>
          <w:sz w:val="24"/>
          <w:szCs w:val="24"/>
        </w:rPr>
        <w:lastRenderedPageBreak/>
        <w:t xml:space="preserve"> </w:t>
      </w:r>
    </w:p>
    <w:p w:rsidR="00DE61A4" w:rsidRPr="00D55681" w:rsidRDefault="00DE61A4">
      <w:pPr>
        <w:rPr>
          <w:b/>
          <w:sz w:val="28"/>
          <w:szCs w:val="28"/>
        </w:rPr>
      </w:pPr>
    </w:p>
    <w:sectPr w:rsidR="00DE61A4" w:rsidRPr="00D5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4D69"/>
    <w:multiLevelType w:val="hybridMultilevel"/>
    <w:tmpl w:val="BFB6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92FFB"/>
    <w:multiLevelType w:val="hybridMultilevel"/>
    <w:tmpl w:val="089EDC90"/>
    <w:lvl w:ilvl="0" w:tplc="516AB6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8513D"/>
    <w:multiLevelType w:val="hybridMultilevel"/>
    <w:tmpl w:val="7B7CE06E"/>
    <w:lvl w:ilvl="0" w:tplc="110E91E4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79326AB"/>
    <w:multiLevelType w:val="hybridMultilevel"/>
    <w:tmpl w:val="F44E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B5"/>
    <w:rsid w:val="0002359C"/>
    <w:rsid w:val="00067677"/>
    <w:rsid w:val="00091197"/>
    <w:rsid w:val="000C788D"/>
    <w:rsid w:val="000D6278"/>
    <w:rsid w:val="001245D0"/>
    <w:rsid w:val="0013218F"/>
    <w:rsid w:val="001379D0"/>
    <w:rsid w:val="00164AD1"/>
    <w:rsid w:val="001A50CF"/>
    <w:rsid w:val="001C0FC2"/>
    <w:rsid w:val="00236F2D"/>
    <w:rsid w:val="002567C6"/>
    <w:rsid w:val="00283328"/>
    <w:rsid w:val="002A4DC9"/>
    <w:rsid w:val="002B2E7F"/>
    <w:rsid w:val="002C2F31"/>
    <w:rsid w:val="002D18C0"/>
    <w:rsid w:val="002E0ABB"/>
    <w:rsid w:val="002E1A95"/>
    <w:rsid w:val="00322730"/>
    <w:rsid w:val="003413E0"/>
    <w:rsid w:val="0034571E"/>
    <w:rsid w:val="00355C62"/>
    <w:rsid w:val="003565E8"/>
    <w:rsid w:val="0036569C"/>
    <w:rsid w:val="00375748"/>
    <w:rsid w:val="00380A7B"/>
    <w:rsid w:val="0038399E"/>
    <w:rsid w:val="00397B7D"/>
    <w:rsid w:val="003A2F2F"/>
    <w:rsid w:val="003C333D"/>
    <w:rsid w:val="003F1A0C"/>
    <w:rsid w:val="003F2B7A"/>
    <w:rsid w:val="00423D3B"/>
    <w:rsid w:val="00430F4C"/>
    <w:rsid w:val="0043224D"/>
    <w:rsid w:val="0048452E"/>
    <w:rsid w:val="004B1A93"/>
    <w:rsid w:val="004C76C1"/>
    <w:rsid w:val="004C7A0B"/>
    <w:rsid w:val="004E572D"/>
    <w:rsid w:val="004F2933"/>
    <w:rsid w:val="0050218E"/>
    <w:rsid w:val="005241C2"/>
    <w:rsid w:val="005764C3"/>
    <w:rsid w:val="005C049B"/>
    <w:rsid w:val="005D621C"/>
    <w:rsid w:val="005E670B"/>
    <w:rsid w:val="005F2BBC"/>
    <w:rsid w:val="00604B9E"/>
    <w:rsid w:val="00614213"/>
    <w:rsid w:val="00625AF4"/>
    <w:rsid w:val="0063214D"/>
    <w:rsid w:val="006328C4"/>
    <w:rsid w:val="00666136"/>
    <w:rsid w:val="00671367"/>
    <w:rsid w:val="00671B3A"/>
    <w:rsid w:val="00673353"/>
    <w:rsid w:val="00682706"/>
    <w:rsid w:val="00686F90"/>
    <w:rsid w:val="00695085"/>
    <w:rsid w:val="006A79FD"/>
    <w:rsid w:val="006B32E9"/>
    <w:rsid w:val="006B595F"/>
    <w:rsid w:val="006D1937"/>
    <w:rsid w:val="006D3B57"/>
    <w:rsid w:val="006F72FF"/>
    <w:rsid w:val="007769A7"/>
    <w:rsid w:val="007B3B68"/>
    <w:rsid w:val="007B4700"/>
    <w:rsid w:val="007C0263"/>
    <w:rsid w:val="007E1994"/>
    <w:rsid w:val="008212FC"/>
    <w:rsid w:val="00826F23"/>
    <w:rsid w:val="00837685"/>
    <w:rsid w:val="008430C9"/>
    <w:rsid w:val="00847F25"/>
    <w:rsid w:val="008515CB"/>
    <w:rsid w:val="00855A38"/>
    <w:rsid w:val="00856F0F"/>
    <w:rsid w:val="008668DC"/>
    <w:rsid w:val="0087535C"/>
    <w:rsid w:val="008A3342"/>
    <w:rsid w:val="008B5AB7"/>
    <w:rsid w:val="008C2B10"/>
    <w:rsid w:val="008D2F9E"/>
    <w:rsid w:val="008E7D25"/>
    <w:rsid w:val="008F1A77"/>
    <w:rsid w:val="0091021E"/>
    <w:rsid w:val="00913B8A"/>
    <w:rsid w:val="0092203B"/>
    <w:rsid w:val="009237AC"/>
    <w:rsid w:val="00940256"/>
    <w:rsid w:val="0095093E"/>
    <w:rsid w:val="0096071D"/>
    <w:rsid w:val="00981152"/>
    <w:rsid w:val="00981B49"/>
    <w:rsid w:val="009A0B6B"/>
    <w:rsid w:val="009D0C40"/>
    <w:rsid w:val="00A15DD0"/>
    <w:rsid w:val="00A41C1C"/>
    <w:rsid w:val="00A63D07"/>
    <w:rsid w:val="00A77027"/>
    <w:rsid w:val="00A8247F"/>
    <w:rsid w:val="00AA0ADC"/>
    <w:rsid w:val="00AC01BC"/>
    <w:rsid w:val="00AC64E9"/>
    <w:rsid w:val="00B02EE0"/>
    <w:rsid w:val="00B273FD"/>
    <w:rsid w:val="00B4565D"/>
    <w:rsid w:val="00B52B8D"/>
    <w:rsid w:val="00B535DA"/>
    <w:rsid w:val="00B84A6A"/>
    <w:rsid w:val="00BA2DA7"/>
    <w:rsid w:val="00BC0222"/>
    <w:rsid w:val="00BD0076"/>
    <w:rsid w:val="00C30052"/>
    <w:rsid w:val="00C415EF"/>
    <w:rsid w:val="00C4236E"/>
    <w:rsid w:val="00C56BF5"/>
    <w:rsid w:val="00C65E1A"/>
    <w:rsid w:val="00C96302"/>
    <w:rsid w:val="00CA0B9B"/>
    <w:rsid w:val="00CF6CFD"/>
    <w:rsid w:val="00D43B9D"/>
    <w:rsid w:val="00D55681"/>
    <w:rsid w:val="00D7459E"/>
    <w:rsid w:val="00DA351E"/>
    <w:rsid w:val="00DC0379"/>
    <w:rsid w:val="00DD5FD2"/>
    <w:rsid w:val="00DE61A4"/>
    <w:rsid w:val="00DF10B5"/>
    <w:rsid w:val="00DF76C4"/>
    <w:rsid w:val="00EE34B6"/>
    <w:rsid w:val="00F02B6B"/>
    <w:rsid w:val="00F20621"/>
    <w:rsid w:val="00F27902"/>
    <w:rsid w:val="00F322E5"/>
    <w:rsid w:val="00F36C30"/>
    <w:rsid w:val="00F41159"/>
    <w:rsid w:val="00F4536C"/>
    <w:rsid w:val="00F57C79"/>
    <w:rsid w:val="00F64049"/>
    <w:rsid w:val="00F723AC"/>
    <w:rsid w:val="00F90035"/>
    <w:rsid w:val="00F9370C"/>
    <w:rsid w:val="00FA7206"/>
    <w:rsid w:val="00FB16C4"/>
    <w:rsid w:val="00FB18DC"/>
    <w:rsid w:val="00FD197A"/>
    <w:rsid w:val="00FD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994"/>
    <w:pPr>
      <w:ind w:left="720"/>
      <w:contextualSpacing/>
    </w:pPr>
  </w:style>
  <w:style w:type="paragraph" w:styleId="a4">
    <w:name w:val="No Spacing"/>
    <w:basedOn w:val="a"/>
    <w:uiPriority w:val="1"/>
    <w:qFormat/>
    <w:rsid w:val="0025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3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10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0D62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994"/>
    <w:pPr>
      <w:ind w:left="720"/>
      <w:contextualSpacing/>
    </w:pPr>
  </w:style>
  <w:style w:type="paragraph" w:styleId="a4">
    <w:name w:val="No Spacing"/>
    <w:basedOn w:val="a"/>
    <w:uiPriority w:val="1"/>
    <w:qFormat/>
    <w:rsid w:val="0025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3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10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0D6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EF05-746F-43A6-A279-6AF8EC9E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2624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2022-11-30T05:52:00Z</dcterms:created>
  <dcterms:modified xsi:type="dcterms:W3CDTF">2023-01-02T13:21:00Z</dcterms:modified>
</cp:coreProperties>
</file>