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AC" w:rsidRPr="00496CAC" w:rsidRDefault="00496CAC" w:rsidP="00496CAC">
      <w:pPr>
        <w:shd w:val="clear" w:color="auto" w:fill="FFFFFF"/>
        <w:spacing w:after="240" w:line="600" w:lineRule="atLeast"/>
        <w:textAlignment w:val="top"/>
        <w:outlineLvl w:val="0"/>
        <w:rPr>
          <w:rFonts w:ascii="Arial" w:eastAsia="Times New Roman" w:hAnsi="Arial" w:cs="Arial"/>
          <w:b/>
          <w:bCs/>
          <w:color w:val="000000"/>
          <w:kern w:val="36"/>
          <w:sz w:val="53"/>
          <w:szCs w:val="53"/>
          <w:lang w:eastAsia="ru-RU"/>
        </w:rPr>
      </w:pPr>
      <w:r w:rsidRPr="00496CAC">
        <w:rPr>
          <w:rFonts w:ascii="Arial" w:eastAsia="Times New Roman" w:hAnsi="Arial" w:cs="Arial"/>
          <w:b/>
          <w:bCs/>
          <w:color w:val="000000"/>
          <w:kern w:val="36"/>
          <w:sz w:val="53"/>
          <w:szCs w:val="53"/>
          <w:lang w:eastAsia="ru-RU"/>
        </w:rPr>
        <w:t>Блокада в цифрах. Страшная статистика из осажденного Ленинграда</w:t>
      </w:r>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p>
    <w:p w:rsidR="00496CAC" w:rsidRPr="00496CAC" w:rsidRDefault="00496CAC" w:rsidP="00496CAC">
      <w:pPr>
        <w:shd w:val="clear" w:color="auto" w:fill="FFFFFF"/>
        <w:spacing w:line="240" w:lineRule="auto"/>
        <w:textAlignment w:val="top"/>
        <w:rPr>
          <w:rFonts w:ascii="Arial" w:eastAsia="Times New Roman" w:hAnsi="Arial" w:cs="Arial"/>
          <w:color w:val="999999"/>
          <w:sz w:val="18"/>
          <w:szCs w:val="18"/>
          <w:lang w:eastAsia="ru-RU"/>
        </w:rPr>
      </w:pPr>
      <w:r w:rsidRPr="00496CAC">
        <w:rPr>
          <w:rFonts w:ascii="Arial" w:eastAsia="Times New Roman" w:hAnsi="Arial" w:cs="Arial"/>
          <w:color w:val="000000"/>
          <w:sz w:val="18"/>
          <w:szCs w:val="18"/>
          <w:bdr w:val="none" w:sz="0" w:space="0" w:color="auto" w:frame="1"/>
          <w:lang w:eastAsia="ru-RU"/>
        </w:rPr>
        <w:t>Блокада Ленинграда длилась ровно 872 дня.</w:t>
      </w:r>
      <w:r w:rsidRPr="00496CAC">
        <w:rPr>
          <w:rFonts w:ascii="Arial" w:eastAsia="Times New Roman" w:hAnsi="Arial" w:cs="Arial"/>
          <w:color w:val="999999"/>
          <w:sz w:val="18"/>
          <w:szCs w:val="18"/>
          <w:lang w:eastAsia="ru-RU"/>
        </w:rPr>
        <w:t> </w:t>
      </w:r>
      <w:hyperlink r:id="rId5" w:history="1">
        <w:r w:rsidRPr="00496CAC">
          <w:rPr>
            <w:rFonts w:ascii="Arial" w:eastAsia="Times New Roman" w:hAnsi="Arial" w:cs="Arial"/>
            <w:color w:val="999999"/>
            <w:sz w:val="18"/>
            <w:szCs w:val="18"/>
            <w:u w:val="single"/>
            <w:bdr w:val="none" w:sz="0" w:space="0" w:color="auto" w:frame="1"/>
            <w:lang w:eastAsia="ru-RU"/>
          </w:rPr>
          <w:t>Архивное фото</w:t>
        </w:r>
      </w:hyperlink>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noProof/>
          <w:color w:val="0000FF"/>
          <w:sz w:val="24"/>
          <w:szCs w:val="24"/>
          <w:lang w:eastAsia="ru-RU"/>
        </w:rPr>
        <mc:AlternateContent>
          <mc:Choice Requires="wps">
            <w:drawing>
              <wp:inline distT="0" distB="0" distL="0" distR="0" wp14:anchorId="37368E83" wp14:editId="43060F42">
                <wp:extent cx="304800" cy="304800"/>
                <wp:effectExtent l="0" t="0" r="0" b="0"/>
                <wp:docPr id="6" name="AutoShape 2" descr="https://aif.ru/redesign2018/img/sharings/vk_gray.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aif.ru/redesign2018/img/sharings/vk_gray.svg" href="https://vk.com/share.php?url=https%3A%2F%2Fspb.aif.ru%2Fsociety%2Fpeople%2Fblokada_v_cifrah_strashnaya_statistika_iz_osazhdennogo_leningrada&amp;title=%D0%91%D0%BB%D0%BE%D0%BA%D0%B0%D0%B4%D0%B0+%D0%B2+%D1%86%D0%B8%D1%84%D1%80%D0%B0%D1%85.+%D0%A1%D1%82%D1%80%D0%B0%D1%88%D0%BD%D0%B0%D1%8F+%D1%81%D1%82%D0%B0%D1%82%D0%B8%D1%81%D1%82%D0%B8%D0%BA%D0%B0+%D0%B8%D0%B7+%D0%BE%D1%81%D0%B0%D0%B6%D0%B4%D0%B5%D0%BD%D0%BD%D0%BE%D0%B3%D0%BE+%D0%9B%D0%B5%D0%BD%D0%B8%D0%BD%D0%B3%D1%80%D0%B0%D0%B4%D0%B0&amp;image=https%3A%2F%2Faif-s3.aif.ru%2Fimages%2F010%2F913%2Ff0e55eb67d49584c6245a34802bb1def.jpg&amp;description=SPB.AIF.RU+%D1%81%D0%BE%D0%B1%D1%80%D0%B0%D0%BB+%D0%B3%D0%BB%D0%B0%D0%B2%D0%BD%D1%8B%D0%B5+%D1%81%D1%82%D0%B0%D1%82%D0%B8%D1%81%D1%82%D0%B8%D1%87%D0%B5%D1%81%D0%BA%D0%B8%D0%B5+%D0%B4%D0%B0%D0%BD%D0%BD%D1%8B%D0%B5+%D0%B3%D0%BE%D1%80%D0%BE%D0%B4%D0%B0+%D0%B2%D0%BE+%D0%B2%D1%80%D0%B5%D0%BC%D0%B5%D0%BD%D0%B0+%D1%84%D0%B0%D1%88%D0%B8%D1%81%D1%82%D1%81%D0%BA%D0%BE%D0%B9+%D0%B1%D0%BB%D0%BE%D0%BA%D0%B0%D0%B4%D1%8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" o:button="t" filled="f" stroked="f">
                <v:fill o:detectmouseclick="t"/>
                <o:lock v:ext="edit" aspectratio="t"/>
                <w10:anchorlock/>
              </v:rect>
            </w:pict>
          </mc:Fallback>
        </mc:AlternateContent>
      </w:r>
      <w:r w:rsidRPr="00496CAC">
        <w:rPr>
          <w:rFonts w:ascii="Arial" w:eastAsia="Times New Roman" w:hAnsi="Arial" w:cs="Arial"/>
          <w:color w:val="000000"/>
          <w:sz w:val="24"/>
          <w:szCs w:val="24"/>
          <w:lang w:eastAsia="ru-RU"/>
        </w:rPr>
        <w:t>Блокада Ленинграда стала самым тяжелым испытанием для жителей города за всю историю Северной столицы. В осажденном городе, по разным оценкам, погибло до половины населения Ленинграда. У выживших не было сил даже оплакивать покойников: одни были предельно истощены, другие – серьезно ранены. Вопреки голоду, холоду и постоянным бомбежкам, люди находили в себе мужество, чтобы выстоять и одержать победу над фашистами. Судить о том, что пришлось пережить жителям осажденного города в те страшные годы, можно по статистическим данным – языку цифр блокадного Ленинграда. </w:t>
      </w:r>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p>
    <w:p w:rsidR="00496CAC" w:rsidRPr="00496CAC" w:rsidRDefault="00496CAC" w:rsidP="00496CAC">
      <w:pPr>
        <w:shd w:val="clear" w:color="auto" w:fill="FFFFFF"/>
        <w:spacing w:after="0" w:line="240" w:lineRule="auto"/>
        <w:textAlignment w:val="top"/>
        <w:rPr>
          <w:rFonts w:ascii="Arial" w:eastAsia="Times New Roman" w:hAnsi="Arial" w:cs="Arial"/>
          <w:b/>
          <w:bCs/>
          <w:caps/>
          <w:color w:val="FFFFFF"/>
          <w:sz w:val="15"/>
          <w:szCs w:val="15"/>
          <w:u w:val="single"/>
          <w:lang w:eastAsia="ru-RU"/>
        </w:rPr>
      </w:pPr>
      <w:r w:rsidRPr="00496CAC">
        <w:rPr>
          <w:rFonts w:ascii="Arial" w:eastAsia="Times New Roman" w:hAnsi="Arial" w:cs="Arial"/>
          <w:b/>
          <w:bCs/>
          <w:caps/>
          <w:color w:val="FFFFFF"/>
          <w:sz w:val="15"/>
          <w:szCs w:val="15"/>
          <w:u w:val="single"/>
          <w:lang w:eastAsia="ru-RU"/>
        </w:rPr>
        <w:t>СТАТЬЯ ПО ТЕМЕ</w:t>
      </w:r>
    </w:p>
    <w:p w:rsidR="00496CAC" w:rsidRPr="00496CAC" w:rsidRDefault="00A15468" w:rsidP="00496CAC">
      <w:pPr>
        <w:shd w:val="clear" w:color="auto" w:fill="FFFFFF"/>
        <w:spacing w:line="240" w:lineRule="auto"/>
        <w:textAlignment w:val="top"/>
        <w:rPr>
          <w:rFonts w:ascii="Arial" w:eastAsia="Times New Roman" w:hAnsi="Arial" w:cs="Arial"/>
          <w:b/>
          <w:bCs/>
          <w:color w:val="000000"/>
          <w:sz w:val="24"/>
          <w:szCs w:val="24"/>
          <w:lang w:eastAsia="ru-RU"/>
        </w:rPr>
      </w:pPr>
      <w:hyperlink r:id="rId7" w:history="1">
        <w:r w:rsidR="00496CAC" w:rsidRPr="00496CAC">
          <w:rPr>
            <w:rFonts w:ascii="Arial" w:eastAsia="Times New Roman" w:hAnsi="Arial" w:cs="Arial"/>
            <w:b/>
            <w:bCs/>
            <w:color w:val="FFFFFF"/>
            <w:sz w:val="24"/>
            <w:szCs w:val="24"/>
            <w:u w:val="single"/>
            <w:bdr w:val="none" w:sz="0" w:space="0" w:color="auto" w:frame="1"/>
            <w:lang w:eastAsia="ru-RU"/>
          </w:rPr>
          <w:t>Блокадный словарь. 15 слов осажденного Ленинграда</w:t>
        </w:r>
      </w:hyperlink>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872 дня и ночи</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Блокада Ленинграда длилась ровно 872 дня. Немцы взяли город в кольцо 8 сентября 1941 года, а 27 января 1944-го жители Северной столицы радовались полному освобождению города от фашистской блокады. В течение полугода после снятия блокады враги еще оставались под Ленинградом: их войска находились в Петрозаводске и Выборге. Солдаты Красной Армии прогнали фашистов от подступов к городу в ходе наступательной операции летом 1944 года.</w:t>
      </w:r>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150 тысяч снарядов</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За долгие месяцы блокады фашисты сбросили на Ленинград 150 тысяч тяжелых артиллерийских снарядов и свыше 107 тысяч зажигательных и фугасных бомб. Они разрушили 3 тысячи зданий, а повредили больше 7 тысяч. Все главные памятники города уцелели: ленинградцы спрятали их, укрыв мешками с песком и фанерными щитами. Некоторые скульптуры – например, из Летнего сада и коней с Аничкова моста – сняли с пьедесталов и зарыли в землю до окончания войны.</w:t>
      </w:r>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Бомбежки в Ленинграде шли каждый день. Фото: АиФ/ </w:t>
      </w:r>
      <w:r w:rsidRPr="00496CAC">
        <w:rPr>
          <w:rFonts w:ascii="Arial" w:eastAsia="Times New Roman" w:hAnsi="Arial" w:cs="Arial"/>
          <w:color w:val="000000"/>
          <w:sz w:val="18"/>
          <w:szCs w:val="18"/>
          <w:bdr w:val="none" w:sz="0" w:space="0" w:color="auto" w:frame="1"/>
          <w:lang w:eastAsia="ru-RU"/>
        </w:rPr>
        <w:t xml:space="preserve">Яна </w:t>
      </w:r>
      <w:proofErr w:type="spellStart"/>
      <w:r w:rsidRPr="00496CAC">
        <w:rPr>
          <w:rFonts w:ascii="Arial" w:eastAsia="Times New Roman" w:hAnsi="Arial" w:cs="Arial"/>
          <w:color w:val="000000"/>
          <w:sz w:val="18"/>
          <w:szCs w:val="18"/>
          <w:bdr w:val="none" w:sz="0" w:space="0" w:color="auto" w:frame="1"/>
          <w:lang w:eastAsia="ru-RU"/>
        </w:rPr>
        <w:t>Хватова</w:t>
      </w:r>
      <w:proofErr w:type="spellEnd"/>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13 часов 14 минут обстрела</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Артобстрелы в блокадном Ленинграде были ежедневными: иногда фашисты атаковали город по несколько раз в день. Люди прятались от бомбежек в подвалах домов. 17 августа 1943 года Ленинград подвергся самому длительному обстрелу за всю блокаду. Он длился 13 часов 14 минут, в течение которых немцы сбросили на город 2 тысячи снарядов. Жители блокадного Ленинграда признавались, что в их головах еще долго звучал шум вражеских самолетов и разрывающихся снарядов.</w:t>
      </w:r>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lastRenderedPageBreak/>
        <w:t>До 1,5 миллиона погибших</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К сентябрю 1941 года численность населения Ленинграда и его пригородов составляла около 2,9 миллиона человек. Блокада Ленинграда, по разным оценкам, унесла жизни от 600 тысяч до 1,5 миллиона жителей города. От фашистских бомбежек погибли лишь 3% людей, остальные 97% -  от голода: ежедневно от истощения умирали около 4 тысяч человек. Когда запасы еды закончились, люди стали употреблять в пищу жмых, обойный клей, кожаные ремни и ботинки. На улицах города лежали мертвые тела: это считалось обычной ситуацией. Зачастую, когда в семьях кто-то умирал, людям приходилось хоронить своих родственников самостоятельно.</w:t>
      </w:r>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p>
    <w:p w:rsidR="00496CAC" w:rsidRPr="00496CAC" w:rsidRDefault="00A15468" w:rsidP="00496CAC">
      <w:pPr>
        <w:shd w:val="clear" w:color="auto" w:fill="FFFFFF"/>
        <w:spacing w:after="0" w:line="240" w:lineRule="auto"/>
        <w:textAlignment w:val="top"/>
        <w:rPr>
          <w:rFonts w:ascii="Arial" w:eastAsia="Times New Roman" w:hAnsi="Arial" w:cs="Arial"/>
          <w:color w:val="000000"/>
          <w:sz w:val="24"/>
          <w:szCs w:val="24"/>
          <w:lang w:eastAsia="ru-RU"/>
        </w:rPr>
      </w:pPr>
      <w:hyperlink r:id="rId8" w:tgtFrame="_blank" w:history="1">
        <w:r w:rsidR="00496CAC" w:rsidRPr="00496CAC">
          <w:rPr>
            <w:rFonts w:ascii="Arial" w:eastAsia="Times New Roman" w:hAnsi="Arial" w:cs="Arial"/>
            <w:b/>
            <w:bCs/>
            <w:color w:val="FFFFFF"/>
            <w:sz w:val="30"/>
            <w:szCs w:val="30"/>
            <w:u w:val="single"/>
            <w:bdr w:val="none" w:sz="0" w:space="0" w:color="auto" w:frame="1"/>
            <w:lang w:eastAsia="ru-RU"/>
          </w:rPr>
          <w:t>16 блокадных фотографий. Как изменился облик Ленинграда</w:t>
        </w:r>
      </w:hyperlink>
    </w:p>
    <w:p w:rsidR="00496CAC" w:rsidRPr="00496CAC" w:rsidRDefault="00A15468" w:rsidP="00496CAC">
      <w:pPr>
        <w:shd w:val="clear" w:color="auto" w:fill="FFFFFF"/>
        <w:spacing w:after="0" w:line="240" w:lineRule="auto"/>
        <w:textAlignment w:val="top"/>
        <w:rPr>
          <w:rFonts w:ascii="Arial" w:eastAsia="Times New Roman" w:hAnsi="Arial" w:cs="Arial"/>
          <w:b/>
          <w:bCs/>
          <w:caps/>
          <w:color w:val="000000"/>
          <w:sz w:val="15"/>
          <w:szCs w:val="15"/>
          <w:lang w:eastAsia="ru-RU"/>
        </w:rPr>
      </w:pPr>
      <w:hyperlink r:id="rId9" w:tgtFrame="_blank" w:history="1">
        <w:r w:rsidR="00496CAC" w:rsidRPr="00496CAC">
          <w:rPr>
            <w:rFonts w:ascii="Arial" w:eastAsia="Times New Roman" w:hAnsi="Arial" w:cs="Arial"/>
            <w:b/>
            <w:bCs/>
            <w:caps/>
            <w:color w:val="FFFFFF"/>
            <w:sz w:val="15"/>
            <w:szCs w:val="15"/>
            <w:u w:val="single"/>
            <w:bdr w:val="none" w:sz="0" w:space="0" w:color="auto" w:frame="1"/>
            <w:lang w:eastAsia="ru-RU"/>
          </w:rPr>
          <w:t>ЧИТАЙТЕ ДАЛЕЕ</w:t>
        </w:r>
      </w:hyperlink>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1 миллион 615 тысяч тонн грузов</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12 сентября 1941 года открылась Дорога жизни – единственная магистраль, связывающая осажденный город со страной. Дорога жизни, проложенная по льду Ладожского озера, спасла Ленинград: по ней в город доставили около 1 миллиона 615 тысяч тонн грузов – продовольствия, горючего и одежды. За время блокады по трассе через Ладогу из Ленинграда эвакуировали более миллиона человек.</w:t>
      </w:r>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125 граммов хлеба</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До конца первого месяца блокады жители осажденного города получали довольно неплохой хлебный паек. Когда стало очевидно, что запасов муки не хватит надолго, норму резко сократили. Так, в ноябре и в декабре 1941 года городские служащие, иждивенцы и дети получали всего по 125 граммов хлеба в день. Рабочим выдавали по 250 граммов хлеба, а составу военизированной охраны, пожарных команд и истребительных отрядов – по 300 граммов. Современники не смогли бы употреблять в пищу блокадный хлеб, потому что его готовили из практически несъедобных примесей. Хлеб пекли из ржаной и овсяной муки с добавлением целлюлозы, обойной пыли, хвои, жмыха и нефильтрованного солода. Буханка получалась очень горькой на вкус и абсолютно черной.</w:t>
      </w:r>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p>
    <w:p w:rsidR="00496CAC" w:rsidRPr="00496CAC" w:rsidRDefault="00A15468" w:rsidP="00496CAC">
      <w:pPr>
        <w:shd w:val="clear" w:color="auto" w:fill="FFFFFF"/>
        <w:spacing w:after="0" w:line="240" w:lineRule="auto"/>
        <w:textAlignment w:val="top"/>
        <w:rPr>
          <w:rFonts w:ascii="Arial" w:eastAsia="Times New Roman" w:hAnsi="Arial" w:cs="Arial"/>
          <w:color w:val="000000"/>
          <w:sz w:val="24"/>
          <w:szCs w:val="24"/>
          <w:lang w:eastAsia="ru-RU"/>
        </w:rPr>
      </w:pPr>
      <w:hyperlink r:id="rId10" w:tgtFrame="_blank" w:history="1">
        <w:r w:rsidR="00496CAC" w:rsidRPr="00496CAC">
          <w:rPr>
            <w:rFonts w:ascii="Arial" w:eastAsia="Times New Roman" w:hAnsi="Arial" w:cs="Arial"/>
            <w:b/>
            <w:bCs/>
            <w:color w:val="FFFFFF"/>
            <w:sz w:val="30"/>
            <w:szCs w:val="30"/>
            <w:u w:val="single"/>
            <w:bdr w:val="none" w:sz="0" w:space="0" w:color="auto" w:frame="1"/>
            <w:lang w:eastAsia="ru-RU"/>
          </w:rPr>
          <w:t>Неизвестная война. Директор музея блокады Ленинграда о пробелах в истории</w:t>
        </w:r>
      </w:hyperlink>
    </w:p>
    <w:p w:rsidR="00496CAC" w:rsidRPr="00496CAC" w:rsidRDefault="00A15468" w:rsidP="00496CAC">
      <w:pPr>
        <w:shd w:val="clear" w:color="auto" w:fill="FFFFFF"/>
        <w:spacing w:after="0" w:line="240" w:lineRule="auto"/>
        <w:textAlignment w:val="top"/>
        <w:rPr>
          <w:rFonts w:ascii="Arial" w:eastAsia="Times New Roman" w:hAnsi="Arial" w:cs="Arial"/>
          <w:b/>
          <w:bCs/>
          <w:caps/>
          <w:color w:val="000000"/>
          <w:sz w:val="15"/>
          <w:szCs w:val="15"/>
          <w:lang w:eastAsia="ru-RU"/>
        </w:rPr>
      </w:pPr>
      <w:hyperlink r:id="rId11" w:tgtFrame="_blank" w:history="1">
        <w:r w:rsidR="00496CAC" w:rsidRPr="00496CAC">
          <w:rPr>
            <w:rFonts w:ascii="Arial" w:eastAsia="Times New Roman" w:hAnsi="Arial" w:cs="Arial"/>
            <w:b/>
            <w:bCs/>
            <w:caps/>
            <w:color w:val="FFFFFF"/>
            <w:sz w:val="15"/>
            <w:szCs w:val="15"/>
            <w:u w:val="single"/>
            <w:bdr w:val="none" w:sz="0" w:space="0" w:color="auto" w:frame="1"/>
            <w:lang w:eastAsia="ru-RU"/>
          </w:rPr>
          <w:t>ЧИТАЙТЕ ДАЛЕЕ</w:t>
        </w:r>
      </w:hyperlink>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1500 громкоговорителей</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После начала блокады до конца 1941 года на стенах ленинградских домов установили 1500 громкоговорителей. Радиовещание в Ленинграде велось круглосуточно, и жителям города было запрещено отключать свои приемники: по радио дикторы рассказывали о ситуации в городе. Когда вещание прекращалось, по радио транслировали звук метронома. В случае тревоги ритм метронома ускорялся, а после завершения обстрелов – замедлялся. Ленинградцы называли звук метронома по радио живым биением сердца города.</w:t>
      </w:r>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98 тысяч новорожденных</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lastRenderedPageBreak/>
        <w:t>В годы блокады в Ленинграде родились 95 тысяч детей. Большинство из них, около 68 тысяч новорожденных, появились на свет осенью и зимой 1941 года. В 1942 году родилось 12,5 тысячи детей, а в 1943-м – всего 7,5 тысячи. Чтобы малыши выжили, в Педиатрическом институте города организовали ферму из трех породистых коров, чтобы дети могли получать свежее молоко: в большинстве случаев у молодых матерей молока не было.</w:t>
      </w:r>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p>
    <w:p w:rsidR="00496CAC" w:rsidRPr="00496CAC" w:rsidRDefault="00496CAC" w:rsidP="00496CAC">
      <w:pPr>
        <w:shd w:val="clear" w:color="auto" w:fill="FFFFFF"/>
        <w:spacing w:after="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Дети блокадного Ленинграда страдали от дистрофии. Фото: Архивное фото</w:t>
      </w:r>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-32° мороза</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Первая блокадная зима стала самой холодной в осажденном городе. В некоторые дни столбик термометра опускался до -32°С. Положение усугублялось обильными снегопадами: к апрелю 1942 года, когда снег должен был уже растаять, высота сугробов достигала 53 сантиметра. Ленинградцы жили без отопления и электричества в домах. Чтобы согреться, жители города затапливали печки-буржуйки. Из-за отсутствия дров в них сжигали все несъедобное, что было в квартирах: мебель, старые вещи и книги.</w:t>
      </w:r>
    </w:p>
    <w:p w:rsidR="00496CAC" w:rsidRPr="00496CAC" w:rsidRDefault="00496CAC" w:rsidP="00496CAC">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sidRPr="00496CAC">
        <w:rPr>
          <w:rFonts w:ascii="Arial" w:eastAsia="Times New Roman" w:hAnsi="Arial" w:cs="Arial"/>
          <w:b/>
          <w:bCs/>
          <w:color w:val="000000"/>
          <w:sz w:val="30"/>
          <w:szCs w:val="30"/>
          <w:lang w:eastAsia="ru-RU"/>
        </w:rPr>
        <w:t>144 тысячи литра крови</w:t>
      </w:r>
    </w:p>
    <w:p w:rsidR="00496CAC" w:rsidRPr="00496CAC" w:rsidRDefault="00496CAC" w:rsidP="00496CAC">
      <w:pPr>
        <w:shd w:val="clear" w:color="auto" w:fill="FFFFFF"/>
        <w:spacing w:after="240" w:line="240" w:lineRule="auto"/>
        <w:textAlignment w:val="top"/>
        <w:rPr>
          <w:rFonts w:ascii="Arial" w:eastAsia="Times New Roman" w:hAnsi="Arial" w:cs="Arial"/>
          <w:color w:val="000000"/>
          <w:sz w:val="24"/>
          <w:szCs w:val="24"/>
          <w:lang w:eastAsia="ru-RU"/>
        </w:rPr>
      </w:pPr>
      <w:r w:rsidRPr="00496CAC">
        <w:rPr>
          <w:rFonts w:ascii="Arial" w:eastAsia="Times New Roman" w:hAnsi="Arial" w:cs="Arial"/>
          <w:color w:val="000000"/>
          <w:sz w:val="24"/>
          <w:szCs w:val="24"/>
          <w:lang w:eastAsia="ru-RU"/>
        </w:rPr>
        <w:t>Несмотря на голод и жесточайшие условия жизни ленинградцы готовы были отдать последнее для фронта, чтобы ускорить победу советских войск. Каждый день от 300 до 700 жителей города сдавали кровь для раненых в госпиталях, передавая полученную материальную компенсацию в фонд обороны. Впоследствии на эти деньги будет построен самолет «Ленинградский донор». Всего за время блокады ленинградцы сдали для фронтовиков 144 тысячи литра крови.</w:t>
      </w:r>
    </w:p>
    <w:p w:rsidR="00496CAC" w:rsidRPr="00496CAC" w:rsidRDefault="00496CAC" w:rsidP="00496CAC">
      <w:pPr>
        <w:shd w:val="clear" w:color="auto" w:fill="FFFFFF"/>
        <w:spacing w:before="480" w:after="300" w:line="240" w:lineRule="auto"/>
        <w:outlineLvl w:val="0"/>
        <w:rPr>
          <w:rFonts w:ascii="Helvetica" w:eastAsia="Times New Roman" w:hAnsi="Helvetica" w:cs="Helvetica"/>
          <w:b/>
          <w:bCs/>
          <w:color w:val="242F33"/>
          <w:kern w:val="36"/>
          <w:sz w:val="2"/>
          <w:szCs w:val="2"/>
          <w:lang w:eastAsia="ru-RU"/>
        </w:rPr>
      </w:pPr>
      <w:r w:rsidRPr="00496CAC">
        <w:rPr>
          <w:rFonts w:ascii="Helvetica" w:eastAsia="Times New Roman" w:hAnsi="Helvetica" w:cs="Helvetica"/>
          <w:b/>
          <w:bCs/>
          <w:color w:val="242F33"/>
          <w:spacing w:val="-14"/>
          <w:kern w:val="36"/>
          <w:sz w:val="60"/>
          <w:szCs w:val="60"/>
          <w:lang w:eastAsia="ru-RU"/>
        </w:rPr>
        <w:t>БЛОКАДА ЯЗЫКОМ ЦИФР</w:t>
      </w:r>
    </w:p>
    <w:p w:rsidR="00496CAC" w:rsidRPr="00496CAC" w:rsidRDefault="00496CAC" w:rsidP="00496CAC">
      <w:pPr>
        <w:shd w:val="clear" w:color="auto" w:fill="FFFFFF"/>
        <w:spacing w:line="420" w:lineRule="atLeast"/>
        <w:rPr>
          <w:rFonts w:ascii="Georgia" w:eastAsia="Times New Roman" w:hAnsi="Georgia" w:cs="Helvetica"/>
          <w:color w:val="242F33"/>
          <w:sz w:val="30"/>
          <w:szCs w:val="30"/>
          <w:lang w:eastAsia="ru-RU"/>
        </w:rPr>
      </w:pPr>
      <w:r w:rsidRPr="00496CAC">
        <w:rPr>
          <w:rFonts w:ascii="Arial" w:eastAsia="Times New Roman" w:hAnsi="Arial" w:cs="Arial"/>
          <w:i/>
          <w:iCs/>
          <w:color w:val="242F33"/>
          <w:sz w:val="42"/>
          <w:szCs w:val="42"/>
          <w:lang w:eastAsia="ru-RU"/>
        </w:rPr>
        <w:t>Зимой 1941 года в городе находилось </w:t>
      </w:r>
      <w:r w:rsidRPr="00496CAC">
        <w:rPr>
          <w:rFonts w:ascii="Arial" w:eastAsia="Times New Roman" w:hAnsi="Arial" w:cs="Arial"/>
          <w:b/>
          <w:bCs/>
          <w:i/>
          <w:iCs/>
          <w:color w:val="242F33"/>
          <w:sz w:val="42"/>
          <w:szCs w:val="42"/>
          <w:lang w:eastAsia="ru-RU"/>
        </w:rPr>
        <w:t>2 миллиона 544 тысячи человек</w:t>
      </w:r>
      <w:r w:rsidRPr="00496CAC">
        <w:rPr>
          <w:rFonts w:ascii="Arial" w:eastAsia="Times New Roman" w:hAnsi="Arial" w:cs="Arial"/>
          <w:i/>
          <w:iCs/>
          <w:color w:val="242F33"/>
          <w:sz w:val="42"/>
          <w:szCs w:val="42"/>
          <w:lang w:eastAsia="ru-RU"/>
        </w:rPr>
        <w:t> (в том числе </w:t>
      </w:r>
      <w:r w:rsidRPr="00496CAC">
        <w:rPr>
          <w:rFonts w:ascii="Arial" w:eastAsia="Times New Roman" w:hAnsi="Arial" w:cs="Arial"/>
          <w:i/>
          <w:iCs/>
          <w:color w:val="FC0303"/>
          <w:sz w:val="42"/>
          <w:szCs w:val="42"/>
          <w:lang w:eastAsia="ru-RU"/>
        </w:rPr>
        <w:t>400 тысяч детей</w:t>
      </w:r>
      <w:r w:rsidRPr="00496CAC">
        <w:rPr>
          <w:rFonts w:ascii="Arial" w:eastAsia="Times New Roman" w:hAnsi="Arial" w:cs="Arial"/>
          <w:i/>
          <w:iCs/>
          <w:color w:val="242F33"/>
          <w:sz w:val="42"/>
          <w:szCs w:val="42"/>
          <w:lang w:eastAsia="ru-RU"/>
        </w:rPr>
        <w:t>). В пригородных районах находилось 343 тысячи человек.</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К середине августа 1941 года были сформированы подразделения МПВО, насчитывавшие в своих рядах 362 тысячи человек. Было сформировано 10 дивизий народного ополчения, 7 из которых стали кадровыми.</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lastRenderedPageBreak/>
        <w:br/>
      </w:r>
      <w:r w:rsidRPr="00496CAC">
        <w:rPr>
          <w:rFonts w:ascii="Arial" w:eastAsia="Times New Roman" w:hAnsi="Arial" w:cs="Arial"/>
          <w:i/>
          <w:iCs/>
          <w:color w:val="242F33"/>
          <w:sz w:val="42"/>
          <w:szCs w:val="42"/>
          <w:lang w:eastAsia="ru-RU"/>
        </w:rPr>
        <w:t>За зиму 1941-1942 гг. и весну 1942 года на фронт ушло свыше 100 тысяч ленинградцев.</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b/>
          <w:bCs/>
          <w:i/>
          <w:iCs/>
          <w:color w:val="242F33"/>
          <w:sz w:val="42"/>
          <w:szCs w:val="42"/>
          <w:lang w:eastAsia="ru-RU"/>
        </w:rPr>
        <w:t>Дорога Жизни</w:t>
      </w:r>
      <w:r w:rsidRPr="00496CAC">
        <w:rPr>
          <w:rFonts w:ascii="Arial" w:eastAsia="Times New Roman" w:hAnsi="Arial" w:cs="Arial"/>
          <w:i/>
          <w:iCs/>
          <w:color w:val="242F33"/>
          <w:sz w:val="42"/>
          <w:szCs w:val="42"/>
          <w:lang w:eastAsia="ru-RU"/>
        </w:rPr>
        <w:t>:</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1941-1942 гг. – ледовая дорога работала 152 дня  (за это время из города </w:t>
      </w:r>
      <w:r w:rsidRPr="00496CAC">
        <w:rPr>
          <w:rFonts w:ascii="Arial" w:eastAsia="Times New Roman" w:hAnsi="Arial" w:cs="Arial"/>
          <w:b/>
          <w:bCs/>
          <w:i/>
          <w:iCs/>
          <w:color w:val="242F33"/>
          <w:sz w:val="42"/>
          <w:szCs w:val="42"/>
          <w:lang w:eastAsia="ru-RU"/>
        </w:rPr>
        <w:t>было эвакуировано 550 тысяч ленинградцев</w:t>
      </w:r>
      <w:r w:rsidRPr="00496CAC">
        <w:rPr>
          <w:rFonts w:ascii="Arial" w:eastAsia="Times New Roman" w:hAnsi="Arial" w:cs="Arial"/>
          <w:i/>
          <w:iCs/>
          <w:color w:val="242F33"/>
          <w:sz w:val="42"/>
          <w:szCs w:val="42"/>
          <w:lang w:eastAsia="ru-RU"/>
        </w:rPr>
        <w:t>);</w:t>
      </w:r>
      <w:r w:rsidRPr="00496CAC">
        <w:rPr>
          <w:rFonts w:ascii="Arial" w:eastAsia="Times New Roman" w:hAnsi="Arial" w:cs="Arial"/>
          <w:i/>
          <w:iCs/>
          <w:color w:val="242F33"/>
          <w:sz w:val="42"/>
          <w:szCs w:val="42"/>
          <w:lang w:eastAsia="ru-RU"/>
        </w:rPr>
        <w:br/>
        <w:t>навигация 1942 года – </w:t>
      </w:r>
      <w:r w:rsidRPr="00496CAC">
        <w:rPr>
          <w:rFonts w:ascii="Arial" w:eastAsia="Times New Roman" w:hAnsi="Arial" w:cs="Arial"/>
          <w:b/>
          <w:bCs/>
          <w:i/>
          <w:iCs/>
          <w:color w:val="242F33"/>
          <w:sz w:val="42"/>
          <w:szCs w:val="42"/>
          <w:lang w:eastAsia="ru-RU"/>
        </w:rPr>
        <w:t>эвакуировано 540 тысяч человек</w:t>
      </w:r>
      <w:r w:rsidRPr="00496CAC">
        <w:rPr>
          <w:rFonts w:ascii="Arial" w:eastAsia="Times New Roman" w:hAnsi="Arial" w:cs="Arial"/>
          <w:i/>
          <w:iCs/>
          <w:color w:val="242F33"/>
          <w:sz w:val="42"/>
          <w:szCs w:val="42"/>
          <w:lang w:eastAsia="ru-RU"/>
        </w:rPr>
        <w:t>;</w:t>
      </w:r>
      <w:r w:rsidRPr="00496CAC">
        <w:rPr>
          <w:rFonts w:ascii="Arial" w:eastAsia="Times New Roman" w:hAnsi="Arial" w:cs="Arial"/>
          <w:i/>
          <w:iCs/>
          <w:color w:val="242F33"/>
          <w:sz w:val="42"/>
          <w:szCs w:val="42"/>
          <w:lang w:eastAsia="ru-RU"/>
        </w:rPr>
        <w:br/>
        <w:t>1942-1943 гг. – ледовая дорога работала 101 день (</w:t>
      </w:r>
      <w:r w:rsidRPr="00496CAC">
        <w:rPr>
          <w:rFonts w:ascii="Arial" w:eastAsia="Times New Roman" w:hAnsi="Arial" w:cs="Arial"/>
          <w:b/>
          <w:bCs/>
          <w:i/>
          <w:iCs/>
          <w:color w:val="242F33"/>
          <w:sz w:val="42"/>
          <w:szCs w:val="42"/>
          <w:lang w:eastAsia="ru-RU"/>
        </w:rPr>
        <w:t>эвакуировано 89 тысяч человек</w:t>
      </w:r>
      <w:r w:rsidRPr="00496CAC">
        <w:rPr>
          <w:rFonts w:ascii="Arial" w:eastAsia="Times New Roman" w:hAnsi="Arial" w:cs="Arial"/>
          <w:i/>
          <w:iCs/>
          <w:color w:val="242F33"/>
          <w:sz w:val="42"/>
          <w:szCs w:val="42"/>
          <w:lang w:eastAsia="ru-RU"/>
        </w:rPr>
        <w:t>).</w:t>
      </w:r>
      <w:r w:rsidRPr="00496CAC">
        <w:rPr>
          <w:rFonts w:ascii="Arial" w:eastAsia="Times New Roman" w:hAnsi="Arial" w:cs="Arial"/>
          <w:i/>
          <w:iCs/>
          <w:color w:val="242F33"/>
          <w:sz w:val="42"/>
          <w:szCs w:val="42"/>
          <w:lang w:eastAsia="ru-RU"/>
        </w:rPr>
        <w:br/>
      </w:r>
      <w:r w:rsidRPr="00496CAC">
        <w:rPr>
          <w:rFonts w:ascii="Arial" w:eastAsia="Times New Roman" w:hAnsi="Arial" w:cs="Arial"/>
          <w:i/>
          <w:iCs/>
          <w:color w:val="242F33"/>
          <w:sz w:val="42"/>
          <w:szCs w:val="42"/>
          <w:lang w:eastAsia="ru-RU"/>
        </w:rPr>
        <w:br/>
      </w:r>
      <w:r w:rsidRPr="00496CAC">
        <w:rPr>
          <w:rFonts w:ascii="Arial" w:eastAsia="Times New Roman" w:hAnsi="Arial" w:cs="Arial"/>
          <w:i/>
          <w:iCs/>
          <w:color w:val="FA0202"/>
          <w:sz w:val="42"/>
          <w:szCs w:val="42"/>
          <w:lang w:eastAsia="ru-RU"/>
        </w:rPr>
        <w:t>Всего за период блокады из города были эвакуированы 1,3 миллиона человек</w:t>
      </w:r>
      <w:r w:rsidRPr="00496CAC">
        <w:rPr>
          <w:rFonts w:ascii="Arial" w:eastAsia="Times New Roman" w:hAnsi="Arial" w:cs="Arial"/>
          <w:i/>
          <w:iCs/>
          <w:color w:val="242F33"/>
          <w:sz w:val="42"/>
          <w:szCs w:val="42"/>
          <w:lang w:eastAsia="ru-RU"/>
        </w:rPr>
        <w:t>.</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b/>
          <w:bCs/>
          <w:i/>
          <w:iCs/>
          <w:color w:val="242F33"/>
          <w:sz w:val="42"/>
          <w:szCs w:val="42"/>
          <w:lang w:eastAsia="ru-RU"/>
        </w:rPr>
        <w:t>Наличие основных продуктов питания на 12 сентября 1941 года</w:t>
      </w:r>
      <w:r w:rsidRPr="00496CAC">
        <w:rPr>
          <w:rFonts w:ascii="Arial" w:eastAsia="Times New Roman" w:hAnsi="Arial" w:cs="Arial"/>
          <w:i/>
          <w:iCs/>
          <w:color w:val="242F33"/>
          <w:sz w:val="42"/>
          <w:szCs w:val="42"/>
          <w:lang w:eastAsia="ru-RU"/>
        </w:rPr>
        <w:t>:</w:t>
      </w:r>
      <w:r w:rsidRPr="00496CAC">
        <w:rPr>
          <w:rFonts w:ascii="Arial" w:eastAsia="Times New Roman" w:hAnsi="Arial" w:cs="Arial"/>
          <w:i/>
          <w:iCs/>
          <w:color w:val="242F33"/>
          <w:sz w:val="42"/>
          <w:szCs w:val="42"/>
          <w:lang w:eastAsia="ru-RU"/>
        </w:rPr>
        <w:br/>
        <w:t>Хлебное зерно и мука – 35 суток;</w:t>
      </w:r>
      <w:r w:rsidRPr="00496CAC">
        <w:rPr>
          <w:rFonts w:ascii="Arial" w:eastAsia="Times New Roman" w:hAnsi="Arial" w:cs="Arial"/>
          <w:i/>
          <w:iCs/>
          <w:color w:val="242F33"/>
          <w:sz w:val="42"/>
          <w:szCs w:val="42"/>
          <w:lang w:eastAsia="ru-RU"/>
        </w:rPr>
        <w:br/>
        <w:t>Крупа и макароны – на 30 суток;</w:t>
      </w:r>
      <w:r w:rsidRPr="00496CAC">
        <w:rPr>
          <w:rFonts w:ascii="Arial" w:eastAsia="Times New Roman" w:hAnsi="Arial" w:cs="Arial"/>
          <w:i/>
          <w:iCs/>
          <w:color w:val="242F33"/>
          <w:sz w:val="42"/>
          <w:szCs w:val="42"/>
          <w:lang w:eastAsia="ru-RU"/>
        </w:rPr>
        <w:br/>
        <w:t>Мясо и мясопродукты – на 33 дня;</w:t>
      </w:r>
      <w:r w:rsidRPr="00496CAC">
        <w:rPr>
          <w:rFonts w:ascii="Arial" w:eastAsia="Times New Roman" w:hAnsi="Arial" w:cs="Arial"/>
          <w:i/>
          <w:iCs/>
          <w:color w:val="242F33"/>
          <w:sz w:val="42"/>
          <w:szCs w:val="42"/>
          <w:lang w:eastAsia="ru-RU"/>
        </w:rPr>
        <w:br/>
        <w:t>Жиры – 45 суток;</w:t>
      </w:r>
      <w:r w:rsidRPr="00496CAC">
        <w:rPr>
          <w:rFonts w:ascii="Arial" w:eastAsia="Times New Roman" w:hAnsi="Arial" w:cs="Arial"/>
          <w:i/>
          <w:iCs/>
          <w:color w:val="242F33"/>
          <w:sz w:val="42"/>
          <w:szCs w:val="42"/>
          <w:lang w:eastAsia="ru-RU"/>
        </w:rPr>
        <w:br/>
        <w:t>Сахар и кондитерские изделия – на 60 суток.</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b/>
          <w:bCs/>
          <w:i/>
          <w:iCs/>
          <w:color w:val="242F33"/>
          <w:sz w:val="42"/>
          <w:szCs w:val="42"/>
          <w:lang w:eastAsia="ru-RU"/>
        </w:rPr>
        <w:t>Нормы выдачи хлеба с 18 июля по конец сентября 1941 года</w:t>
      </w:r>
      <w:r w:rsidRPr="00496CAC">
        <w:rPr>
          <w:rFonts w:ascii="Arial" w:eastAsia="Times New Roman" w:hAnsi="Arial" w:cs="Arial"/>
          <w:i/>
          <w:iCs/>
          <w:color w:val="242F33"/>
          <w:sz w:val="42"/>
          <w:szCs w:val="42"/>
          <w:lang w:eastAsia="ru-RU"/>
        </w:rPr>
        <w:t>:</w:t>
      </w:r>
      <w:r w:rsidRPr="00496CAC">
        <w:rPr>
          <w:rFonts w:ascii="Arial" w:eastAsia="Times New Roman" w:hAnsi="Arial" w:cs="Arial"/>
          <w:i/>
          <w:iCs/>
          <w:color w:val="242F33"/>
          <w:sz w:val="42"/>
          <w:szCs w:val="42"/>
          <w:lang w:eastAsia="ru-RU"/>
        </w:rPr>
        <w:br/>
        <w:t>рабочим – 800 граммов;</w:t>
      </w:r>
      <w:r w:rsidRPr="00496CAC">
        <w:rPr>
          <w:rFonts w:ascii="Arial" w:eastAsia="Times New Roman" w:hAnsi="Arial" w:cs="Arial"/>
          <w:i/>
          <w:iCs/>
          <w:color w:val="242F33"/>
          <w:sz w:val="42"/>
          <w:szCs w:val="42"/>
          <w:lang w:eastAsia="ru-RU"/>
        </w:rPr>
        <w:br/>
        <w:t>служащим – 600 граммов;</w:t>
      </w:r>
      <w:r w:rsidRPr="00496CAC">
        <w:rPr>
          <w:rFonts w:ascii="Arial" w:eastAsia="Times New Roman" w:hAnsi="Arial" w:cs="Arial"/>
          <w:i/>
          <w:iCs/>
          <w:color w:val="242F33"/>
          <w:sz w:val="42"/>
          <w:szCs w:val="42"/>
          <w:lang w:eastAsia="ru-RU"/>
        </w:rPr>
        <w:br/>
      </w:r>
      <w:r w:rsidRPr="00496CAC">
        <w:rPr>
          <w:rFonts w:ascii="Arial" w:eastAsia="Times New Roman" w:hAnsi="Arial" w:cs="Arial"/>
          <w:i/>
          <w:iCs/>
          <w:color w:val="242F33"/>
          <w:sz w:val="42"/>
          <w:szCs w:val="42"/>
          <w:lang w:eastAsia="ru-RU"/>
        </w:rPr>
        <w:lastRenderedPageBreak/>
        <w:t>иждивенцам и детям – 400 граммов.</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b/>
          <w:bCs/>
          <w:i/>
          <w:iCs/>
          <w:color w:val="242F33"/>
          <w:sz w:val="42"/>
          <w:szCs w:val="42"/>
          <w:lang w:eastAsia="ru-RU"/>
        </w:rPr>
        <w:t>Нормы выдачи хлеба с 1 октября по 13 ноября 1941 года</w:t>
      </w:r>
      <w:r w:rsidRPr="00496CAC">
        <w:rPr>
          <w:rFonts w:ascii="Arial" w:eastAsia="Times New Roman" w:hAnsi="Arial" w:cs="Arial"/>
          <w:i/>
          <w:iCs/>
          <w:color w:val="242F33"/>
          <w:sz w:val="42"/>
          <w:szCs w:val="42"/>
          <w:lang w:eastAsia="ru-RU"/>
        </w:rPr>
        <w:t>:</w:t>
      </w:r>
      <w:r w:rsidRPr="00496CAC">
        <w:rPr>
          <w:rFonts w:ascii="Arial" w:eastAsia="Times New Roman" w:hAnsi="Arial" w:cs="Arial"/>
          <w:i/>
          <w:iCs/>
          <w:color w:val="242F33"/>
          <w:sz w:val="42"/>
          <w:szCs w:val="42"/>
          <w:lang w:eastAsia="ru-RU"/>
        </w:rPr>
        <w:br/>
        <w:t>рабочим – 400 граммов;</w:t>
      </w:r>
      <w:r w:rsidRPr="00496CAC">
        <w:rPr>
          <w:rFonts w:ascii="Arial" w:eastAsia="Times New Roman" w:hAnsi="Arial" w:cs="Arial"/>
          <w:i/>
          <w:iCs/>
          <w:color w:val="242F33"/>
          <w:sz w:val="42"/>
          <w:szCs w:val="42"/>
          <w:lang w:eastAsia="ru-RU"/>
        </w:rPr>
        <w:br/>
        <w:t>служащим – 200 граммов;</w:t>
      </w:r>
      <w:r w:rsidRPr="00496CAC">
        <w:rPr>
          <w:rFonts w:ascii="Arial" w:eastAsia="Times New Roman" w:hAnsi="Arial" w:cs="Arial"/>
          <w:i/>
          <w:iCs/>
          <w:color w:val="242F33"/>
          <w:sz w:val="42"/>
          <w:szCs w:val="42"/>
          <w:lang w:eastAsia="ru-RU"/>
        </w:rPr>
        <w:br/>
        <w:t>иждивенцам и детям – 200 граммов.</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b/>
          <w:bCs/>
          <w:i/>
          <w:iCs/>
          <w:color w:val="242F33"/>
          <w:sz w:val="42"/>
          <w:szCs w:val="42"/>
          <w:lang w:eastAsia="ru-RU"/>
        </w:rPr>
        <w:t>Нормы выдачи хлеба с 20 ноября по 25 декабря 1941 года</w:t>
      </w:r>
      <w:r w:rsidRPr="00496CAC">
        <w:rPr>
          <w:rFonts w:ascii="Arial" w:eastAsia="Times New Roman" w:hAnsi="Arial" w:cs="Arial"/>
          <w:i/>
          <w:iCs/>
          <w:color w:val="242F33"/>
          <w:sz w:val="42"/>
          <w:szCs w:val="42"/>
          <w:lang w:eastAsia="ru-RU"/>
        </w:rPr>
        <w:t>:</w:t>
      </w:r>
      <w:r w:rsidRPr="00496CAC">
        <w:rPr>
          <w:rFonts w:ascii="Arial" w:eastAsia="Times New Roman" w:hAnsi="Arial" w:cs="Arial"/>
          <w:i/>
          <w:iCs/>
          <w:color w:val="242F33"/>
          <w:sz w:val="42"/>
          <w:szCs w:val="42"/>
          <w:lang w:eastAsia="ru-RU"/>
        </w:rPr>
        <w:br/>
        <w:t>рабочим – 250 граммов,</w:t>
      </w:r>
      <w:r w:rsidRPr="00496CAC">
        <w:rPr>
          <w:rFonts w:ascii="Arial" w:eastAsia="Times New Roman" w:hAnsi="Arial" w:cs="Arial"/>
          <w:i/>
          <w:iCs/>
          <w:color w:val="242F33"/>
          <w:sz w:val="42"/>
          <w:szCs w:val="42"/>
          <w:lang w:eastAsia="ru-RU"/>
        </w:rPr>
        <w:br/>
        <w:t>служащим и членам их семей – 125 граммов;</w:t>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личному составу военизированной охраны, пожарных команд, истребительных отрядов, ремесленных училищ и школ ФЗО, находившемуся на котловом довольствии – 300 грамм.</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Такие нормы привели к резкому скачку смертности от голода – за декабрь 1941 года умерло около 50 тысяч человек.</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В конце декабря 1941 года нормы выдачи хлеба были повышены до 350 граммов рабочим и до 200 граммов остальным жителям города (при этом до 60% хлеба составляли практически несъедобные примеси, добавлявшиеся вместо муки). Все остальные продукты почти перестали выдаваться.</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lastRenderedPageBreak/>
        <w:br/>
      </w:r>
      <w:r w:rsidRPr="00496CAC">
        <w:rPr>
          <w:rFonts w:ascii="Arial" w:eastAsia="Times New Roman" w:hAnsi="Arial" w:cs="Arial"/>
          <w:i/>
          <w:iCs/>
          <w:color w:val="242F33"/>
          <w:sz w:val="42"/>
          <w:szCs w:val="42"/>
          <w:lang w:eastAsia="ru-RU"/>
        </w:rPr>
        <w:t>В феврале 1942 года нормы выдачи хлеба составили:</w:t>
      </w:r>
      <w:r w:rsidRPr="00496CAC">
        <w:rPr>
          <w:rFonts w:ascii="Arial" w:eastAsia="Times New Roman" w:hAnsi="Arial" w:cs="Arial"/>
          <w:i/>
          <w:iCs/>
          <w:color w:val="242F33"/>
          <w:sz w:val="42"/>
          <w:szCs w:val="42"/>
          <w:lang w:eastAsia="ru-RU"/>
        </w:rPr>
        <w:br/>
        <w:t>рабочим – 500 граммов;</w:t>
      </w:r>
      <w:r w:rsidRPr="00496CAC">
        <w:rPr>
          <w:rFonts w:ascii="Arial" w:eastAsia="Times New Roman" w:hAnsi="Arial" w:cs="Arial"/>
          <w:i/>
          <w:iCs/>
          <w:color w:val="242F33"/>
          <w:sz w:val="42"/>
          <w:szCs w:val="42"/>
          <w:lang w:eastAsia="ru-RU"/>
        </w:rPr>
        <w:br/>
        <w:t>служащим – 400 граммов;</w:t>
      </w:r>
      <w:r w:rsidRPr="00496CAC">
        <w:rPr>
          <w:rFonts w:ascii="Arial" w:eastAsia="Times New Roman" w:hAnsi="Arial" w:cs="Arial"/>
          <w:i/>
          <w:iCs/>
          <w:color w:val="242F33"/>
          <w:sz w:val="42"/>
          <w:szCs w:val="42"/>
          <w:lang w:eastAsia="ru-RU"/>
        </w:rPr>
        <w:br/>
        <w:t>иждивенцам и детям – 300 граммов.</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 xml:space="preserve">Число жертв голода стремительно </w:t>
      </w:r>
      <w:proofErr w:type="gramStart"/>
      <w:r w:rsidRPr="00496CAC">
        <w:rPr>
          <w:rFonts w:ascii="Arial" w:eastAsia="Times New Roman" w:hAnsi="Arial" w:cs="Arial"/>
          <w:i/>
          <w:iCs/>
          <w:color w:val="242F33"/>
          <w:sz w:val="42"/>
          <w:szCs w:val="42"/>
          <w:lang w:eastAsia="ru-RU"/>
        </w:rPr>
        <w:t>росло − каждый день умирало</w:t>
      </w:r>
      <w:proofErr w:type="gramEnd"/>
      <w:r w:rsidRPr="00496CAC">
        <w:rPr>
          <w:rFonts w:ascii="Arial" w:eastAsia="Times New Roman" w:hAnsi="Arial" w:cs="Arial"/>
          <w:i/>
          <w:iCs/>
          <w:color w:val="242F33"/>
          <w:sz w:val="42"/>
          <w:szCs w:val="42"/>
          <w:lang w:eastAsia="ru-RU"/>
        </w:rPr>
        <w:t xml:space="preserve"> более 4000 человек. Были дни, когда умирало 6−7 тысяч человек. Мужчин умирало больше, чем женщин (на каждые 100 смертей приходилось примерно 63 мужчины и 37 женщин). К концу войны женщины составляли основную часть городского населения.</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FC0303"/>
          <w:sz w:val="42"/>
          <w:szCs w:val="42"/>
          <w:lang w:eastAsia="ru-RU"/>
        </w:rPr>
        <w:t>В январе-феврале 1942 года в городе умирали ежемесячно примерно 130 000 человек, в марте умерло 100 000 человек, в мае − 50 000 человек, в июле − 25 000 человек, в сентябре − 7000 человек</w:t>
      </w:r>
      <w:r w:rsidRPr="00496CAC">
        <w:rPr>
          <w:rFonts w:ascii="Arial" w:eastAsia="Times New Roman" w:hAnsi="Arial" w:cs="Arial"/>
          <w:i/>
          <w:iCs/>
          <w:color w:val="242F33"/>
          <w:sz w:val="42"/>
          <w:szCs w:val="42"/>
          <w:lang w:eastAsia="ru-RU"/>
        </w:rPr>
        <w:t>.</w:t>
      </w:r>
      <w:r w:rsidRPr="00496CAC">
        <w:rPr>
          <w:rFonts w:ascii="Georgia" w:eastAsia="Times New Roman" w:hAnsi="Georgia" w:cs="Helvetica"/>
          <w:color w:val="242F33"/>
          <w:sz w:val="30"/>
          <w:szCs w:val="30"/>
          <w:lang w:eastAsia="ru-RU"/>
        </w:rPr>
        <w:br/>
      </w:r>
      <w:r w:rsidRPr="00496CAC">
        <w:rPr>
          <w:rFonts w:ascii="Georgia" w:eastAsia="Times New Roman" w:hAnsi="Georgia" w:cs="Helvetica"/>
          <w:color w:val="242F33"/>
          <w:sz w:val="30"/>
          <w:szCs w:val="30"/>
          <w:lang w:eastAsia="ru-RU"/>
        </w:rPr>
        <w:br/>
      </w:r>
      <w:bookmarkStart w:id="0" w:name="cutid1"/>
      <w:bookmarkEnd w:id="0"/>
      <w:r w:rsidRPr="00496CAC">
        <w:rPr>
          <w:rFonts w:ascii="Georgia" w:eastAsia="Times New Roman" w:hAnsi="Georgia" w:cs="Helvetica"/>
          <w:color w:val="242F33"/>
          <w:sz w:val="30"/>
          <w:szCs w:val="30"/>
          <w:lang w:eastAsia="ru-RU"/>
        </w:rPr>
        <w:br/>
      </w:r>
      <w:r w:rsidRPr="00496CAC">
        <w:rPr>
          <w:rFonts w:ascii="Arial" w:eastAsia="Times New Roman" w:hAnsi="Arial" w:cs="Arial"/>
          <w:i/>
          <w:iCs/>
          <w:color w:val="242F33"/>
          <w:sz w:val="42"/>
          <w:szCs w:val="42"/>
          <w:lang w:eastAsia="ru-RU"/>
        </w:rPr>
        <w:t>В первые месяцы блокады на улицах Ленинграда было установлено 1500 громкоговорителей.</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 xml:space="preserve">В июне 1941 года в городе было 600 тысяч радиоточек, около 90 тысяч радиоприемников индивидуального </w:t>
      </w:r>
      <w:r w:rsidRPr="00496CAC">
        <w:rPr>
          <w:rFonts w:ascii="Arial" w:eastAsia="Times New Roman" w:hAnsi="Arial" w:cs="Arial"/>
          <w:i/>
          <w:iCs/>
          <w:color w:val="242F33"/>
          <w:sz w:val="42"/>
          <w:szCs w:val="42"/>
          <w:lang w:eastAsia="ru-RU"/>
        </w:rPr>
        <w:lastRenderedPageBreak/>
        <w:t>и коллективного пользования, на предприятиях имелось 48 радиоузлов с 11 853 радиоточками.</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 xml:space="preserve">Средняя температура в декабре 1941 года составляла минус 12-15 градусов, иногда опускаясь </w:t>
      </w:r>
      <w:proofErr w:type="gramStart"/>
      <w:r w:rsidRPr="00496CAC">
        <w:rPr>
          <w:rFonts w:ascii="Arial" w:eastAsia="Times New Roman" w:hAnsi="Arial" w:cs="Arial"/>
          <w:i/>
          <w:iCs/>
          <w:color w:val="242F33"/>
          <w:sz w:val="42"/>
          <w:szCs w:val="42"/>
          <w:lang w:eastAsia="ru-RU"/>
        </w:rPr>
        <w:t>до</w:t>
      </w:r>
      <w:proofErr w:type="gramEnd"/>
      <w:r w:rsidRPr="00496CAC">
        <w:rPr>
          <w:rFonts w:ascii="Arial" w:eastAsia="Times New Roman" w:hAnsi="Arial" w:cs="Arial"/>
          <w:i/>
          <w:iCs/>
          <w:color w:val="242F33"/>
          <w:sz w:val="42"/>
          <w:szCs w:val="42"/>
          <w:lang w:eastAsia="ru-RU"/>
        </w:rPr>
        <w:t> </w:t>
      </w:r>
      <w:proofErr w:type="gramStart"/>
      <w:r w:rsidRPr="00496CAC">
        <w:rPr>
          <w:rFonts w:ascii="Arial" w:eastAsia="Times New Roman" w:hAnsi="Arial" w:cs="Arial"/>
          <w:i/>
          <w:iCs/>
          <w:color w:val="242F33"/>
          <w:sz w:val="42"/>
          <w:szCs w:val="42"/>
          <w:lang w:eastAsia="ru-RU"/>
        </w:rPr>
        <w:t>минус</w:t>
      </w:r>
      <w:proofErr w:type="gramEnd"/>
      <w:r w:rsidRPr="00496CAC">
        <w:rPr>
          <w:rFonts w:ascii="Arial" w:eastAsia="Times New Roman" w:hAnsi="Arial" w:cs="Arial"/>
          <w:i/>
          <w:iCs/>
          <w:color w:val="242F33"/>
          <w:sz w:val="42"/>
          <w:szCs w:val="42"/>
          <w:lang w:eastAsia="ru-RU"/>
        </w:rPr>
        <w:t xml:space="preserve"> 20 градусов. В январе среднемесячная температура составила минус 19 градусов. В течение 8 январских дней термометр показывал минус 30 градусов и ниже.</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В сентябре-декабре 1941 года фашистская артиллерия выпустила по Ленинграду свыше 30 тысяч снарядов.</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Осенью 1941 года на предприятиях города было изготовлено 39 реактивных минометных установок, на базе которых на Ленинградском фронте был сформирован реактивный минометный полк. Во втором полугодии 1941 года предприятия произвели 713 танков, 480 бронемашин, 58 бронепоездов, свыше 5 тыс. полковых и противотанковых пушек, около 10 тыс. минометов, свыше 3 млн. снарядов и мин, более 80 тыс. реактивных снарядов и бомб.</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b/>
          <w:bCs/>
          <w:i/>
          <w:iCs/>
          <w:color w:val="242F33"/>
          <w:sz w:val="42"/>
          <w:szCs w:val="42"/>
          <w:lang w:eastAsia="ru-RU"/>
        </w:rPr>
        <w:t>В 1942 году:</w:t>
      </w:r>
      <w:r w:rsidRPr="00496CAC">
        <w:rPr>
          <w:rFonts w:ascii="Arial" w:eastAsia="Times New Roman" w:hAnsi="Arial" w:cs="Arial"/>
          <w:b/>
          <w:bCs/>
          <w:i/>
          <w:iCs/>
          <w:color w:val="242F33"/>
          <w:sz w:val="42"/>
          <w:szCs w:val="42"/>
          <w:lang w:eastAsia="ru-RU"/>
        </w:rPr>
        <w:br/>
      </w:r>
      <w:r w:rsidRPr="00496CAC">
        <w:rPr>
          <w:rFonts w:ascii="Arial" w:eastAsia="Times New Roman" w:hAnsi="Arial" w:cs="Arial"/>
          <w:b/>
          <w:bCs/>
          <w:i/>
          <w:iCs/>
          <w:color w:val="242F33"/>
          <w:sz w:val="42"/>
          <w:szCs w:val="42"/>
          <w:lang w:eastAsia="ru-RU"/>
        </w:rPr>
        <w:br/>
      </w:r>
      <w:r w:rsidRPr="00496CAC">
        <w:rPr>
          <w:rFonts w:ascii="Arial" w:eastAsia="Times New Roman" w:hAnsi="Arial" w:cs="Arial"/>
          <w:b/>
          <w:bCs/>
          <w:i/>
          <w:iCs/>
          <w:color w:val="242F33"/>
          <w:sz w:val="42"/>
          <w:szCs w:val="42"/>
          <w:lang w:eastAsia="ru-RU"/>
        </w:rPr>
        <w:lastRenderedPageBreak/>
        <w:t>32 000 женщин и девушек служили медицинскими сестрами,</w:t>
      </w:r>
      <w:r w:rsidRPr="00496CAC">
        <w:rPr>
          <w:rFonts w:ascii="Arial" w:eastAsia="Times New Roman" w:hAnsi="Arial" w:cs="Arial"/>
          <w:b/>
          <w:bCs/>
          <w:i/>
          <w:iCs/>
          <w:color w:val="242F33"/>
          <w:sz w:val="42"/>
          <w:szCs w:val="42"/>
          <w:lang w:eastAsia="ru-RU"/>
        </w:rPr>
        <w:br/>
        <w:t>600 000 детей и подростков постоянно работали на оборонительных сооружениях.</w:t>
      </w:r>
      <w:r w:rsidRPr="00496CAC">
        <w:rPr>
          <w:rFonts w:ascii="Arial" w:eastAsia="Times New Roman" w:hAnsi="Arial" w:cs="Arial"/>
          <w:b/>
          <w:bCs/>
          <w:i/>
          <w:iCs/>
          <w:color w:val="242F33"/>
          <w:sz w:val="42"/>
          <w:szCs w:val="42"/>
          <w:lang w:eastAsia="ru-RU"/>
        </w:rPr>
        <w:br/>
        <w:t>Они выкопали 700 километров противотанковых рвов – одними лопатами и кирками.</w:t>
      </w:r>
      <w:r w:rsidRPr="00496CAC">
        <w:rPr>
          <w:rFonts w:ascii="Arial" w:eastAsia="Times New Roman" w:hAnsi="Arial" w:cs="Arial"/>
          <w:b/>
          <w:bCs/>
          <w:i/>
          <w:iCs/>
          <w:color w:val="242F33"/>
          <w:sz w:val="42"/>
          <w:szCs w:val="42"/>
          <w:lang w:eastAsia="ru-RU"/>
        </w:rPr>
        <w:br/>
        <w:t>Они возвели 300 километров лесных завалов и построили 5000 блиндажей.</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proofErr w:type="gramStart"/>
      <w:r w:rsidRPr="00496CAC">
        <w:rPr>
          <w:rFonts w:ascii="Arial" w:eastAsia="Times New Roman" w:hAnsi="Arial" w:cs="Arial"/>
          <w:i/>
          <w:iCs/>
          <w:color w:val="242F33"/>
          <w:sz w:val="42"/>
          <w:szCs w:val="42"/>
          <w:lang w:eastAsia="ru-RU"/>
        </w:rPr>
        <w:t>В 1942 году промышленность Ленинграда отправила на фронт 60 танков, 692 орудия, более 150 минометов и 2800 пулеметов, около 35 тысяч автоматов, до 1,7 млн. снарядов и мин.</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90 минут, пока 9 августа 1942 года звучала по радио «Седьмая Ленинградская симфония» Дмитрия Шостаковича, были минутами полного затишья: не стреляла ни одна вражеская батарея, не прорвался к городу ни один немецкий</w:t>
      </w:r>
      <w:proofErr w:type="gramEnd"/>
      <w:r w:rsidRPr="00496CAC">
        <w:rPr>
          <w:rFonts w:ascii="Arial" w:eastAsia="Times New Roman" w:hAnsi="Arial" w:cs="Arial"/>
          <w:i/>
          <w:iCs/>
          <w:color w:val="242F33"/>
          <w:sz w:val="42"/>
          <w:szCs w:val="42"/>
          <w:lang w:eastAsia="ru-RU"/>
        </w:rPr>
        <w:t xml:space="preserve"> самолет.</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С 4 сентября по 30 ноября 1942 года врагом было сделано 272 обстрела общей продолжительностью 430 часов. В этот же период немецкая авиация совершила около 100 налетов.</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lastRenderedPageBreak/>
        <w:t>В сентябре 1942 года из 2712 фашистских самолетов, участвовавших в налетах, прорваться в город удалось лишь 480, при этом 272 самолета были сбиты.</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17 августа 1943 года произошел самый длительный обстрел за все годы блокады, продолжительностью 13 час. 14 мин. В городе разорвалось более 2000 снарядов. За июль 1943 года средняя ежедневная продолжительность обстрелов составила 9 час. 14 мин.</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19 сентября 1943 года произошла самая тяжелая бомбардировка города – было сброшено 528 фугасных и 2 870 зажигательных бомб.</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К концу 1943 года трудящиеся города частично или полностью ввели в действие 212 заводов и фабрик, выпускавших более 400 видов военной продукции.</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К зиме 1943-44 годов 99 процентов жилых домов имели уже действующий водопровод. Было отремонтировано 350 тысяч квадратных метров уличных магистралей, на 12 маршрутах стали курсировать 500 трамвайных вагонов.</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lastRenderedPageBreak/>
        <w:t>В январе 1944 года по городу было выпущено 1 482 снаряда. Из 881 дня блокады город подвергался варварским обстрелам 611 дней. На 1 квадратный километр городской территории пришлось в среднем 480 снарядов.</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В 1944-1945 гг. ленинградцы проработали на стройках свыше 50 млн. часов, было введено в строй две трети разрушенного врагом жилого фонда.</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i/>
          <w:iCs/>
          <w:color w:val="242F33"/>
          <w:sz w:val="42"/>
          <w:szCs w:val="42"/>
          <w:lang w:eastAsia="ru-RU"/>
        </w:rPr>
        <w:t>В 1945 году в возрождающемся Ленинграде вновь пошли рейсовые автобусы, их было 116, и все из 1-го автобусного парка.</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proofErr w:type="gramStart"/>
      <w:r w:rsidRPr="00496CAC">
        <w:rPr>
          <w:rFonts w:ascii="Arial" w:eastAsia="Times New Roman" w:hAnsi="Arial" w:cs="Arial"/>
          <w:b/>
          <w:bCs/>
          <w:i/>
          <w:iCs/>
          <w:color w:val="242F33"/>
          <w:sz w:val="42"/>
          <w:szCs w:val="42"/>
          <w:lang w:eastAsia="ru-RU"/>
        </w:rPr>
        <w:t>За время блокады:</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b/>
          <w:bCs/>
          <w:i/>
          <w:iCs/>
          <w:color w:val="242F33"/>
          <w:sz w:val="42"/>
          <w:szCs w:val="42"/>
          <w:lang w:eastAsia="ru-RU"/>
        </w:rPr>
        <w:t>от голода умерло по официальным данным – 641 тысяча горожан, по подсчётам историков – не менее 800 тысяч;</w:t>
      </w:r>
      <w:r w:rsidRPr="00496CAC">
        <w:rPr>
          <w:rFonts w:ascii="Georgia" w:eastAsia="Times New Roman" w:hAnsi="Georgia" w:cs="Helvetica"/>
          <w:b/>
          <w:bCs/>
          <w:i/>
          <w:iCs/>
          <w:color w:val="242F33"/>
          <w:sz w:val="42"/>
          <w:szCs w:val="42"/>
          <w:lang w:eastAsia="ru-RU"/>
        </w:rPr>
        <w:br/>
      </w:r>
      <w:r w:rsidRPr="00496CAC">
        <w:rPr>
          <w:rFonts w:ascii="Georgia" w:eastAsia="Times New Roman" w:hAnsi="Georgia" w:cs="Helvetica"/>
          <w:b/>
          <w:bCs/>
          <w:i/>
          <w:iCs/>
          <w:color w:val="242F33"/>
          <w:sz w:val="42"/>
          <w:szCs w:val="42"/>
          <w:lang w:eastAsia="ru-RU"/>
        </w:rPr>
        <w:br/>
      </w:r>
      <w:r w:rsidRPr="00496CAC">
        <w:rPr>
          <w:rFonts w:ascii="Arial" w:eastAsia="Times New Roman" w:hAnsi="Arial" w:cs="Arial"/>
          <w:b/>
          <w:bCs/>
          <w:i/>
          <w:iCs/>
          <w:color w:val="242F33"/>
          <w:sz w:val="42"/>
          <w:szCs w:val="42"/>
          <w:lang w:eastAsia="ru-RU"/>
        </w:rPr>
        <w:t>погибло от бомбёжек и обстрелов – около 17 тысяч жителей;</w:t>
      </w:r>
      <w:r w:rsidRPr="00496CAC">
        <w:rPr>
          <w:rFonts w:ascii="Georgia" w:eastAsia="Times New Roman" w:hAnsi="Georgia" w:cs="Helvetica"/>
          <w:b/>
          <w:bCs/>
          <w:i/>
          <w:iCs/>
          <w:color w:val="242F33"/>
          <w:sz w:val="42"/>
          <w:szCs w:val="42"/>
          <w:lang w:eastAsia="ru-RU"/>
        </w:rPr>
        <w:br/>
      </w:r>
      <w:r w:rsidRPr="00496CAC">
        <w:rPr>
          <w:rFonts w:ascii="Arial" w:eastAsia="Times New Roman" w:hAnsi="Arial" w:cs="Arial"/>
          <w:b/>
          <w:bCs/>
          <w:i/>
          <w:iCs/>
          <w:color w:val="242F33"/>
          <w:sz w:val="42"/>
          <w:szCs w:val="42"/>
          <w:lang w:eastAsia="ru-RU"/>
        </w:rPr>
        <w:t>ранено около 34 тысяч жителей;</w:t>
      </w:r>
      <w:r w:rsidRPr="00496CAC">
        <w:rPr>
          <w:rFonts w:ascii="Georgia" w:eastAsia="Times New Roman" w:hAnsi="Georgia" w:cs="Helvetica"/>
          <w:b/>
          <w:bCs/>
          <w:i/>
          <w:iCs/>
          <w:color w:val="242F33"/>
          <w:sz w:val="42"/>
          <w:szCs w:val="42"/>
          <w:lang w:eastAsia="ru-RU"/>
        </w:rPr>
        <w:br/>
      </w:r>
      <w:r w:rsidRPr="00496CAC">
        <w:rPr>
          <w:rFonts w:ascii="Georgia" w:eastAsia="Times New Roman" w:hAnsi="Georgia" w:cs="Helvetica"/>
          <w:b/>
          <w:bCs/>
          <w:i/>
          <w:iCs/>
          <w:color w:val="242F33"/>
          <w:sz w:val="42"/>
          <w:szCs w:val="42"/>
          <w:lang w:eastAsia="ru-RU"/>
        </w:rPr>
        <w:br/>
      </w:r>
      <w:r w:rsidRPr="00496CAC">
        <w:rPr>
          <w:rFonts w:ascii="Arial" w:eastAsia="Times New Roman" w:hAnsi="Arial" w:cs="Arial"/>
          <w:b/>
          <w:bCs/>
          <w:i/>
          <w:iCs/>
          <w:color w:val="242F33"/>
          <w:sz w:val="42"/>
          <w:szCs w:val="42"/>
          <w:lang w:eastAsia="ru-RU"/>
        </w:rPr>
        <w:t>ленинградские доноры сдали 144 тысячи литров крови для спасения раненых;</w:t>
      </w:r>
      <w:r w:rsidRPr="00496CAC">
        <w:rPr>
          <w:rFonts w:ascii="Georgia" w:eastAsia="Times New Roman" w:hAnsi="Georgia" w:cs="Helvetica"/>
          <w:b/>
          <w:bCs/>
          <w:i/>
          <w:iCs/>
          <w:color w:val="242F33"/>
          <w:sz w:val="42"/>
          <w:szCs w:val="42"/>
          <w:lang w:eastAsia="ru-RU"/>
        </w:rPr>
        <w:br/>
      </w:r>
      <w:r w:rsidRPr="00496CAC">
        <w:rPr>
          <w:rFonts w:ascii="Georgia" w:eastAsia="Times New Roman" w:hAnsi="Georgia" w:cs="Helvetica"/>
          <w:b/>
          <w:bCs/>
          <w:i/>
          <w:iCs/>
          <w:color w:val="242F33"/>
          <w:sz w:val="42"/>
          <w:szCs w:val="42"/>
          <w:lang w:eastAsia="ru-RU"/>
        </w:rPr>
        <w:br/>
      </w:r>
      <w:r w:rsidRPr="00496CAC">
        <w:rPr>
          <w:rFonts w:ascii="Arial" w:eastAsia="Times New Roman" w:hAnsi="Arial" w:cs="Arial"/>
          <w:b/>
          <w:bCs/>
          <w:i/>
          <w:iCs/>
          <w:color w:val="242F33"/>
          <w:sz w:val="42"/>
          <w:szCs w:val="42"/>
          <w:lang w:eastAsia="ru-RU"/>
        </w:rPr>
        <w:lastRenderedPageBreak/>
        <w:t>фашисты выпустили по городу 150 тысяч тяжелых артиллеристских снарядов;</w:t>
      </w:r>
      <w:proofErr w:type="gramEnd"/>
      <w:r w:rsidRPr="00496CAC">
        <w:rPr>
          <w:rFonts w:ascii="Georgia" w:eastAsia="Times New Roman" w:hAnsi="Georgia" w:cs="Helvetica"/>
          <w:b/>
          <w:bCs/>
          <w:i/>
          <w:iCs/>
          <w:color w:val="242F33"/>
          <w:sz w:val="42"/>
          <w:szCs w:val="42"/>
          <w:lang w:eastAsia="ru-RU"/>
        </w:rPr>
        <w:br/>
      </w:r>
      <w:r w:rsidRPr="00496CAC">
        <w:rPr>
          <w:rFonts w:ascii="Georgia" w:eastAsia="Times New Roman" w:hAnsi="Georgia" w:cs="Helvetica"/>
          <w:b/>
          <w:bCs/>
          <w:i/>
          <w:iCs/>
          <w:color w:val="242F33"/>
          <w:sz w:val="42"/>
          <w:szCs w:val="42"/>
          <w:lang w:eastAsia="ru-RU"/>
        </w:rPr>
        <w:br/>
      </w:r>
      <w:proofErr w:type="gramStart"/>
      <w:r w:rsidRPr="00496CAC">
        <w:rPr>
          <w:rFonts w:ascii="Arial" w:eastAsia="Times New Roman" w:hAnsi="Arial" w:cs="Arial"/>
          <w:b/>
          <w:bCs/>
          <w:i/>
          <w:iCs/>
          <w:color w:val="242F33"/>
          <w:sz w:val="42"/>
          <w:szCs w:val="42"/>
          <w:lang w:eastAsia="ru-RU"/>
        </w:rPr>
        <w:t>были повреждены 30 тысяч промышленных зданий, цехов и участков, из строя выведено 840 промышленных предприятий, разрушено 44 километра водопроводных труб и 75 километров канализационной сети, 500 школ, 170 лечебных учреждений;</w:t>
      </w:r>
      <w:r w:rsidRPr="00496CAC">
        <w:rPr>
          <w:rFonts w:ascii="Georgia" w:eastAsia="Times New Roman" w:hAnsi="Georgia" w:cs="Helvetica"/>
          <w:b/>
          <w:bCs/>
          <w:i/>
          <w:iCs/>
          <w:color w:val="242F33"/>
          <w:sz w:val="42"/>
          <w:szCs w:val="42"/>
          <w:lang w:eastAsia="ru-RU"/>
        </w:rPr>
        <w:br/>
      </w:r>
      <w:r w:rsidRPr="00496CAC">
        <w:rPr>
          <w:rFonts w:ascii="Georgia" w:eastAsia="Times New Roman" w:hAnsi="Georgia" w:cs="Helvetica"/>
          <w:b/>
          <w:bCs/>
          <w:i/>
          <w:iCs/>
          <w:color w:val="242F33"/>
          <w:sz w:val="42"/>
          <w:szCs w:val="42"/>
          <w:lang w:eastAsia="ru-RU"/>
        </w:rPr>
        <w:br/>
      </w:r>
      <w:r w:rsidRPr="00496CAC">
        <w:rPr>
          <w:rFonts w:ascii="Arial" w:eastAsia="Times New Roman" w:hAnsi="Arial" w:cs="Arial"/>
          <w:b/>
          <w:bCs/>
          <w:i/>
          <w:iCs/>
          <w:color w:val="242F33"/>
          <w:sz w:val="42"/>
          <w:szCs w:val="42"/>
          <w:lang w:eastAsia="ru-RU"/>
        </w:rPr>
        <w:t>полностью уничтожена 8-я ГЭС, мощность которой составляла 200 тысяч киловатт;</w:t>
      </w:r>
      <w:proofErr w:type="gramEnd"/>
      <w:r w:rsidRPr="00496CAC">
        <w:rPr>
          <w:rFonts w:ascii="Georgia" w:eastAsia="Times New Roman" w:hAnsi="Georgia" w:cs="Helvetica"/>
          <w:b/>
          <w:bCs/>
          <w:i/>
          <w:iCs/>
          <w:color w:val="242F33"/>
          <w:sz w:val="42"/>
          <w:szCs w:val="42"/>
          <w:lang w:eastAsia="ru-RU"/>
        </w:rPr>
        <w:br/>
      </w:r>
      <w:r w:rsidRPr="00496CAC">
        <w:rPr>
          <w:rFonts w:ascii="Georgia" w:eastAsia="Times New Roman" w:hAnsi="Georgia" w:cs="Helvetica"/>
          <w:b/>
          <w:bCs/>
          <w:i/>
          <w:iCs/>
          <w:color w:val="242F33"/>
          <w:sz w:val="42"/>
          <w:szCs w:val="42"/>
          <w:lang w:eastAsia="ru-RU"/>
        </w:rPr>
        <w:br/>
      </w:r>
      <w:r w:rsidRPr="00496CAC">
        <w:rPr>
          <w:rFonts w:ascii="Arial" w:eastAsia="Times New Roman" w:hAnsi="Arial" w:cs="Arial"/>
          <w:b/>
          <w:bCs/>
          <w:i/>
          <w:iCs/>
          <w:color w:val="242F33"/>
          <w:sz w:val="42"/>
          <w:szCs w:val="42"/>
          <w:lang w:eastAsia="ru-RU"/>
        </w:rPr>
        <w:t>было разрушено и сожжено 3 тысячи 174 здания, повреждено 7 тысяч 143 здания, 9 тысяч деревянных домов разобрано на топливо, – город лишился свыше 5 млн. кв. м. жилой площади;</w:t>
      </w:r>
      <w:r w:rsidRPr="00496CAC">
        <w:rPr>
          <w:rFonts w:ascii="Georgia" w:eastAsia="Times New Roman" w:hAnsi="Georgia" w:cs="Helvetica"/>
          <w:i/>
          <w:iCs/>
          <w:color w:val="242F33"/>
          <w:sz w:val="42"/>
          <w:szCs w:val="42"/>
          <w:lang w:eastAsia="ru-RU"/>
        </w:rPr>
        <w:br/>
      </w:r>
      <w:r w:rsidRPr="00496CAC">
        <w:rPr>
          <w:rFonts w:ascii="Georgia" w:eastAsia="Times New Roman" w:hAnsi="Georgia" w:cs="Helvetica"/>
          <w:i/>
          <w:iCs/>
          <w:color w:val="242F33"/>
          <w:sz w:val="42"/>
          <w:szCs w:val="42"/>
          <w:lang w:eastAsia="ru-RU"/>
        </w:rPr>
        <w:br/>
      </w:r>
      <w:r w:rsidRPr="00496CAC">
        <w:rPr>
          <w:rFonts w:ascii="Arial" w:eastAsia="Times New Roman" w:hAnsi="Arial" w:cs="Arial"/>
          <w:b/>
          <w:bCs/>
          <w:i/>
          <w:iCs/>
          <w:color w:val="242F33"/>
          <w:sz w:val="42"/>
          <w:szCs w:val="42"/>
          <w:lang w:eastAsia="ru-RU"/>
        </w:rPr>
        <w:t>пострадали 187 из 210 зданий, находившихся на государственном учете как памятники архитектуры, практически были уничтожены пригородные дворцы-музеи (за исключением Ораниенбаума)</w:t>
      </w:r>
      <w:r w:rsidRPr="00496CAC">
        <w:rPr>
          <w:rFonts w:ascii="Arial" w:eastAsia="Times New Roman" w:hAnsi="Arial" w:cs="Arial"/>
          <w:i/>
          <w:iCs/>
          <w:color w:val="242F33"/>
          <w:sz w:val="42"/>
          <w:szCs w:val="42"/>
          <w:lang w:eastAsia="ru-RU"/>
        </w:rPr>
        <w:t>.</w:t>
      </w:r>
    </w:p>
    <w:p w:rsidR="00C22D53" w:rsidRPr="00F72EAB" w:rsidRDefault="00C22D53"/>
    <w:p w:rsidR="00496CAC" w:rsidRPr="00F72EAB" w:rsidRDefault="00496CAC"/>
    <w:p w:rsidR="00496CAC" w:rsidRPr="00F72EAB" w:rsidRDefault="00496CAC"/>
    <w:p w:rsidR="00F72EAB" w:rsidRPr="00F72EAB" w:rsidRDefault="00F72EAB"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lang w:val="en-US"/>
        </w:rPr>
        <w:lastRenderedPageBreak/>
        <w:t>1</w:t>
      </w:r>
      <w:r>
        <w:rPr>
          <w:rFonts w:ascii="Helvetica" w:hAnsi="Helvetica" w:cs="Helvetica"/>
          <w:color w:val="333333"/>
          <w:sz w:val="27"/>
          <w:szCs w:val="27"/>
        </w:rPr>
        <w:t>.</w:t>
      </w:r>
    </w:p>
    <w:p w:rsidR="00496CAC" w:rsidRDefault="00496CAC"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Помните!</w:t>
      </w:r>
      <w:r>
        <w:rPr>
          <w:rFonts w:ascii="Helvetica" w:hAnsi="Helvetica" w:cs="Helvetica"/>
          <w:color w:val="333333"/>
          <w:sz w:val="27"/>
          <w:szCs w:val="27"/>
        </w:rPr>
        <w:br/>
        <w:t xml:space="preserve">Через века, </w:t>
      </w:r>
      <w:proofErr w:type="gramStart"/>
      <w:r>
        <w:rPr>
          <w:rFonts w:ascii="Helvetica" w:hAnsi="Helvetica" w:cs="Helvetica"/>
          <w:color w:val="333333"/>
          <w:sz w:val="27"/>
          <w:szCs w:val="27"/>
        </w:rPr>
        <w:t>через</w:t>
      </w:r>
      <w:proofErr w:type="gramEnd"/>
      <w:r>
        <w:rPr>
          <w:rFonts w:ascii="Helvetica" w:hAnsi="Helvetica" w:cs="Helvetica"/>
          <w:color w:val="333333"/>
          <w:sz w:val="27"/>
          <w:szCs w:val="27"/>
        </w:rPr>
        <w:t xml:space="preserve"> года,—</w:t>
      </w:r>
      <w:r>
        <w:rPr>
          <w:rFonts w:ascii="Helvetica" w:hAnsi="Helvetica" w:cs="Helvetica"/>
          <w:color w:val="333333"/>
          <w:sz w:val="27"/>
          <w:szCs w:val="27"/>
        </w:rPr>
        <w:br/>
        <w:t>помните!</w:t>
      </w:r>
      <w:r>
        <w:rPr>
          <w:rFonts w:ascii="Helvetica" w:hAnsi="Helvetica" w:cs="Helvetica"/>
          <w:color w:val="333333"/>
          <w:sz w:val="27"/>
          <w:szCs w:val="27"/>
        </w:rPr>
        <w:br/>
        <w:t>О тех,</w:t>
      </w:r>
      <w:r>
        <w:rPr>
          <w:rFonts w:ascii="Helvetica" w:hAnsi="Helvetica" w:cs="Helvetica"/>
          <w:color w:val="333333"/>
          <w:sz w:val="27"/>
          <w:szCs w:val="27"/>
        </w:rPr>
        <w:br/>
        <w:t>кто уже не придет никогда,—</w:t>
      </w:r>
      <w:r>
        <w:rPr>
          <w:rFonts w:ascii="Helvetica" w:hAnsi="Helvetica" w:cs="Helvetica"/>
          <w:color w:val="333333"/>
          <w:sz w:val="27"/>
          <w:szCs w:val="27"/>
        </w:rPr>
        <w:br/>
        <w:t>помните!</w:t>
      </w:r>
    </w:p>
    <w:p w:rsidR="00A15468" w:rsidRDefault="00F72EAB" w:rsidP="00F72EAB">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Pr>
          <w:rFonts w:ascii="Arial" w:eastAsia="Times New Roman" w:hAnsi="Arial" w:cs="Arial"/>
          <w:b/>
          <w:bCs/>
          <w:color w:val="000000"/>
          <w:sz w:val="30"/>
          <w:szCs w:val="30"/>
          <w:lang w:eastAsia="ru-RU"/>
        </w:rPr>
        <w:t xml:space="preserve">            </w:t>
      </w:r>
    </w:p>
    <w:p w:rsidR="00F72EAB" w:rsidRDefault="00A15468" w:rsidP="00F72EAB">
      <w:pPr>
        <w:shd w:val="clear" w:color="auto" w:fill="FFFFFF"/>
        <w:spacing w:after="240" w:line="240" w:lineRule="auto"/>
        <w:ind w:left="-1500"/>
        <w:textAlignment w:val="top"/>
        <w:outlineLvl w:val="1"/>
        <w:rPr>
          <w:rFonts w:ascii="Arial" w:eastAsia="Times New Roman" w:hAnsi="Arial" w:cs="Arial"/>
          <w:b/>
          <w:bCs/>
          <w:color w:val="000000"/>
          <w:sz w:val="30"/>
          <w:szCs w:val="30"/>
          <w:lang w:eastAsia="ru-RU"/>
        </w:rPr>
      </w:pPr>
      <w:r>
        <w:rPr>
          <w:rFonts w:ascii="Arial" w:eastAsia="Times New Roman" w:hAnsi="Arial" w:cs="Arial"/>
          <w:b/>
          <w:bCs/>
          <w:color w:val="000000"/>
          <w:sz w:val="30"/>
          <w:szCs w:val="30"/>
          <w:lang w:eastAsia="ru-RU"/>
        </w:rPr>
        <w:t xml:space="preserve">           </w:t>
      </w:r>
      <w:bookmarkStart w:id="1" w:name="_GoBack"/>
      <w:bookmarkEnd w:id="1"/>
      <w:r w:rsidR="00F72EAB">
        <w:rPr>
          <w:rFonts w:ascii="Arial" w:eastAsia="Times New Roman" w:hAnsi="Arial" w:cs="Arial"/>
          <w:b/>
          <w:bCs/>
          <w:color w:val="000000"/>
          <w:sz w:val="30"/>
          <w:szCs w:val="30"/>
          <w:lang w:eastAsia="ru-RU"/>
        </w:rPr>
        <w:t xml:space="preserve"> </w:t>
      </w:r>
      <w:r w:rsidR="00F72EAB" w:rsidRPr="00496CAC">
        <w:rPr>
          <w:rFonts w:ascii="Arial" w:eastAsia="Times New Roman" w:hAnsi="Arial" w:cs="Arial"/>
          <w:b/>
          <w:bCs/>
          <w:color w:val="000000"/>
          <w:sz w:val="30"/>
          <w:szCs w:val="30"/>
          <w:lang w:eastAsia="ru-RU"/>
        </w:rPr>
        <w:t>872 дня и ночи</w:t>
      </w:r>
      <w:r w:rsidR="00F72EAB">
        <w:rPr>
          <w:rFonts w:ascii="Arial" w:eastAsia="Times New Roman" w:hAnsi="Arial" w:cs="Arial"/>
          <w:b/>
          <w:bCs/>
          <w:color w:val="000000"/>
          <w:sz w:val="30"/>
          <w:szCs w:val="30"/>
          <w:lang w:eastAsia="ru-RU"/>
        </w:rPr>
        <w:t xml:space="preserve"> длилась блокада Ленинграда</w:t>
      </w:r>
    </w:p>
    <w:p w:rsidR="00A15468" w:rsidRDefault="00A15468" w:rsidP="00F72EAB">
      <w:pPr>
        <w:shd w:val="clear" w:color="auto" w:fill="FFFFFF"/>
        <w:spacing w:after="240" w:line="240" w:lineRule="auto"/>
        <w:ind w:left="-426"/>
        <w:textAlignment w:val="top"/>
        <w:outlineLvl w:val="1"/>
        <w:rPr>
          <w:rFonts w:ascii="Arial" w:eastAsia="Times New Roman" w:hAnsi="Arial" w:cs="Arial"/>
          <w:b/>
          <w:color w:val="000000"/>
          <w:sz w:val="28"/>
          <w:szCs w:val="28"/>
          <w:lang w:eastAsia="ru-RU"/>
        </w:rPr>
      </w:pPr>
    </w:p>
    <w:p w:rsidR="00F72EAB" w:rsidRPr="00F72EAB" w:rsidRDefault="00F72EAB" w:rsidP="00F72EAB">
      <w:pPr>
        <w:shd w:val="clear" w:color="auto" w:fill="FFFFFF"/>
        <w:spacing w:after="240" w:line="240" w:lineRule="auto"/>
        <w:ind w:left="-426"/>
        <w:textAlignment w:val="top"/>
        <w:outlineLvl w:val="1"/>
        <w:rPr>
          <w:rFonts w:ascii="Arial" w:eastAsia="Times New Roman" w:hAnsi="Arial" w:cs="Arial"/>
          <w:b/>
          <w:bCs/>
          <w:color w:val="000000"/>
          <w:sz w:val="30"/>
          <w:szCs w:val="30"/>
          <w:lang w:eastAsia="ru-RU"/>
        </w:rPr>
      </w:pPr>
      <w:r w:rsidRPr="00F72EAB">
        <w:rPr>
          <w:rFonts w:ascii="Arial" w:eastAsia="Times New Roman" w:hAnsi="Arial" w:cs="Arial"/>
          <w:b/>
          <w:color w:val="000000"/>
          <w:sz w:val="28"/>
          <w:szCs w:val="28"/>
          <w:lang w:eastAsia="ru-RU"/>
        </w:rPr>
        <w:t xml:space="preserve">150 тысяч тяжелых артиллерийских снарядов и свыше 107 тысяч </w:t>
      </w:r>
      <w:r>
        <w:rPr>
          <w:rFonts w:ascii="Arial" w:eastAsia="Times New Roman" w:hAnsi="Arial" w:cs="Arial"/>
          <w:b/>
          <w:color w:val="000000"/>
          <w:sz w:val="28"/>
          <w:szCs w:val="28"/>
          <w:lang w:eastAsia="ru-RU"/>
        </w:rPr>
        <w:t xml:space="preserve">                                            </w:t>
      </w:r>
      <w:r w:rsidRPr="00F72EAB">
        <w:rPr>
          <w:rFonts w:ascii="Arial" w:eastAsia="Times New Roman" w:hAnsi="Arial" w:cs="Arial"/>
          <w:b/>
          <w:color w:val="000000"/>
          <w:sz w:val="28"/>
          <w:szCs w:val="28"/>
          <w:lang w:eastAsia="ru-RU"/>
        </w:rPr>
        <w:t xml:space="preserve">зажигательных и фугасных </w:t>
      </w:r>
      <w:r>
        <w:rPr>
          <w:rFonts w:ascii="Arial" w:eastAsia="Times New Roman" w:hAnsi="Arial" w:cs="Arial"/>
          <w:b/>
          <w:color w:val="000000"/>
          <w:sz w:val="28"/>
          <w:szCs w:val="28"/>
          <w:lang w:eastAsia="ru-RU"/>
        </w:rPr>
        <w:t xml:space="preserve">  бомб, </w:t>
      </w:r>
      <w:r w:rsidRPr="00F72EAB">
        <w:rPr>
          <w:rFonts w:ascii="Arial" w:eastAsia="Times New Roman" w:hAnsi="Arial" w:cs="Arial"/>
          <w:b/>
          <w:color w:val="000000"/>
          <w:sz w:val="28"/>
          <w:szCs w:val="28"/>
          <w:lang w:eastAsia="ru-RU"/>
        </w:rPr>
        <w:t xml:space="preserve">фашисты </w:t>
      </w:r>
      <w:r>
        <w:rPr>
          <w:rFonts w:ascii="Arial" w:eastAsia="Times New Roman" w:hAnsi="Arial" w:cs="Arial"/>
          <w:b/>
          <w:color w:val="000000"/>
          <w:sz w:val="28"/>
          <w:szCs w:val="28"/>
          <w:lang w:eastAsia="ru-RU"/>
        </w:rPr>
        <w:t xml:space="preserve"> </w:t>
      </w:r>
      <w:r w:rsidRPr="00F72EAB">
        <w:rPr>
          <w:rFonts w:ascii="Arial" w:eastAsia="Times New Roman" w:hAnsi="Arial" w:cs="Arial"/>
          <w:b/>
          <w:color w:val="000000"/>
          <w:sz w:val="28"/>
          <w:szCs w:val="28"/>
          <w:lang w:eastAsia="ru-RU"/>
        </w:rPr>
        <w:t xml:space="preserve">сбросили на Ленинград </w:t>
      </w:r>
    </w:p>
    <w:p w:rsidR="00F72EAB" w:rsidRDefault="00F72EAB"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F72EAB" w:rsidRDefault="00F72EAB"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2.</w:t>
      </w:r>
    </w:p>
    <w:p w:rsidR="00496CAC" w:rsidRDefault="00496CAC"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Не плачьте!</w:t>
      </w:r>
      <w:r>
        <w:rPr>
          <w:rFonts w:ascii="Helvetica" w:hAnsi="Helvetica" w:cs="Helvetica"/>
          <w:color w:val="333333"/>
          <w:sz w:val="27"/>
          <w:szCs w:val="27"/>
        </w:rPr>
        <w:br/>
        <w:t>В горле сдержите стоны,</w:t>
      </w:r>
      <w:r>
        <w:rPr>
          <w:rFonts w:ascii="Helvetica" w:hAnsi="Helvetica" w:cs="Helvetica"/>
          <w:color w:val="333333"/>
          <w:sz w:val="27"/>
          <w:szCs w:val="27"/>
        </w:rPr>
        <w:br/>
        <w:t>горькие стоны.</w:t>
      </w:r>
      <w:r>
        <w:rPr>
          <w:rFonts w:ascii="Helvetica" w:hAnsi="Helvetica" w:cs="Helvetica"/>
          <w:color w:val="333333"/>
          <w:sz w:val="27"/>
          <w:szCs w:val="27"/>
        </w:rPr>
        <w:br/>
        <w:t xml:space="preserve">Памяти </w:t>
      </w:r>
      <w:proofErr w:type="gramStart"/>
      <w:r>
        <w:rPr>
          <w:rFonts w:ascii="Helvetica" w:hAnsi="Helvetica" w:cs="Helvetica"/>
          <w:color w:val="333333"/>
          <w:sz w:val="27"/>
          <w:szCs w:val="27"/>
        </w:rPr>
        <w:t>павших</w:t>
      </w:r>
      <w:proofErr w:type="gramEnd"/>
      <w:r>
        <w:rPr>
          <w:rFonts w:ascii="Helvetica" w:hAnsi="Helvetica" w:cs="Helvetica"/>
          <w:color w:val="333333"/>
          <w:sz w:val="27"/>
          <w:szCs w:val="27"/>
        </w:rPr>
        <w:t xml:space="preserve"> будьте достойны!</w:t>
      </w:r>
      <w:r>
        <w:rPr>
          <w:rFonts w:ascii="Helvetica" w:hAnsi="Helvetica" w:cs="Helvetica"/>
          <w:color w:val="333333"/>
          <w:sz w:val="27"/>
          <w:szCs w:val="27"/>
        </w:rPr>
        <w:br/>
        <w:t>Вечно</w:t>
      </w:r>
      <w:r>
        <w:rPr>
          <w:rFonts w:ascii="Helvetica" w:hAnsi="Helvetica" w:cs="Helvetica"/>
          <w:color w:val="333333"/>
          <w:sz w:val="27"/>
          <w:szCs w:val="27"/>
        </w:rPr>
        <w:br/>
        <w:t>достойны!</w:t>
      </w:r>
    </w:p>
    <w:p w:rsidR="00F72EAB" w:rsidRPr="00F72EAB" w:rsidRDefault="00F72EAB" w:rsidP="00496CAC">
      <w:pPr>
        <w:pStyle w:val="a5"/>
        <w:shd w:val="clear" w:color="auto" w:fill="FFFFFF"/>
        <w:spacing w:before="0" w:beforeAutospacing="0" w:after="375" w:afterAutospacing="0" w:line="408" w:lineRule="atLeast"/>
        <w:rPr>
          <w:rFonts w:ascii="Helvetica" w:hAnsi="Helvetica" w:cs="Helvetica"/>
          <w:b/>
          <w:color w:val="333333"/>
          <w:sz w:val="28"/>
          <w:szCs w:val="28"/>
        </w:rPr>
      </w:pPr>
      <w:r w:rsidRPr="00F72EAB">
        <w:rPr>
          <w:rFonts w:ascii="Arial" w:hAnsi="Arial" w:cs="Arial"/>
          <w:b/>
          <w:color w:val="000000"/>
          <w:sz w:val="28"/>
          <w:szCs w:val="28"/>
        </w:rPr>
        <w:t>Е</w:t>
      </w:r>
      <w:r w:rsidRPr="00F72EAB">
        <w:rPr>
          <w:rFonts w:ascii="Arial" w:hAnsi="Arial" w:cs="Arial"/>
          <w:b/>
          <w:color w:val="000000"/>
          <w:sz w:val="28"/>
          <w:szCs w:val="28"/>
        </w:rPr>
        <w:t>жедневно от истощени</w:t>
      </w:r>
      <w:r w:rsidRPr="00F72EAB">
        <w:rPr>
          <w:rFonts w:ascii="Arial" w:hAnsi="Arial" w:cs="Arial"/>
          <w:b/>
          <w:color w:val="000000"/>
          <w:sz w:val="28"/>
          <w:szCs w:val="28"/>
        </w:rPr>
        <w:t>я умирали около 4 тысяч человек, всего погибло до 1,5 миллионов человек из них от голода 97%</w:t>
      </w:r>
    </w:p>
    <w:p w:rsidR="00F83A7F" w:rsidRDefault="00F83A7F" w:rsidP="00496CAC">
      <w:pPr>
        <w:pStyle w:val="a5"/>
        <w:shd w:val="clear" w:color="auto" w:fill="FFFFFF"/>
        <w:spacing w:before="0" w:beforeAutospacing="0" w:after="375" w:afterAutospacing="0" w:line="408" w:lineRule="atLeast"/>
        <w:rPr>
          <w:rFonts w:ascii="Arial" w:hAnsi="Arial" w:cs="Arial"/>
          <w:b/>
          <w:color w:val="000000"/>
          <w:sz w:val="28"/>
          <w:szCs w:val="28"/>
        </w:rPr>
      </w:pPr>
      <w:r w:rsidRPr="00F83A7F">
        <w:rPr>
          <w:rFonts w:ascii="Arial" w:hAnsi="Arial" w:cs="Arial"/>
          <w:b/>
          <w:color w:val="000000"/>
          <w:sz w:val="28"/>
          <w:szCs w:val="28"/>
        </w:rPr>
        <w:t>Г</w:t>
      </w:r>
      <w:r w:rsidRPr="00F83A7F">
        <w:rPr>
          <w:rFonts w:ascii="Arial" w:hAnsi="Arial" w:cs="Arial"/>
          <w:b/>
          <w:color w:val="000000"/>
          <w:sz w:val="28"/>
          <w:szCs w:val="28"/>
        </w:rPr>
        <w:t>ородские служащие, иждивенцы и дети получали всего по 125 граммов хлеба в день. Рабочим выдавали по 250 граммов хлеба</w:t>
      </w:r>
    </w:p>
    <w:p w:rsidR="00F83A7F" w:rsidRPr="00F83A7F" w:rsidRDefault="00F83A7F" w:rsidP="00496CAC">
      <w:pPr>
        <w:pStyle w:val="a5"/>
        <w:shd w:val="clear" w:color="auto" w:fill="FFFFFF"/>
        <w:spacing w:before="0" w:beforeAutospacing="0" w:after="375" w:afterAutospacing="0" w:line="408" w:lineRule="atLeast"/>
        <w:rPr>
          <w:rFonts w:ascii="Helvetica" w:hAnsi="Helvetica" w:cs="Helvetica"/>
          <w:b/>
          <w:color w:val="333333"/>
          <w:sz w:val="28"/>
          <w:szCs w:val="28"/>
        </w:rPr>
      </w:pPr>
      <w:r w:rsidRPr="00F83A7F">
        <w:rPr>
          <w:rFonts w:ascii="Arial" w:hAnsi="Arial" w:cs="Arial"/>
          <w:b/>
          <w:color w:val="000000"/>
          <w:sz w:val="28"/>
          <w:szCs w:val="28"/>
        </w:rPr>
        <w:t>Но несмотря ни на что к</w:t>
      </w:r>
      <w:r w:rsidRPr="00F83A7F">
        <w:rPr>
          <w:rFonts w:ascii="Arial" w:hAnsi="Arial" w:cs="Arial"/>
          <w:b/>
          <w:color w:val="000000"/>
          <w:sz w:val="28"/>
          <w:szCs w:val="28"/>
        </w:rPr>
        <w:t>аждый день от 300 до 700 жителей города сдавали кровь для раненых в госпиталях</w:t>
      </w:r>
      <w:r w:rsidRPr="00F83A7F">
        <w:rPr>
          <w:rFonts w:ascii="Arial" w:hAnsi="Arial" w:cs="Arial"/>
          <w:b/>
          <w:color w:val="000000"/>
          <w:sz w:val="28"/>
          <w:szCs w:val="28"/>
        </w:rPr>
        <w:t>, всего было сдано 144 тысячи литров крови.</w:t>
      </w:r>
    </w:p>
    <w:p w:rsidR="00F83A7F" w:rsidRPr="00F83A7F" w:rsidRDefault="00F83A7F" w:rsidP="00496CAC">
      <w:pPr>
        <w:pStyle w:val="a5"/>
        <w:shd w:val="clear" w:color="auto" w:fill="FFFFFF"/>
        <w:spacing w:before="0" w:beforeAutospacing="0" w:after="375" w:afterAutospacing="0" w:line="408" w:lineRule="atLeast"/>
        <w:rPr>
          <w:rFonts w:ascii="Helvetica" w:hAnsi="Helvetica" w:cs="Helvetica"/>
          <w:b/>
          <w:color w:val="333333"/>
          <w:sz w:val="28"/>
          <w:szCs w:val="28"/>
        </w:rPr>
      </w:pPr>
    </w:p>
    <w:p w:rsidR="00F83A7F" w:rsidRDefault="00F83A7F"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F83A7F" w:rsidRDefault="00F83A7F"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F83A7F" w:rsidRDefault="00F83A7F"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3.</w:t>
      </w:r>
    </w:p>
    <w:p w:rsidR="00496CAC" w:rsidRDefault="00496CAC"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Хлебом и песней,</w:t>
      </w:r>
      <w:r>
        <w:rPr>
          <w:rFonts w:ascii="Helvetica" w:hAnsi="Helvetica" w:cs="Helvetica"/>
          <w:color w:val="333333"/>
          <w:sz w:val="27"/>
          <w:szCs w:val="27"/>
        </w:rPr>
        <w:br/>
        <w:t>Мечтой и стихами,</w:t>
      </w:r>
      <w:r>
        <w:rPr>
          <w:rFonts w:ascii="Helvetica" w:hAnsi="Helvetica" w:cs="Helvetica"/>
          <w:color w:val="333333"/>
          <w:sz w:val="27"/>
          <w:szCs w:val="27"/>
        </w:rPr>
        <w:br/>
        <w:t>жизнью просторной,</w:t>
      </w:r>
      <w:r>
        <w:rPr>
          <w:rFonts w:ascii="Helvetica" w:hAnsi="Helvetica" w:cs="Helvetica"/>
          <w:color w:val="333333"/>
          <w:sz w:val="27"/>
          <w:szCs w:val="27"/>
        </w:rPr>
        <w:br/>
        <w:t>каждой секундой,</w:t>
      </w:r>
      <w:r>
        <w:rPr>
          <w:rFonts w:ascii="Helvetica" w:hAnsi="Helvetica" w:cs="Helvetica"/>
          <w:color w:val="333333"/>
          <w:sz w:val="27"/>
          <w:szCs w:val="27"/>
        </w:rPr>
        <w:br/>
        <w:t>каждым дыханьем</w:t>
      </w:r>
      <w:r>
        <w:rPr>
          <w:rFonts w:ascii="Helvetica" w:hAnsi="Helvetica" w:cs="Helvetica"/>
          <w:color w:val="333333"/>
          <w:sz w:val="27"/>
          <w:szCs w:val="27"/>
        </w:rPr>
        <w:br/>
        <w:t>будьте</w:t>
      </w:r>
      <w:r>
        <w:rPr>
          <w:rFonts w:ascii="Helvetica" w:hAnsi="Helvetica" w:cs="Helvetica"/>
          <w:color w:val="333333"/>
          <w:sz w:val="27"/>
          <w:szCs w:val="27"/>
        </w:rPr>
        <w:br/>
        <w:t>достойны!</w:t>
      </w:r>
    </w:p>
    <w:p w:rsidR="00A15468" w:rsidRDefault="00F83A7F" w:rsidP="00496CAC">
      <w:pPr>
        <w:pStyle w:val="a5"/>
        <w:shd w:val="clear" w:color="auto" w:fill="FFFFFF"/>
        <w:spacing w:before="0" w:beforeAutospacing="0" w:after="375" w:afterAutospacing="0" w:line="408" w:lineRule="atLeast"/>
        <w:rPr>
          <w:rFonts w:ascii="Arial" w:hAnsi="Arial" w:cs="Arial"/>
          <w:b/>
          <w:bCs/>
          <w:i/>
          <w:iCs/>
          <w:color w:val="242F33"/>
          <w:sz w:val="28"/>
          <w:szCs w:val="28"/>
        </w:rPr>
      </w:pPr>
      <w:r w:rsidRPr="00F83A7F">
        <w:rPr>
          <w:rFonts w:ascii="Arial" w:hAnsi="Arial" w:cs="Arial"/>
          <w:b/>
          <w:bCs/>
          <w:i/>
          <w:iCs/>
          <w:color w:val="242F33"/>
          <w:sz w:val="28"/>
          <w:szCs w:val="28"/>
        </w:rPr>
        <w:t>32 000 женщин и девушек служили медицинскими сестрами,</w:t>
      </w:r>
      <w:r w:rsidRPr="00F83A7F">
        <w:rPr>
          <w:rFonts w:ascii="Arial" w:hAnsi="Arial" w:cs="Arial"/>
          <w:b/>
          <w:bCs/>
          <w:i/>
          <w:iCs/>
          <w:color w:val="242F33"/>
          <w:sz w:val="28"/>
          <w:szCs w:val="28"/>
        </w:rPr>
        <w:br/>
        <w:t>600 000 детей и подростков постоянно работали на оборонительных сооружениях.</w:t>
      </w:r>
      <w:r w:rsidRPr="00F83A7F">
        <w:rPr>
          <w:rFonts w:ascii="Arial" w:hAnsi="Arial" w:cs="Arial"/>
          <w:b/>
          <w:bCs/>
          <w:i/>
          <w:iCs/>
          <w:color w:val="242F33"/>
          <w:sz w:val="28"/>
          <w:szCs w:val="28"/>
        </w:rPr>
        <w:br/>
      </w:r>
    </w:p>
    <w:p w:rsidR="00F83A7F" w:rsidRP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8"/>
          <w:szCs w:val="28"/>
        </w:rPr>
      </w:pPr>
      <w:r>
        <w:rPr>
          <w:rFonts w:ascii="Arial" w:hAnsi="Arial" w:cs="Arial"/>
          <w:b/>
          <w:bCs/>
          <w:i/>
          <w:iCs/>
          <w:color w:val="242F33"/>
          <w:sz w:val="28"/>
          <w:szCs w:val="28"/>
        </w:rPr>
        <w:t xml:space="preserve">Было выкопано </w:t>
      </w:r>
      <w:r w:rsidRPr="00A15468">
        <w:rPr>
          <w:rFonts w:ascii="Arial" w:hAnsi="Arial" w:cs="Arial"/>
          <w:b/>
          <w:bCs/>
          <w:i/>
          <w:iCs/>
          <w:color w:val="242F33"/>
          <w:sz w:val="28"/>
          <w:szCs w:val="28"/>
        </w:rPr>
        <w:t>700 километров противотанковых рвов – одними лопатами и кирками.</w:t>
      </w:r>
      <w:r w:rsidRPr="00A15468">
        <w:rPr>
          <w:rFonts w:ascii="Arial" w:hAnsi="Arial" w:cs="Arial"/>
          <w:b/>
          <w:bCs/>
          <w:i/>
          <w:iCs/>
          <w:color w:val="242F33"/>
          <w:sz w:val="28"/>
          <w:szCs w:val="28"/>
        </w:rPr>
        <w:br/>
        <w:t>Они возвели 300 километров лесных завалов и построили 5000 блиндажей.</w:t>
      </w: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F83A7F" w:rsidRDefault="00F83A7F"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4.</w:t>
      </w:r>
    </w:p>
    <w:p w:rsidR="00496CAC" w:rsidRDefault="00496CAC"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Люди!</w:t>
      </w:r>
      <w:r>
        <w:rPr>
          <w:rFonts w:ascii="Helvetica" w:hAnsi="Helvetica" w:cs="Helvetica"/>
          <w:color w:val="333333"/>
          <w:sz w:val="27"/>
          <w:szCs w:val="27"/>
        </w:rPr>
        <w:br/>
      </w:r>
      <w:proofErr w:type="gramStart"/>
      <w:r>
        <w:rPr>
          <w:rFonts w:ascii="Helvetica" w:hAnsi="Helvetica" w:cs="Helvetica"/>
          <w:color w:val="333333"/>
          <w:sz w:val="27"/>
          <w:szCs w:val="27"/>
        </w:rPr>
        <w:t>Покуда</w:t>
      </w:r>
      <w:proofErr w:type="gramEnd"/>
      <w:r>
        <w:rPr>
          <w:rFonts w:ascii="Helvetica" w:hAnsi="Helvetica" w:cs="Helvetica"/>
          <w:color w:val="333333"/>
          <w:sz w:val="27"/>
          <w:szCs w:val="27"/>
        </w:rPr>
        <w:t xml:space="preserve"> сердца стучатся,—</w:t>
      </w:r>
      <w:r>
        <w:rPr>
          <w:rFonts w:ascii="Helvetica" w:hAnsi="Helvetica" w:cs="Helvetica"/>
          <w:color w:val="333333"/>
          <w:sz w:val="27"/>
          <w:szCs w:val="27"/>
        </w:rPr>
        <w:br/>
        <w:t>помните!</w:t>
      </w:r>
      <w:r>
        <w:rPr>
          <w:rFonts w:ascii="Helvetica" w:hAnsi="Helvetica" w:cs="Helvetica"/>
          <w:color w:val="333333"/>
          <w:sz w:val="27"/>
          <w:szCs w:val="27"/>
        </w:rPr>
        <w:br/>
        <w:t>Какою</w:t>
      </w:r>
      <w:r>
        <w:rPr>
          <w:rFonts w:ascii="Helvetica" w:hAnsi="Helvetica" w:cs="Helvetica"/>
          <w:color w:val="333333"/>
          <w:sz w:val="27"/>
          <w:szCs w:val="27"/>
        </w:rPr>
        <w:br/>
        <w:t>ценой</w:t>
      </w:r>
      <w:r>
        <w:rPr>
          <w:rFonts w:ascii="Helvetica" w:hAnsi="Helvetica" w:cs="Helvetica"/>
          <w:color w:val="333333"/>
          <w:sz w:val="27"/>
          <w:szCs w:val="27"/>
        </w:rPr>
        <w:br/>
        <w:t>завоевано счастье,—</w:t>
      </w:r>
      <w:r>
        <w:rPr>
          <w:rFonts w:ascii="Helvetica" w:hAnsi="Helvetica" w:cs="Helvetica"/>
          <w:color w:val="333333"/>
          <w:sz w:val="27"/>
          <w:szCs w:val="27"/>
        </w:rPr>
        <w:br/>
        <w:t>пожалуйста, помните!</w:t>
      </w:r>
    </w:p>
    <w:p w:rsidR="00496CAC" w:rsidRDefault="00F83A7F" w:rsidP="00496CAC">
      <w:pPr>
        <w:pStyle w:val="a5"/>
        <w:shd w:val="clear" w:color="auto" w:fill="FFFFFF"/>
        <w:spacing w:before="0" w:beforeAutospacing="0" w:after="375" w:afterAutospacing="0" w:line="408" w:lineRule="atLeast"/>
        <w:rPr>
          <w:rFonts w:ascii="Arial" w:hAnsi="Arial" w:cs="Arial"/>
          <w:i/>
          <w:iCs/>
          <w:sz w:val="28"/>
          <w:szCs w:val="28"/>
        </w:rPr>
      </w:pPr>
      <w:r w:rsidRPr="00F83A7F">
        <w:rPr>
          <w:rFonts w:ascii="Arial" w:hAnsi="Arial" w:cs="Arial"/>
          <w:i/>
          <w:iCs/>
          <w:sz w:val="28"/>
          <w:szCs w:val="28"/>
        </w:rPr>
        <w:t>В январе-феврале 1942 года в городе умирали ежемесячно примерно 130 000 человек, в марте умерло 100 000 человек, в мае − 50 000 человек, в июле − 25 000 человек, в сентябре − 7000 человек.</w:t>
      </w:r>
    </w:p>
    <w:p w:rsidR="00A15468" w:rsidRDefault="00A15468" w:rsidP="00496CAC">
      <w:pPr>
        <w:pStyle w:val="a5"/>
        <w:shd w:val="clear" w:color="auto" w:fill="FFFFFF"/>
        <w:spacing w:before="0" w:beforeAutospacing="0" w:after="375" w:afterAutospacing="0" w:line="408" w:lineRule="atLeast"/>
        <w:rPr>
          <w:rFonts w:ascii="Arial" w:hAnsi="Arial" w:cs="Arial"/>
          <w:b/>
          <w:i/>
          <w:iCs/>
          <w:color w:val="242F33"/>
          <w:sz w:val="28"/>
          <w:szCs w:val="28"/>
        </w:rPr>
      </w:pPr>
      <w:r w:rsidRPr="00A15468">
        <w:rPr>
          <w:rFonts w:ascii="Arial" w:hAnsi="Arial" w:cs="Arial"/>
          <w:b/>
          <w:i/>
          <w:iCs/>
          <w:color w:val="242F33"/>
          <w:sz w:val="28"/>
          <w:szCs w:val="28"/>
        </w:rPr>
        <w:t>Из 881 дня блокады город подвергался варварским обстрелам 611 дней. На 1 квадратный километр городской территории пришлось в среднем 480 снарядов.</w:t>
      </w:r>
    </w:p>
    <w:p w:rsidR="00F83A7F" w:rsidRPr="00A15468" w:rsidRDefault="00A15468" w:rsidP="00496CAC">
      <w:pPr>
        <w:pStyle w:val="a5"/>
        <w:shd w:val="clear" w:color="auto" w:fill="FFFFFF"/>
        <w:spacing w:before="0" w:beforeAutospacing="0" w:after="375" w:afterAutospacing="0" w:line="408" w:lineRule="atLeast"/>
        <w:rPr>
          <w:rFonts w:ascii="Arial" w:hAnsi="Arial" w:cs="Arial"/>
          <w:b/>
          <w:i/>
          <w:iCs/>
          <w:sz w:val="28"/>
          <w:szCs w:val="28"/>
        </w:rPr>
      </w:pPr>
      <w:r>
        <w:rPr>
          <w:rFonts w:ascii="Arial" w:hAnsi="Arial" w:cs="Arial"/>
          <w:b/>
          <w:i/>
          <w:iCs/>
          <w:color w:val="242F33"/>
          <w:sz w:val="28"/>
          <w:szCs w:val="28"/>
        </w:rPr>
        <w:t>Но город выжил! Он вышел непобедимым из этой схватки!</w:t>
      </w:r>
      <w:r w:rsidRPr="00A15468">
        <w:rPr>
          <w:rFonts w:ascii="Georgia" w:hAnsi="Georgia" w:cs="Helvetica"/>
          <w:b/>
          <w:i/>
          <w:iCs/>
          <w:color w:val="242F33"/>
          <w:sz w:val="28"/>
          <w:szCs w:val="28"/>
        </w:rPr>
        <w:br/>
      </w:r>
    </w:p>
    <w:p w:rsidR="00F83A7F" w:rsidRDefault="00F83A7F" w:rsidP="00496CAC">
      <w:pPr>
        <w:pStyle w:val="a5"/>
        <w:shd w:val="clear" w:color="auto" w:fill="FFFFFF"/>
        <w:spacing w:before="0" w:beforeAutospacing="0" w:after="375" w:afterAutospacing="0" w:line="408" w:lineRule="atLeast"/>
        <w:rPr>
          <w:rFonts w:ascii="Arial" w:hAnsi="Arial" w:cs="Arial"/>
          <w:i/>
          <w:iCs/>
          <w:sz w:val="28"/>
          <w:szCs w:val="28"/>
        </w:rPr>
      </w:pPr>
    </w:p>
    <w:p w:rsidR="00F83A7F" w:rsidRPr="00F83A7F" w:rsidRDefault="00F83A7F" w:rsidP="00496CAC">
      <w:pPr>
        <w:pStyle w:val="a5"/>
        <w:shd w:val="clear" w:color="auto" w:fill="FFFFFF"/>
        <w:spacing w:before="0" w:beforeAutospacing="0" w:after="375" w:afterAutospacing="0" w:line="408" w:lineRule="atLeast"/>
        <w:rPr>
          <w:rFonts w:ascii="Helvetica" w:hAnsi="Helvetica" w:cs="Helvetica"/>
          <w:sz w:val="28"/>
          <w:szCs w:val="28"/>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A15468" w:rsidRDefault="00A15468" w:rsidP="00496CAC">
      <w:pPr>
        <w:pStyle w:val="a5"/>
        <w:shd w:val="clear" w:color="auto" w:fill="FFFFFF"/>
        <w:spacing w:before="0" w:beforeAutospacing="0" w:after="375" w:afterAutospacing="0" w:line="408" w:lineRule="atLeast"/>
        <w:rPr>
          <w:rFonts w:ascii="Helvetica" w:hAnsi="Helvetica" w:cs="Helvetica"/>
          <w:color w:val="333333"/>
          <w:sz w:val="27"/>
          <w:szCs w:val="27"/>
        </w:rPr>
      </w:pPr>
    </w:p>
    <w:p w:rsidR="00496CAC" w:rsidRDefault="00496CAC"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lastRenderedPageBreak/>
        <w:t>За залпом залп.</w:t>
      </w:r>
      <w:r>
        <w:rPr>
          <w:rFonts w:ascii="Helvetica" w:hAnsi="Helvetica" w:cs="Helvetica"/>
          <w:color w:val="333333"/>
          <w:sz w:val="27"/>
          <w:szCs w:val="27"/>
        </w:rPr>
        <w:br/>
        <w:t>Гремит салют.</w:t>
      </w:r>
      <w:r>
        <w:rPr>
          <w:rFonts w:ascii="Helvetica" w:hAnsi="Helvetica" w:cs="Helvetica"/>
          <w:color w:val="333333"/>
          <w:sz w:val="27"/>
          <w:szCs w:val="27"/>
        </w:rPr>
        <w:br/>
        <w:t>Ракеты в воздухе горячем</w:t>
      </w:r>
      <w:r>
        <w:rPr>
          <w:rFonts w:ascii="Helvetica" w:hAnsi="Helvetica" w:cs="Helvetica"/>
          <w:color w:val="333333"/>
          <w:sz w:val="27"/>
          <w:szCs w:val="27"/>
        </w:rPr>
        <w:br/>
        <w:t>Цветами пёстрыми цветут.</w:t>
      </w:r>
      <w:r>
        <w:rPr>
          <w:rFonts w:ascii="Helvetica" w:hAnsi="Helvetica" w:cs="Helvetica"/>
          <w:color w:val="333333"/>
          <w:sz w:val="27"/>
          <w:szCs w:val="27"/>
        </w:rPr>
        <w:br/>
        <w:t>А ленинградцы</w:t>
      </w:r>
      <w:r>
        <w:rPr>
          <w:rFonts w:ascii="Helvetica" w:hAnsi="Helvetica" w:cs="Helvetica"/>
          <w:color w:val="333333"/>
          <w:sz w:val="27"/>
          <w:szCs w:val="27"/>
        </w:rPr>
        <w:br/>
        <w:t>Тихо плачут.</w:t>
      </w:r>
    </w:p>
    <w:p w:rsidR="00496CAC" w:rsidRDefault="00496CAC"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Ни успокаивать пока,</w:t>
      </w:r>
      <w:r>
        <w:rPr>
          <w:rFonts w:ascii="Helvetica" w:hAnsi="Helvetica" w:cs="Helvetica"/>
          <w:color w:val="333333"/>
          <w:sz w:val="27"/>
          <w:szCs w:val="27"/>
        </w:rPr>
        <w:br/>
        <w:t>Ни утешать людей не надо.</w:t>
      </w:r>
      <w:r>
        <w:rPr>
          <w:rFonts w:ascii="Helvetica" w:hAnsi="Helvetica" w:cs="Helvetica"/>
          <w:color w:val="333333"/>
          <w:sz w:val="27"/>
          <w:szCs w:val="27"/>
        </w:rPr>
        <w:br/>
        <w:t>Их радость</w:t>
      </w:r>
      <w:proofErr w:type="gramStart"/>
      <w:r>
        <w:rPr>
          <w:rFonts w:ascii="Helvetica" w:hAnsi="Helvetica" w:cs="Helvetica"/>
          <w:color w:val="333333"/>
          <w:sz w:val="27"/>
          <w:szCs w:val="27"/>
        </w:rPr>
        <w:br/>
        <w:t>С</w:t>
      </w:r>
      <w:proofErr w:type="gramEnd"/>
      <w:r>
        <w:rPr>
          <w:rFonts w:ascii="Helvetica" w:hAnsi="Helvetica" w:cs="Helvetica"/>
          <w:color w:val="333333"/>
          <w:sz w:val="27"/>
          <w:szCs w:val="27"/>
        </w:rPr>
        <w:t>лишком велика –</w:t>
      </w:r>
      <w:r>
        <w:rPr>
          <w:rFonts w:ascii="Helvetica" w:hAnsi="Helvetica" w:cs="Helvetica"/>
          <w:color w:val="333333"/>
          <w:sz w:val="27"/>
          <w:szCs w:val="27"/>
        </w:rPr>
        <w:br/>
        <w:t>Гремит салют над Ленинградом!</w:t>
      </w:r>
    </w:p>
    <w:p w:rsidR="00496CAC" w:rsidRDefault="00496CAC"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Их радость велика,</w:t>
      </w:r>
      <w:r>
        <w:rPr>
          <w:rFonts w:ascii="Helvetica" w:hAnsi="Helvetica" w:cs="Helvetica"/>
          <w:color w:val="333333"/>
          <w:sz w:val="27"/>
          <w:szCs w:val="27"/>
        </w:rPr>
        <w:br/>
        <w:t>Но боль</w:t>
      </w:r>
      <w:proofErr w:type="gramStart"/>
      <w:r>
        <w:rPr>
          <w:rFonts w:ascii="Helvetica" w:hAnsi="Helvetica" w:cs="Helvetica"/>
          <w:color w:val="333333"/>
          <w:sz w:val="27"/>
          <w:szCs w:val="27"/>
        </w:rPr>
        <w:br/>
        <w:t>З</w:t>
      </w:r>
      <w:proofErr w:type="gramEnd"/>
      <w:r>
        <w:rPr>
          <w:rFonts w:ascii="Helvetica" w:hAnsi="Helvetica" w:cs="Helvetica"/>
          <w:color w:val="333333"/>
          <w:sz w:val="27"/>
          <w:szCs w:val="27"/>
        </w:rPr>
        <w:t xml:space="preserve">аговорила и </w:t>
      </w:r>
      <w:proofErr w:type="spellStart"/>
      <w:r>
        <w:rPr>
          <w:rFonts w:ascii="Helvetica" w:hAnsi="Helvetica" w:cs="Helvetica"/>
          <w:color w:val="333333"/>
          <w:sz w:val="27"/>
          <w:szCs w:val="27"/>
        </w:rPr>
        <w:t>прорвАлась</w:t>
      </w:r>
      <w:proofErr w:type="spellEnd"/>
      <w:r>
        <w:rPr>
          <w:rFonts w:ascii="Helvetica" w:hAnsi="Helvetica" w:cs="Helvetica"/>
          <w:color w:val="333333"/>
          <w:sz w:val="27"/>
          <w:szCs w:val="27"/>
        </w:rPr>
        <w:t>:</w:t>
      </w:r>
      <w:r>
        <w:rPr>
          <w:rFonts w:ascii="Helvetica" w:hAnsi="Helvetica" w:cs="Helvetica"/>
          <w:color w:val="333333"/>
          <w:sz w:val="27"/>
          <w:szCs w:val="27"/>
        </w:rPr>
        <w:br/>
        <w:t>На праздничный салют</w:t>
      </w:r>
      <w:proofErr w:type="gramStart"/>
      <w:r>
        <w:rPr>
          <w:rFonts w:ascii="Helvetica" w:hAnsi="Helvetica" w:cs="Helvetica"/>
          <w:color w:val="333333"/>
          <w:sz w:val="27"/>
          <w:szCs w:val="27"/>
        </w:rPr>
        <w:br/>
        <w:t>С</w:t>
      </w:r>
      <w:proofErr w:type="gramEnd"/>
      <w:r>
        <w:rPr>
          <w:rFonts w:ascii="Helvetica" w:hAnsi="Helvetica" w:cs="Helvetica"/>
          <w:color w:val="333333"/>
          <w:sz w:val="27"/>
          <w:szCs w:val="27"/>
        </w:rPr>
        <w:t xml:space="preserve"> тобой</w:t>
      </w:r>
      <w:r>
        <w:rPr>
          <w:rFonts w:ascii="Helvetica" w:hAnsi="Helvetica" w:cs="Helvetica"/>
          <w:color w:val="333333"/>
          <w:sz w:val="27"/>
          <w:szCs w:val="27"/>
        </w:rPr>
        <w:br/>
      </w:r>
      <w:proofErr w:type="spellStart"/>
      <w:r>
        <w:rPr>
          <w:rFonts w:ascii="Helvetica" w:hAnsi="Helvetica" w:cs="Helvetica"/>
          <w:color w:val="333333"/>
          <w:sz w:val="27"/>
          <w:szCs w:val="27"/>
        </w:rPr>
        <w:t>Пол-Ленинграда</w:t>
      </w:r>
      <w:proofErr w:type="spellEnd"/>
      <w:r>
        <w:rPr>
          <w:rFonts w:ascii="Helvetica" w:hAnsi="Helvetica" w:cs="Helvetica"/>
          <w:color w:val="333333"/>
          <w:sz w:val="27"/>
          <w:szCs w:val="27"/>
        </w:rPr>
        <w:t xml:space="preserve"> не поднялось.</w:t>
      </w:r>
    </w:p>
    <w:p w:rsidR="00496CAC" w:rsidRDefault="00496CAC" w:rsidP="00496CAC">
      <w:pPr>
        <w:pStyle w:val="a5"/>
        <w:shd w:val="clear" w:color="auto" w:fill="FFFFFF"/>
        <w:spacing w:before="0" w:beforeAutospacing="0" w:after="375" w:afterAutospacing="0" w:line="408" w:lineRule="atLeast"/>
        <w:rPr>
          <w:rFonts w:ascii="Helvetica" w:hAnsi="Helvetica" w:cs="Helvetica"/>
          <w:color w:val="333333"/>
          <w:sz w:val="27"/>
          <w:szCs w:val="27"/>
        </w:rPr>
      </w:pPr>
      <w:r>
        <w:rPr>
          <w:rFonts w:ascii="Helvetica" w:hAnsi="Helvetica" w:cs="Helvetica"/>
          <w:color w:val="333333"/>
          <w:sz w:val="27"/>
          <w:szCs w:val="27"/>
        </w:rPr>
        <w:t>Рыдают люди, и поют,</w:t>
      </w:r>
      <w:r>
        <w:rPr>
          <w:rFonts w:ascii="Helvetica" w:hAnsi="Helvetica" w:cs="Helvetica"/>
          <w:color w:val="333333"/>
          <w:sz w:val="27"/>
          <w:szCs w:val="27"/>
        </w:rPr>
        <w:br/>
        <w:t>И лиц заплаканных не прячут.</w:t>
      </w:r>
      <w:r>
        <w:rPr>
          <w:rFonts w:ascii="Helvetica" w:hAnsi="Helvetica" w:cs="Helvetica"/>
          <w:color w:val="333333"/>
          <w:sz w:val="27"/>
          <w:szCs w:val="27"/>
        </w:rPr>
        <w:br/>
        <w:t>Сегодня в городе –</w:t>
      </w:r>
      <w:r>
        <w:rPr>
          <w:rFonts w:ascii="Helvetica" w:hAnsi="Helvetica" w:cs="Helvetica"/>
          <w:color w:val="333333"/>
          <w:sz w:val="27"/>
          <w:szCs w:val="27"/>
        </w:rPr>
        <w:br/>
        <w:t>Салют!</w:t>
      </w:r>
      <w:r>
        <w:rPr>
          <w:rFonts w:ascii="Helvetica" w:hAnsi="Helvetica" w:cs="Helvetica"/>
          <w:color w:val="333333"/>
          <w:sz w:val="27"/>
          <w:szCs w:val="27"/>
        </w:rPr>
        <w:br/>
        <w:t>Сегодня ленинградцы</w:t>
      </w:r>
      <w:proofErr w:type="gramStart"/>
      <w:r>
        <w:rPr>
          <w:rFonts w:ascii="Helvetica" w:hAnsi="Helvetica" w:cs="Helvetica"/>
          <w:color w:val="333333"/>
          <w:sz w:val="27"/>
          <w:szCs w:val="27"/>
        </w:rPr>
        <w:br/>
        <w:t>П</w:t>
      </w:r>
      <w:proofErr w:type="gramEnd"/>
      <w:r>
        <w:rPr>
          <w:rFonts w:ascii="Helvetica" w:hAnsi="Helvetica" w:cs="Helvetica"/>
          <w:color w:val="333333"/>
          <w:sz w:val="27"/>
          <w:szCs w:val="27"/>
        </w:rPr>
        <w:t>лачут…</w:t>
      </w:r>
    </w:p>
    <w:p w:rsidR="00496CAC" w:rsidRPr="00496CAC" w:rsidRDefault="00496CAC"/>
    <w:sectPr w:rsidR="00496CAC" w:rsidRPr="00496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AC"/>
    <w:rsid w:val="00176F21"/>
    <w:rsid w:val="002E2083"/>
    <w:rsid w:val="00496CAC"/>
    <w:rsid w:val="00502EB8"/>
    <w:rsid w:val="00A15468"/>
    <w:rsid w:val="00C22D53"/>
    <w:rsid w:val="00F72EAB"/>
    <w:rsid w:val="00F8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21"/>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CAC"/>
    <w:rPr>
      <w:rFonts w:ascii="Tahoma" w:hAnsi="Tahoma" w:cs="Tahoma"/>
      <w:sz w:val="16"/>
      <w:szCs w:val="16"/>
    </w:rPr>
  </w:style>
  <w:style w:type="paragraph" w:styleId="a5">
    <w:name w:val="Normal (Web)"/>
    <w:basedOn w:val="a"/>
    <w:uiPriority w:val="99"/>
    <w:semiHidden/>
    <w:unhideWhenUsed/>
    <w:rsid w:val="00496CA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21"/>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CAC"/>
    <w:rPr>
      <w:rFonts w:ascii="Tahoma" w:hAnsi="Tahoma" w:cs="Tahoma"/>
      <w:sz w:val="16"/>
      <w:szCs w:val="16"/>
    </w:rPr>
  </w:style>
  <w:style w:type="paragraph" w:styleId="a5">
    <w:name w:val="Normal (Web)"/>
    <w:basedOn w:val="a"/>
    <w:uiPriority w:val="99"/>
    <w:semiHidden/>
    <w:unhideWhenUsed/>
    <w:rsid w:val="00496CA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7020">
      <w:bodyDiv w:val="1"/>
      <w:marLeft w:val="0"/>
      <w:marRight w:val="0"/>
      <w:marTop w:val="0"/>
      <w:marBottom w:val="0"/>
      <w:divBdr>
        <w:top w:val="none" w:sz="0" w:space="0" w:color="auto"/>
        <w:left w:val="none" w:sz="0" w:space="0" w:color="auto"/>
        <w:bottom w:val="none" w:sz="0" w:space="0" w:color="auto"/>
        <w:right w:val="none" w:sz="0" w:space="0" w:color="auto"/>
      </w:divBdr>
    </w:div>
    <w:div w:id="1098987749">
      <w:bodyDiv w:val="1"/>
      <w:marLeft w:val="0"/>
      <w:marRight w:val="0"/>
      <w:marTop w:val="0"/>
      <w:marBottom w:val="0"/>
      <w:divBdr>
        <w:top w:val="none" w:sz="0" w:space="0" w:color="auto"/>
        <w:left w:val="none" w:sz="0" w:space="0" w:color="auto"/>
        <w:bottom w:val="none" w:sz="0" w:space="0" w:color="auto"/>
        <w:right w:val="none" w:sz="0" w:space="0" w:color="auto"/>
      </w:divBdr>
      <w:divsChild>
        <w:div w:id="934552850">
          <w:marLeft w:val="0"/>
          <w:marRight w:val="0"/>
          <w:marTop w:val="0"/>
          <w:marBottom w:val="240"/>
          <w:divBdr>
            <w:top w:val="none" w:sz="0" w:space="0" w:color="auto"/>
            <w:left w:val="none" w:sz="0" w:space="0" w:color="auto"/>
            <w:bottom w:val="none" w:sz="0" w:space="0" w:color="auto"/>
            <w:right w:val="none" w:sz="0" w:space="0" w:color="auto"/>
          </w:divBdr>
          <w:divsChild>
            <w:div w:id="296492249">
              <w:marLeft w:val="0"/>
              <w:marRight w:val="0"/>
              <w:marTop w:val="45"/>
              <w:marBottom w:val="0"/>
              <w:divBdr>
                <w:top w:val="none" w:sz="0" w:space="0" w:color="auto"/>
                <w:left w:val="none" w:sz="0" w:space="0" w:color="auto"/>
                <w:bottom w:val="none" w:sz="0" w:space="0" w:color="auto"/>
                <w:right w:val="none" w:sz="0" w:space="0" w:color="auto"/>
              </w:divBdr>
            </w:div>
          </w:divsChild>
        </w:div>
        <w:div w:id="1748651721">
          <w:marLeft w:val="0"/>
          <w:marRight w:val="330"/>
          <w:marTop w:val="0"/>
          <w:marBottom w:val="300"/>
          <w:divBdr>
            <w:top w:val="single" w:sz="6" w:space="0" w:color="999999"/>
            <w:left w:val="single" w:sz="6" w:space="0" w:color="999999"/>
            <w:bottom w:val="single" w:sz="6" w:space="0" w:color="999999"/>
            <w:right w:val="single" w:sz="6" w:space="0" w:color="999999"/>
          </w:divBdr>
          <w:divsChild>
            <w:div w:id="652101960">
              <w:marLeft w:val="0"/>
              <w:marRight w:val="0"/>
              <w:marTop w:val="0"/>
              <w:marBottom w:val="0"/>
              <w:divBdr>
                <w:top w:val="single" w:sz="6" w:space="0" w:color="999999"/>
                <w:left w:val="single" w:sz="6" w:space="0" w:color="999999"/>
                <w:bottom w:val="single" w:sz="6" w:space="0" w:color="999999"/>
                <w:right w:val="single" w:sz="6" w:space="0" w:color="999999"/>
              </w:divBdr>
            </w:div>
            <w:div w:id="2001540497">
              <w:marLeft w:val="0"/>
              <w:marRight w:val="0"/>
              <w:marTop w:val="0"/>
              <w:marBottom w:val="0"/>
              <w:divBdr>
                <w:top w:val="single" w:sz="6" w:space="0" w:color="999999"/>
                <w:left w:val="single" w:sz="6" w:space="0" w:color="999999"/>
                <w:bottom w:val="single" w:sz="6" w:space="0" w:color="999999"/>
                <w:right w:val="single" w:sz="6" w:space="0" w:color="999999"/>
              </w:divBdr>
            </w:div>
            <w:div w:id="1617129151">
              <w:marLeft w:val="0"/>
              <w:marRight w:val="0"/>
              <w:marTop w:val="0"/>
              <w:marBottom w:val="0"/>
              <w:divBdr>
                <w:top w:val="single" w:sz="6" w:space="0" w:color="999999"/>
                <w:left w:val="single" w:sz="6" w:space="0" w:color="999999"/>
                <w:bottom w:val="single" w:sz="6" w:space="0" w:color="999999"/>
                <w:right w:val="single" w:sz="6" w:space="0" w:color="999999"/>
              </w:divBdr>
            </w:div>
            <w:div w:id="1290431186">
              <w:marLeft w:val="0"/>
              <w:marRight w:val="0"/>
              <w:marTop w:val="0"/>
              <w:marBottom w:val="0"/>
              <w:divBdr>
                <w:top w:val="single" w:sz="6" w:space="0" w:color="999999"/>
                <w:left w:val="single" w:sz="6" w:space="0" w:color="999999"/>
                <w:bottom w:val="single" w:sz="6" w:space="0" w:color="999999"/>
                <w:right w:val="single" w:sz="6" w:space="0" w:color="999999"/>
              </w:divBdr>
            </w:div>
            <w:div w:id="868496764">
              <w:marLeft w:val="0"/>
              <w:marRight w:val="0"/>
              <w:marTop w:val="0"/>
              <w:marBottom w:val="0"/>
              <w:divBdr>
                <w:top w:val="single" w:sz="6" w:space="0" w:color="999999"/>
                <w:left w:val="single" w:sz="6" w:space="0" w:color="999999"/>
                <w:bottom w:val="single" w:sz="6" w:space="0" w:color="999999"/>
                <w:right w:val="single" w:sz="6" w:space="0" w:color="999999"/>
              </w:divBdr>
            </w:div>
            <w:div w:id="1807621155">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54150673">
          <w:marLeft w:val="0"/>
          <w:marRight w:val="0"/>
          <w:marTop w:val="0"/>
          <w:marBottom w:val="0"/>
          <w:divBdr>
            <w:top w:val="none" w:sz="0" w:space="0" w:color="auto"/>
            <w:left w:val="none" w:sz="0" w:space="0" w:color="auto"/>
            <w:bottom w:val="none" w:sz="0" w:space="0" w:color="auto"/>
            <w:right w:val="none" w:sz="0" w:space="0" w:color="auto"/>
          </w:divBdr>
          <w:divsChild>
            <w:div w:id="599680697">
              <w:marLeft w:val="0"/>
              <w:marRight w:val="0"/>
              <w:marTop w:val="0"/>
              <w:marBottom w:val="0"/>
              <w:divBdr>
                <w:top w:val="none" w:sz="0" w:space="0" w:color="auto"/>
                <w:left w:val="none" w:sz="0" w:space="0" w:color="auto"/>
                <w:bottom w:val="none" w:sz="0" w:space="0" w:color="auto"/>
                <w:right w:val="none" w:sz="0" w:space="0" w:color="auto"/>
              </w:divBdr>
              <w:divsChild>
                <w:div w:id="62338966">
                  <w:marLeft w:val="-1500"/>
                  <w:marRight w:val="240"/>
                  <w:marTop w:val="0"/>
                  <w:marBottom w:val="240"/>
                  <w:divBdr>
                    <w:top w:val="none" w:sz="0" w:space="0" w:color="auto"/>
                    <w:left w:val="none" w:sz="0" w:space="0" w:color="auto"/>
                    <w:bottom w:val="none" w:sz="0" w:space="0" w:color="auto"/>
                    <w:right w:val="none" w:sz="0" w:space="0" w:color="auto"/>
                  </w:divBdr>
                  <w:divsChild>
                    <w:div w:id="975918373">
                      <w:marLeft w:val="0"/>
                      <w:marRight w:val="0"/>
                      <w:marTop w:val="0"/>
                      <w:marBottom w:val="0"/>
                      <w:divBdr>
                        <w:top w:val="none" w:sz="0" w:space="0" w:color="auto"/>
                        <w:left w:val="none" w:sz="0" w:space="0" w:color="auto"/>
                        <w:bottom w:val="none" w:sz="0" w:space="0" w:color="auto"/>
                        <w:right w:val="none" w:sz="0" w:space="0" w:color="auto"/>
                      </w:divBdr>
                      <w:divsChild>
                        <w:div w:id="766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1188">
                  <w:marLeft w:val="0"/>
                  <w:marRight w:val="0"/>
                  <w:marTop w:val="0"/>
                  <w:marBottom w:val="0"/>
                  <w:divBdr>
                    <w:top w:val="none" w:sz="0" w:space="0" w:color="auto"/>
                    <w:left w:val="none" w:sz="0" w:space="0" w:color="auto"/>
                    <w:bottom w:val="none" w:sz="0" w:space="0" w:color="auto"/>
                    <w:right w:val="none" w:sz="0" w:space="0" w:color="auto"/>
                  </w:divBdr>
                </w:div>
                <w:div w:id="1181509926">
                  <w:marLeft w:val="0"/>
                  <w:marRight w:val="0"/>
                  <w:marTop w:val="0"/>
                  <w:marBottom w:val="0"/>
                  <w:divBdr>
                    <w:top w:val="none" w:sz="0" w:space="0" w:color="auto"/>
                    <w:left w:val="none" w:sz="0" w:space="0" w:color="auto"/>
                    <w:bottom w:val="none" w:sz="0" w:space="0" w:color="auto"/>
                    <w:right w:val="none" w:sz="0" w:space="0" w:color="auto"/>
                  </w:divBdr>
                  <w:divsChild>
                    <w:div w:id="599727878">
                      <w:marLeft w:val="0"/>
                      <w:marRight w:val="0"/>
                      <w:marTop w:val="0"/>
                      <w:marBottom w:val="0"/>
                      <w:divBdr>
                        <w:top w:val="none" w:sz="0" w:space="0" w:color="auto"/>
                        <w:left w:val="none" w:sz="0" w:space="0" w:color="auto"/>
                        <w:bottom w:val="none" w:sz="0" w:space="0" w:color="auto"/>
                        <w:right w:val="none" w:sz="0" w:space="0" w:color="auto"/>
                      </w:divBdr>
                    </w:div>
                  </w:divsChild>
                </w:div>
                <w:div w:id="921992153">
                  <w:marLeft w:val="0"/>
                  <w:marRight w:val="0"/>
                  <w:marTop w:val="0"/>
                  <w:marBottom w:val="0"/>
                  <w:divBdr>
                    <w:top w:val="none" w:sz="0" w:space="0" w:color="auto"/>
                    <w:left w:val="none" w:sz="0" w:space="0" w:color="auto"/>
                    <w:bottom w:val="none" w:sz="0" w:space="0" w:color="auto"/>
                    <w:right w:val="none" w:sz="0" w:space="0" w:color="auto"/>
                  </w:divBdr>
                  <w:divsChild>
                    <w:div w:id="7948958">
                      <w:marLeft w:val="0"/>
                      <w:marRight w:val="0"/>
                      <w:marTop w:val="0"/>
                      <w:marBottom w:val="0"/>
                      <w:divBdr>
                        <w:top w:val="none" w:sz="0" w:space="0" w:color="auto"/>
                        <w:left w:val="none" w:sz="0" w:space="0" w:color="auto"/>
                        <w:bottom w:val="none" w:sz="0" w:space="0" w:color="auto"/>
                        <w:right w:val="none" w:sz="0" w:space="0" w:color="auto"/>
                      </w:divBdr>
                    </w:div>
                  </w:divsChild>
                </w:div>
                <w:div w:id="14778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70468">
      <w:bodyDiv w:val="1"/>
      <w:marLeft w:val="0"/>
      <w:marRight w:val="0"/>
      <w:marTop w:val="0"/>
      <w:marBottom w:val="0"/>
      <w:divBdr>
        <w:top w:val="none" w:sz="0" w:space="0" w:color="auto"/>
        <w:left w:val="none" w:sz="0" w:space="0" w:color="auto"/>
        <w:bottom w:val="none" w:sz="0" w:space="0" w:color="auto"/>
        <w:right w:val="none" w:sz="0" w:space="0" w:color="auto"/>
      </w:divBdr>
    </w:div>
    <w:div w:id="2133938848">
      <w:bodyDiv w:val="1"/>
      <w:marLeft w:val="0"/>
      <w:marRight w:val="0"/>
      <w:marTop w:val="0"/>
      <w:marBottom w:val="0"/>
      <w:divBdr>
        <w:top w:val="none" w:sz="0" w:space="0" w:color="auto"/>
        <w:left w:val="none" w:sz="0" w:space="0" w:color="auto"/>
        <w:bottom w:val="none" w:sz="0" w:space="0" w:color="auto"/>
        <w:right w:val="none" w:sz="0" w:space="0" w:color="auto"/>
      </w:divBdr>
      <w:divsChild>
        <w:div w:id="1081607578">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aif.ru/leningrad/10911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b.aif.ru/society/people/blokadnyy_slovar_15_slov_osazhdennogo_leningrada?from_inject=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share.php?url=https://spb.aif.ru/society/people/blokada_v_cifrah_strashnaya_statistika_iz_osazhdennogo_leningrada&amp;title=%D0%91%D0%BB%D0%BE%D0%BA%D0%B0%D0%B4%D0%B0+%D0%B2+%D1%86%D0%B8%D1%84%D1%80%D0%B0%D1%85.+%D0%A1%D1%82%D1%80%D0%B0%D1%88%D0%BD%D0%B0%D1%8F+%D1%81%D1%82%D0%B0%D1%82%D0%B8%D1%81%D1%82%D0%B8%D0%BA%D0%B0+%D0%B8%D0%B7+%D0%BE%D1%81%D0%B0%D0%B6%D0%B4%D0%B5%D0%BD%D0%BD%D0%BE%D0%B3%D0%BE+%D0%9B%D0%B5%D0%BD%D0%B8%D0%BD%D0%B3%D1%80%D0%B0%D0%B4%D0%B0&amp;image=https://aif-s3.aif.ru/images/010/913/f0e55eb67d49584c6245a34802bb1def.jpg&amp;description=SPB.AIF.RU+%D1%81%D0%BE%D0%B1%D1%80%D0%B0%D0%BB+%D0%B3%D0%BB%D0%B0%D0%B2%D0%BD%D1%8B%D0%B5+%D1%81%D1%82%D0%B0%D1%82%D0%B8%D1%81%D1%82%D0%B8%D1%87%D0%B5%D1%81%D0%BA%D0%B8%D0%B5+%D0%B4%D0%B0%D0%BD%D0%BD%D1%8B%D0%B5+%D0%B3%D0%BE%D1%80%D0%BE%D0%B4%D0%B0+%D0%B2%D0%BE+%D0%B2%D1%80%D0%B5%D0%BC%D0%B5%D0%BD%D0%B0+%D1%84%D0%B0%D1%88%D0%B8%D1%81%D1%82%D1%81%D0%BA%D0%BE%D0%B9+%D0%B1%D0%BB%D0%BE%D0%BA%D0%B0%D0%B4%D1%8B." TargetMode="External"/><Relationship Id="rId11" Type="http://schemas.openxmlformats.org/officeDocument/2006/relationships/hyperlink" Target="https://spb.aif.ru/society/zastavit_rabotat_dushu_sergey_kurnosov_o_tom_zachem_znat_svoyu_istoriyu" TargetMode="External"/><Relationship Id="rId5" Type="http://schemas.openxmlformats.org/officeDocument/2006/relationships/hyperlink" Target="https://spb.aif.ru/" TargetMode="External"/><Relationship Id="rId10" Type="http://schemas.openxmlformats.org/officeDocument/2006/relationships/hyperlink" Target="https://spb.aif.ru/society/zastavit_rabotat_dushu_sergey_kurnosov_o_tom_zachem_znat_svoyu_istoriyu" TargetMode="External"/><Relationship Id="rId4" Type="http://schemas.openxmlformats.org/officeDocument/2006/relationships/webSettings" Target="webSettings.xml"/><Relationship Id="rId9" Type="http://schemas.openxmlformats.org/officeDocument/2006/relationships/hyperlink" Target="https://spb.aif.ru/leningrad/1091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2335</Words>
  <Characters>13315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2023-01-10T13:43:00Z</dcterms:created>
  <dcterms:modified xsi:type="dcterms:W3CDTF">2023-01-11T13:55:00Z</dcterms:modified>
</cp:coreProperties>
</file>