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21" w:rsidRDefault="00623A21" w:rsidP="00623A21">
      <w:pPr>
        <w:pStyle w:val="a9"/>
        <w:rPr>
          <w:bCs/>
          <w:color w:val="000000"/>
          <w:sz w:val="32"/>
          <w:szCs w:val="32"/>
        </w:rPr>
      </w:pPr>
    </w:p>
    <w:p w:rsidR="00623A21" w:rsidRPr="00623A21" w:rsidRDefault="00623A21" w:rsidP="00623A21">
      <w:pPr>
        <w:pStyle w:val="a9"/>
        <w:rPr>
          <w:rFonts w:ascii="Times New Roman" w:hAnsi="Times New Roman" w:cs="Times New Roman"/>
          <w:sz w:val="24"/>
          <w:szCs w:val="24"/>
        </w:rPr>
      </w:pPr>
      <w:r w:rsidRPr="00623A21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623A21" w:rsidRPr="00623A21" w:rsidRDefault="00623A21" w:rsidP="00623A2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623A21">
        <w:rPr>
          <w:rFonts w:ascii="Times New Roman" w:hAnsi="Times New Roman" w:cs="Times New Roman"/>
          <w:sz w:val="32"/>
          <w:szCs w:val="32"/>
        </w:rPr>
        <w:t>«Приморский индустриальный колледж»</w:t>
      </w:r>
    </w:p>
    <w:p w:rsidR="00623A21" w:rsidRPr="00623A21" w:rsidRDefault="00623A21" w:rsidP="00623A21">
      <w:pPr>
        <w:ind w:left="360"/>
        <w:jc w:val="center"/>
        <w:rPr>
          <w:b/>
          <w:bCs/>
          <w:sz w:val="32"/>
          <w:szCs w:val="32"/>
        </w:rPr>
      </w:pP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</w:t>
      </w: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Методическая разработка внеклассного мероприятия (конференция)</w:t>
      </w:r>
    </w:p>
    <w:p w:rsidR="00623A21" w:rsidRPr="002A150F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Тема: «</w:t>
      </w: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 и методы определения качества продовольственных товаров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Разработал: Мастер производственного обучения</w:t>
      </w:r>
    </w:p>
    <w:p w:rsidR="00623A21" w:rsidRDefault="00623A21" w:rsidP="00623A21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Ильченко Ирина Васильевна</w:t>
      </w: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</w:t>
      </w: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г. Арсеньев</w:t>
      </w:r>
    </w:p>
    <w:p w:rsidR="00623A21" w:rsidRDefault="00623A21" w:rsidP="00623A21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2023 год</w:t>
      </w:r>
    </w:p>
    <w:p w:rsidR="00E66D6B" w:rsidRPr="00145A5F" w:rsidRDefault="00623A21" w:rsidP="00F34A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Конференция</w:t>
      </w:r>
    </w:p>
    <w:p w:rsidR="003D6491" w:rsidRPr="003D6491" w:rsidRDefault="00E66D6B" w:rsidP="003D649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Качество и методы определения качества продовольственных товаров</w:t>
      </w:r>
      <w:r w:rsidR="003D6491" w:rsidRPr="00D244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491" w:rsidRPr="00D24409" w:rsidRDefault="003D6491" w:rsidP="003D6491">
      <w:pPr>
        <w:pStyle w:val="a7"/>
        <w:tabs>
          <w:tab w:val="left" w:pos="360"/>
        </w:tabs>
        <w:spacing w:line="360" w:lineRule="auto"/>
        <w:jc w:val="both"/>
        <w:rPr>
          <w:b/>
          <w:i/>
          <w:szCs w:val="28"/>
        </w:rPr>
      </w:pPr>
      <w:r w:rsidRPr="00D24409">
        <w:rPr>
          <w:szCs w:val="28"/>
        </w:rPr>
        <w:t xml:space="preserve">     </w:t>
      </w:r>
      <w:r w:rsidRPr="00D24409">
        <w:rPr>
          <w:b/>
          <w:i/>
          <w:szCs w:val="28"/>
        </w:rPr>
        <w:t>знать: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факторы, формирующие потребительские свойства продовольственных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факторы, сохраняющие качество продовольственных товаров на всех стадиях жизненного цикла;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системы классификации и кодирования продовольственных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роль стандартизации и сертификации в обеспечении качества продовольственных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процессы, происходящие при хранении и их влияние на изменение потребительских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классификацию и ассортимент отдельных групп продовольственных товаров.</w:t>
      </w:r>
    </w:p>
    <w:p w:rsidR="003D6491" w:rsidRPr="00D24409" w:rsidRDefault="003D6491" w:rsidP="003D6491">
      <w:pPr>
        <w:pStyle w:val="3"/>
        <w:spacing w:line="360" w:lineRule="auto"/>
        <w:ind w:left="0"/>
        <w:jc w:val="both"/>
        <w:rPr>
          <w:sz w:val="28"/>
          <w:szCs w:val="28"/>
        </w:rPr>
      </w:pPr>
    </w:p>
    <w:p w:rsidR="003D6491" w:rsidRPr="00D24409" w:rsidRDefault="003D6491" w:rsidP="003D6491">
      <w:pPr>
        <w:pStyle w:val="3"/>
        <w:tabs>
          <w:tab w:val="left" w:pos="360"/>
        </w:tabs>
        <w:spacing w:line="360" w:lineRule="auto"/>
        <w:ind w:left="0"/>
        <w:jc w:val="both"/>
        <w:rPr>
          <w:b/>
          <w:i/>
          <w:sz w:val="28"/>
          <w:szCs w:val="28"/>
        </w:rPr>
      </w:pPr>
      <w:r w:rsidRPr="00D24409">
        <w:rPr>
          <w:sz w:val="28"/>
          <w:szCs w:val="28"/>
        </w:rPr>
        <w:t xml:space="preserve">    </w:t>
      </w:r>
      <w:r w:rsidRPr="00D24409">
        <w:rPr>
          <w:b/>
          <w:i/>
          <w:sz w:val="28"/>
          <w:szCs w:val="28"/>
        </w:rPr>
        <w:t>уметь: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работать со стандартами на конкретный вид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определять количественные потери продовольственных товаров на различных стадиях жизненного цикла продукции, пользуясь нормами естественной убыли;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оценивать по органолептическим показателям качество отдельных видов продовольственных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определять потребительские свойства товаров по калорийности, пищевой ценности, безвредности;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t>оценивать уровень качества и конкурентоспособность отдельных видов продовольственных товаров;</w:t>
      </w:r>
    </w:p>
    <w:p w:rsidR="003D6491" w:rsidRPr="00D24409" w:rsidRDefault="003D6491" w:rsidP="003D6491">
      <w:pPr>
        <w:pStyle w:val="3"/>
        <w:numPr>
          <w:ilvl w:val="0"/>
          <w:numId w:val="7"/>
        </w:numPr>
        <w:tabs>
          <w:tab w:val="clear" w:pos="846"/>
          <w:tab w:val="num" w:pos="2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4409">
        <w:rPr>
          <w:sz w:val="28"/>
          <w:szCs w:val="28"/>
        </w:rPr>
        <w:lastRenderedPageBreak/>
        <w:t>прогнозировать потребности общества в отдельных видах товаров в соответствии с физиологическими нормами, с учетом конкурентоспособности, экспорта, импорта и производства продовольственных товаров.</w:t>
      </w:r>
    </w:p>
    <w:p w:rsidR="003D6491" w:rsidRPr="00D24409" w:rsidRDefault="003D6491" w:rsidP="003D6491">
      <w:pPr>
        <w:pStyle w:val="a7"/>
        <w:tabs>
          <w:tab w:val="left" w:pos="240"/>
        </w:tabs>
        <w:spacing w:line="360" w:lineRule="auto"/>
        <w:jc w:val="both"/>
        <w:rPr>
          <w:szCs w:val="28"/>
        </w:rPr>
      </w:pPr>
      <w:r w:rsidRPr="00D24409">
        <w:rPr>
          <w:szCs w:val="28"/>
        </w:rPr>
        <w:t xml:space="preserve">    </w:t>
      </w:r>
    </w:p>
    <w:p w:rsidR="003D6491" w:rsidRPr="00D24409" w:rsidRDefault="003D6491" w:rsidP="003D6491">
      <w:pPr>
        <w:pStyle w:val="a7"/>
        <w:tabs>
          <w:tab w:val="left" w:pos="240"/>
        </w:tabs>
        <w:spacing w:line="360" w:lineRule="auto"/>
        <w:jc w:val="both"/>
        <w:rPr>
          <w:b/>
          <w:i/>
          <w:szCs w:val="28"/>
        </w:rPr>
      </w:pPr>
      <w:r w:rsidRPr="00D24409">
        <w:rPr>
          <w:b/>
          <w:i/>
          <w:szCs w:val="28"/>
        </w:rPr>
        <w:t xml:space="preserve">   приобрести навыки:</w:t>
      </w:r>
    </w:p>
    <w:p w:rsidR="003D6491" w:rsidRPr="00D24409" w:rsidRDefault="003D6491" w:rsidP="003D6491">
      <w:pPr>
        <w:pStyle w:val="a7"/>
        <w:numPr>
          <w:ilvl w:val="0"/>
          <w:numId w:val="7"/>
        </w:numPr>
        <w:tabs>
          <w:tab w:val="clear" w:pos="846"/>
          <w:tab w:val="left" w:pos="240"/>
        </w:tabs>
        <w:spacing w:line="360" w:lineRule="auto"/>
        <w:ind w:left="0" w:firstLine="0"/>
        <w:jc w:val="both"/>
        <w:rPr>
          <w:szCs w:val="28"/>
        </w:rPr>
      </w:pPr>
      <w:r w:rsidRPr="00D24409">
        <w:rPr>
          <w:szCs w:val="28"/>
        </w:rPr>
        <w:t>органолептической оценки качества продовольственных товаров;</w:t>
      </w:r>
    </w:p>
    <w:p w:rsidR="003D6491" w:rsidRPr="00D24409" w:rsidRDefault="003D6491" w:rsidP="003D6491">
      <w:pPr>
        <w:pStyle w:val="a7"/>
        <w:numPr>
          <w:ilvl w:val="0"/>
          <w:numId w:val="7"/>
        </w:numPr>
        <w:tabs>
          <w:tab w:val="clear" w:pos="846"/>
          <w:tab w:val="left" w:pos="240"/>
        </w:tabs>
        <w:spacing w:line="360" w:lineRule="auto"/>
        <w:ind w:left="0" w:firstLine="0"/>
        <w:jc w:val="both"/>
        <w:rPr>
          <w:szCs w:val="28"/>
        </w:rPr>
      </w:pPr>
      <w:r w:rsidRPr="00D24409">
        <w:rPr>
          <w:szCs w:val="28"/>
        </w:rPr>
        <w:t>определения количественных потерь товаров.</w:t>
      </w:r>
    </w:p>
    <w:p w:rsidR="003D6491" w:rsidRPr="00D24409" w:rsidRDefault="003D6491" w:rsidP="003D6491">
      <w:pPr>
        <w:pStyle w:val="a7"/>
        <w:tabs>
          <w:tab w:val="left" w:pos="240"/>
        </w:tabs>
        <w:spacing w:line="360" w:lineRule="auto"/>
        <w:ind w:left="240"/>
        <w:jc w:val="both"/>
        <w:rPr>
          <w:b/>
          <w:i/>
          <w:szCs w:val="28"/>
        </w:rPr>
      </w:pPr>
      <w:r w:rsidRPr="00D24409">
        <w:rPr>
          <w:b/>
          <w:i/>
          <w:szCs w:val="28"/>
        </w:rPr>
        <w:t>владеть:</w:t>
      </w:r>
    </w:p>
    <w:p w:rsidR="003D6491" w:rsidRPr="00D24409" w:rsidRDefault="003D6491" w:rsidP="003D6491">
      <w:pPr>
        <w:pStyle w:val="a7"/>
        <w:numPr>
          <w:ilvl w:val="0"/>
          <w:numId w:val="7"/>
        </w:numPr>
        <w:tabs>
          <w:tab w:val="clear" w:pos="846"/>
          <w:tab w:val="left" w:pos="240"/>
        </w:tabs>
        <w:spacing w:line="360" w:lineRule="auto"/>
        <w:ind w:left="0" w:firstLine="0"/>
        <w:jc w:val="both"/>
        <w:rPr>
          <w:szCs w:val="28"/>
        </w:rPr>
      </w:pPr>
      <w:r w:rsidRPr="00D24409">
        <w:rPr>
          <w:szCs w:val="28"/>
        </w:rPr>
        <w:t>информацией о новинках в ассортименте товаров;</w:t>
      </w:r>
    </w:p>
    <w:p w:rsidR="003D6491" w:rsidRPr="00D24409" w:rsidRDefault="003D6491" w:rsidP="003D6491">
      <w:pPr>
        <w:pStyle w:val="a7"/>
        <w:numPr>
          <w:ilvl w:val="0"/>
          <w:numId w:val="7"/>
        </w:numPr>
        <w:tabs>
          <w:tab w:val="clear" w:pos="846"/>
          <w:tab w:val="left" w:pos="240"/>
        </w:tabs>
        <w:spacing w:line="360" w:lineRule="auto"/>
        <w:ind w:left="0" w:firstLine="0"/>
        <w:jc w:val="both"/>
        <w:rPr>
          <w:szCs w:val="28"/>
        </w:rPr>
      </w:pPr>
      <w:r w:rsidRPr="00D24409">
        <w:rPr>
          <w:szCs w:val="28"/>
        </w:rPr>
        <w:t>информацией о рынке продовольственных товаров.</w:t>
      </w:r>
    </w:p>
    <w:p w:rsidR="003D6491" w:rsidRPr="00D24409" w:rsidRDefault="003D6491" w:rsidP="003D6491">
      <w:pPr>
        <w:pStyle w:val="a7"/>
        <w:tabs>
          <w:tab w:val="left" w:pos="240"/>
        </w:tabs>
        <w:spacing w:line="360" w:lineRule="auto"/>
        <w:ind w:firstLine="240"/>
        <w:jc w:val="both"/>
        <w:rPr>
          <w:b/>
          <w:i/>
          <w:szCs w:val="28"/>
        </w:rPr>
      </w:pPr>
      <w:r w:rsidRPr="00D24409">
        <w:rPr>
          <w:b/>
          <w:i/>
          <w:szCs w:val="28"/>
        </w:rPr>
        <w:t>иметь опыт:</w:t>
      </w:r>
    </w:p>
    <w:p w:rsidR="003D6491" w:rsidRPr="003D6491" w:rsidRDefault="003D6491" w:rsidP="003D6491">
      <w:pPr>
        <w:pStyle w:val="a7"/>
        <w:numPr>
          <w:ilvl w:val="0"/>
          <w:numId w:val="7"/>
        </w:numPr>
        <w:tabs>
          <w:tab w:val="clear" w:pos="846"/>
          <w:tab w:val="left" w:pos="240"/>
        </w:tabs>
        <w:spacing w:line="360" w:lineRule="auto"/>
        <w:ind w:left="0" w:firstLine="0"/>
        <w:jc w:val="both"/>
        <w:rPr>
          <w:szCs w:val="28"/>
        </w:rPr>
      </w:pPr>
      <w:r w:rsidRPr="00D24409">
        <w:rPr>
          <w:szCs w:val="28"/>
        </w:rPr>
        <w:t>работы с нормативными документами.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E66D6B" w:rsidRPr="00145A5F" w:rsidRDefault="00E66D6B" w:rsidP="00F34AC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Добиться усвоения новых понятий, расширить знания</w:t>
      </w:r>
    </w:p>
    <w:p w:rsidR="00E66D6B" w:rsidRPr="00145A5F" w:rsidRDefault="00E66D6B" w:rsidP="00F34AC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Обучить методам определения качества продовольственных товаров</w:t>
      </w:r>
    </w:p>
    <w:p w:rsidR="00E66D6B" w:rsidRPr="00145A5F" w:rsidRDefault="00E66D6B" w:rsidP="00F34AC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Развить умения выделять главное, делать выводы, анализировать</w:t>
      </w:r>
    </w:p>
    <w:p w:rsidR="00145A5F" w:rsidRPr="00145A5F" w:rsidRDefault="00145A5F" w:rsidP="00F34AC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Показать престижность профессий коммерсантов и продавцов</w:t>
      </w: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491" w:rsidRDefault="003D649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A5F" w:rsidRDefault="00145A5F" w:rsidP="008211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475475" w:rsidRPr="00475475" w:rsidRDefault="00475475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.Доклады</w:t>
      </w:r>
    </w:p>
    <w:p w:rsidR="00145A5F" w:rsidRDefault="00145A5F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 </w:t>
      </w:r>
      <w:r w:rsidR="00821131">
        <w:rPr>
          <w:rFonts w:ascii="Times New Roman" w:eastAsia="Times New Roman" w:hAnsi="Times New Roman" w:cs="Times New Roman"/>
          <w:bCs/>
          <w:sz w:val="28"/>
          <w:szCs w:val="28"/>
        </w:rPr>
        <w:t>мастера производ</w:t>
      </w:r>
      <w:r w:rsidR="00623A21">
        <w:rPr>
          <w:rFonts w:ascii="Times New Roman" w:eastAsia="Times New Roman" w:hAnsi="Times New Roman" w:cs="Times New Roman"/>
          <w:bCs/>
          <w:sz w:val="28"/>
          <w:szCs w:val="28"/>
        </w:rPr>
        <w:t>ственного обучения Ильченко И.В,</w:t>
      </w:r>
      <w:r w:rsidR="0082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тема «</w:t>
      </w:r>
      <w:r w:rsidR="00572A6E">
        <w:rPr>
          <w:rFonts w:ascii="Times New Roman" w:eastAsia="Times New Roman" w:hAnsi="Times New Roman" w:cs="Times New Roman"/>
          <w:bCs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«качество»</w:t>
      </w:r>
      <w:r w:rsidR="00572A6E">
        <w:rPr>
          <w:rFonts w:ascii="Times New Roman" w:eastAsia="Times New Roman" w:hAnsi="Times New Roman" w:cs="Times New Roman"/>
          <w:bCs/>
          <w:sz w:val="28"/>
          <w:szCs w:val="28"/>
        </w:rPr>
        <w:t>, условные классы товаров, брак, преимущества  и недостатки методов определения качества товаров».</w:t>
      </w:r>
    </w:p>
    <w:p w:rsidR="00145A5F" w:rsidRDefault="0082113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2.Доклад студентов 1 курса,</w:t>
      </w:r>
      <w:r w:rsidR="004754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 «Свойства продовольственных товаров»</w:t>
      </w:r>
    </w:p>
    <w:p w:rsidR="00475475" w:rsidRDefault="0082113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Доклад студентов 2 курса,</w:t>
      </w:r>
      <w:r w:rsidR="004754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 «Дефекты товаров»</w:t>
      </w:r>
    </w:p>
    <w:p w:rsidR="00475475" w:rsidRPr="00475475" w:rsidRDefault="00475475" w:rsidP="00F34A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82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Доклад студентов 1 курса,</w:t>
      </w:r>
      <w:r w:rsidRPr="004754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 «Методы определения качества товаров»</w:t>
      </w:r>
    </w:p>
    <w:p w:rsidR="00475475" w:rsidRDefault="0082113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Доклад студентов 3 курса,</w:t>
      </w:r>
      <w:r w:rsidR="004754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 «Факторы, влияющие на качество продтоваров. Идентификация качества. Фальсификация товаров»</w:t>
      </w:r>
    </w:p>
    <w:p w:rsidR="00475475" w:rsidRDefault="00475475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75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Тренинг </w:t>
      </w:r>
    </w:p>
    <w:p w:rsidR="00475475" w:rsidRDefault="00475475" w:rsidP="00F34AC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</w:t>
      </w:r>
      <w:r w:rsidRPr="0047547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«Органолептическая оценка каче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ства конфет и хлеба</w:t>
      </w:r>
      <w:r w:rsidRPr="004754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</w:t>
      </w:r>
      <w:r w:rsidR="00821131">
        <w:rPr>
          <w:rFonts w:ascii="Times New Roman" w:eastAsia="Times New Roman" w:hAnsi="Times New Roman" w:cs="Times New Roman"/>
          <w:bCs/>
          <w:sz w:val="28"/>
          <w:szCs w:val="28"/>
        </w:rPr>
        <w:t>водят студенты 2 и 3 курса</w:t>
      </w:r>
    </w:p>
    <w:p w:rsidR="00475475" w:rsidRPr="00475475" w:rsidRDefault="00475475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7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75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72A6E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материалов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качестве товаров</w:t>
      </w:r>
    </w:p>
    <w:p w:rsidR="00475475" w:rsidRPr="00475475" w:rsidRDefault="00475475" w:rsidP="00F34AC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75">
        <w:rPr>
          <w:rFonts w:ascii="Times New Roman" w:eastAsia="Times New Roman" w:hAnsi="Times New Roman" w:cs="Times New Roman"/>
          <w:bCs/>
          <w:sz w:val="28"/>
          <w:szCs w:val="28"/>
        </w:rPr>
        <w:t>Фильм «Смертельная еда»</w:t>
      </w:r>
    </w:p>
    <w:p w:rsidR="00475475" w:rsidRDefault="00475475" w:rsidP="00F34AC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«Все о </w:t>
      </w:r>
      <w:r w:rsidR="00572A6E">
        <w:rPr>
          <w:rFonts w:ascii="Times New Roman" w:eastAsia="Times New Roman" w:hAnsi="Times New Roman" w:cs="Times New Roman"/>
          <w:bCs/>
          <w:sz w:val="28"/>
          <w:szCs w:val="28"/>
        </w:rPr>
        <w:t>некачественной еде»</w:t>
      </w:r>
    </w:p>
    <w:p w:rsidR="00572A6E" w:rsidRPr="00572A6E" w:rsidRDefault="00572A6E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A6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572A6E">
        <w:rPr>
          <w:rFonts w:ascii="Times New Roman" w:eastAsia="Times New Roman" w:hAnsi="Times New Roman" w:cs="Times New Roman"/>
          <w:b/>
          <w:bCs/>
          <w:sz w:val="28"/>
          <w:szCs w:val="28"/>
        </w:rPr>
        <w:t>. Разное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–творческие зарисовки на тему «Качество товаров»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Качество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— одна из основополагающих </w:t>
      </w:r>
      <w:hyperlink r:id="rId6" w:tooltip="Характеристика товара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характеристик товара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>, которая оказывает решающее влияние на покупательский спрос и его конкурентоспособность.</w:t>
      </w:r>
    </w:p>
    <w:p w:rsidR="00E66D6B" w:rsidRPr="00145A5F" w:rsidRDefault="0014734C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Качество" w:history="1">
        <w:r w:rsidR="00E66D6B"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Качество</w:t>
        </w:r>
      </w:hyperlink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совокупность </w:t>
      </w:r>
      <w:hyperlink r:id="rId8" w:tooltip="Свойства товара" w:history="1">
        <w:r w:rsidR="00E66D6B"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свойств товара</w:t>
        </w:r>
      </w:hyperlink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>, обусловливающих его способность удовлетворять определенные потребности в соответствии с его назначением.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свойствами продовольственных товаров, которые способны удовлетворять </w:t>
      </w:r>
      <w:hyperlink r:id="rId9" w:tooltip="Потребности человека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потребности человека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в питании, безопасны для его здоровья, надежны при хранении, являются:</w:t>
      </w:r>
    </w:p>
    <w:p w:rsidR="00E66D6B" w:rsidRPr="00145A5F" w:rsidRDefault="00E66D6B" w:rsidP="00F34A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пищевая ценность, </w:t>
      </w:r>
    </w:p>
    <w:p w:rsidR="00E66D6B" w:rsidRPr="00145A5F" w:rsidRDefault="00E66D6B" w:rsidP="00F34A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>физические и вкусовые свойства,</w:t>
      </w:r>
    </w:p>
    <w:p w:rsidR="00572A6E" w:rsidRPr="00821131" w:rsidRDefault="00E66D6B" w:rsidP="0082113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сохраняемость</w:t>
      </w:r>
      <w:proofErr w:type="spellEnd"/>
    </w:p>
    <w:p w:rsidR="00572A6E" w:rsidRDefault="00572A6E" w:rsidP="00F34ACE">
      <w:pPr>
        <w:pStyle w:val="a3"/>
        <w:spacing w:before="100" w:beforeAutospacing="1" w:after="100" w:afterAutospacing="1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6B" w:rsidRPr="00145A5F" w:rsidRDefault="00572A6E" w:rsidP="00F34ACE">
      <w:pPr>
        <w:pStyle w:val="a3"/>
        <w:spacing w:before="100" w:beforeAutospacing="1" w:after="100" w:afterAutospacing="1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45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66D6B" w:rsidRPr="00145A5F">
        <w:rPr>
          <w:rFonts w:ascii="Times New Roman" w:eastAsia="Times New Roman" w:hAnsi="Times New Roman" w:cs="Times New Roman"/>
          <w:b/>
          <w:sz w:val="28"/>
          <w:szCs w:val="28"/>
        </w:rPr>
        <w:t>1 курс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Пищевая ценность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это комплексное свойство, которое состоит из энергетической, биологической, физиологической ценности, доброкачественности и </w:t>
      </w:r>
      <w:hyperlink r:id="rId10" w:tooltip="Усвояемость продуктов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усвояемости продуктов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питания.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Энергетическая ценность характеризуется той энергией, которую получает организм в процессе обмена веществ. Для построения </w:t>
      </w:r>
      <w:hyperlink r:id="rId11" w:tooltip="Ткани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тканей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и процессов обмена веществ необходимы все составные части продуктов, а потребность в энергии удовлетворяется в основном за счет белков, жиров и углеводов.</w:t>
      </w:r>
    </w:p>
    <w:p w:rsidR="00E66D6B" w:rsidRPr="00145A5F" w:rsidRDefault="0014734C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Энергетическая ценность продуктов" w:history="1">
        <w:r w:rsidR="00E66D6B"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Энергетическую ценность продуктов</w:t>
        </w:r>
      </w:hyperlink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 xml:space="preserve"> выражают в килоджоулях (кДж) или в килокалориях (</w:t>
      </w:r>
      <w:proofErr w:type="gramStart"/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>ккал</w:t>
      </w:r>
      <w:proofErr w:type="gramEnd"/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>) на 100 г.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ценность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белковым составом и содержанием </w:t>
      </w:r>
      <w:hyperlink r:id="rId13" w:tooltip="Витамины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витаминов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и минералов.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Энергозатраты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человека невелики и составляют примерно 2500 ккал, поэтому биологическая ценность продуктов питания имеет особое значение.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Физиологическая ценность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это способность продуктов оказывать активное воздействие на пищеварительную, нервную и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сердечно-сосудистую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системы человека, на сопротивляемость его организма инфекционным заболеваниям.</w:t>
      </w:r>
      <w:proofErr w:type="gram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Так, например, молочная кислота и </w:t>
      </w:r>
      <w:hyperlink r:id="rId14" w:tooltip="Антибиотики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антибиотики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, выделяемые микрофлорой молочнокислых продуктов, препятствуют развитию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lastRenderedPageBreak/>
        <w:t>гнилостных бактерий, способствующих старению организма. Клетчатка и пектин являются регуляторами двигательной функции кишечника.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Органолептическая ценность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такими показателями качества, как внешний вид, вкус, запах, консистенция. В свежих, мало хранившихся продуктах больше биологически активных веществ. Продукты, имеющие неправильную форму, тусклую окраску, грубую или излишне мягкую консистенцию хуже усваиваются и даже могут содержать вещества, вредные для организма человека</w:t>
      </w:r>
      <w:r w:rsidRPr="00145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Усвояемость о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тносится к важным свойствам </w:t>
      </w:r>
      <w:hyperlink r:id="rId15" w:tooltip="Пищевая ценность продуктов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пищевой ценности продуктов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, она зависит от их внешнего вида, вкусовых достоинств, активности и состава </w:t>
      </w:r>
      <w:hyperlink r:id="rId16" w:tooltip="Ферменты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ферментов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>. На усвояемость продуктов влияют самочувствие человека, возраст, условия питания и множество других факторов.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Только усвоенная организмом пища используется для восстановления энергии. 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Доброкачественность пищевых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продуктов характеризуется органолептическими и химическими показателями. Пищевые продукты должны быть безвредны и безопасны. </w:t>
      </w:r>
      <w:proofErr w:type="gramStart"/>
      <w:r w:rsidRPr="00145A5F">
        <w:rPr>
          <w:rFonts w:ascii="Times New Roman" w:eastAsia="Times New Roman" w:hAnsi="Times New Roman" w:cs="Times New Roman"/>
          <w:sz w:val="28"/>
          <w:szCs w:val="28"/>
        </w:rPr>
        <w:t>Продукты питания не должны содержать вредные соединения (свинца, ртути), токсичные (ядовитые) вещества, болезнетворные микробы, посторонние примеси, стекло и др.</w:t>
      </w:r>
      <w:proofErr w:type="gramEnd"/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Сохраняемость</w:t>
      </w:r>
      <w:proofErr w:type="spellEnd"/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продовольственных </w:t>
      </w:r>
      <w:hyperlink r:id="rId17" w:tooltip="Товар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товаров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это способность сохранять качество без значительных потерь в течение определенного промежутка времени, установленного стандартом или другими нормативными документами.</w:t>
      </w:r>
    </w:p>
    <w:p w:rsidR="00572A6E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Сохраняемость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пищевых продуктов тесно связана с безопасностью, особенно скоропортящихся  продукто</w:t>
      </w:r>
      <w:proofErr w:type="gramStart"/>
      <w:r w:rsidRPr="00145A5F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14734C" w:rsidRPr="00145A5F">
        <w:fldChar w:fldCharType="begin"/>
      </w:r>
      <w:r w:rsidR="00253AD7" w:rsidRPr="00145A5F">
        <w:instrText>HYPERLINK "http://www.znaytovar.ru/s/Moloko.html" \o "Молоко"</w:instrText>
      </w:r>
      <w:r w:rsidR="0014734C" w:rsidRPr="00145A5F">
        <w:fldChar w:fldCharType="separate"/>
      </w:r>
      <w:r w:rsidRPr="00145A5F">
        <w:rPr>
          <w:rFonts w:ascii="Times New Roman" w:eastAsia="Times New Roman" w:hAnsi="Times New Roman" w:cs="Times New Roman"/>
          <w:sz w:val="28"/>
          <w:szCs w:val="28"/>
          <w:u w:val="single"/>
        </w:rPr>
        <w:t>молоко</w:t>
      </w:r>
      <w:r w:rsidR="0014734C" w:rsidRPr="00145A5F">
        <w:fldChar w:fldCharType="end"/>
      </w:r>
      <w:r w:rsidRPr="00145A5F">
        <w:rPr>
          <w:rFonts w:ascii="Times New Roman" w:eastAsia="Times New Roman" w:hAnsi="Times New Roman" w:cs="Times New Roman"/>
          <w:sz w:val="28"/>
          <w:szCs w:val="28"/>
        </w:rPr>
        <w:t>, рыба, мясо)</w:t>
      </w:r>
    </w:p>
    <w:p w:rsidR="00EA3708" w:rsidRPr="00EA3708" w:rsidRDefault="00EA3708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A5F" w:rsidRPr="00475475" w:rsidRDefault="00821131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Мастер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/о</w:t>
      </w:r>
    </w:p>
    <w:p w:rsidR="00E66D6B" w:rsidRPr="00145A5F" w:rsidRDefault="00E66D6B" w:rsidP="00F34A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i/>
          <w:sz w:val="28"/>
          <w:szCs w:val="28"/>
        </w:rPr>
        <w:t>По качеству продовольственные товары подразделяются на классы: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>— товары, пригодные к использованию по назначению. Это стандартные товары, которые подлежат реализации без ограничений;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— товары, условно пригодные для использования по назначению. Условно пригодные товары могут быть реализованы по сниженным ценам, отправлены на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промпереработку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или на корм скоту;</w:t>
      </w:r>
    </w:p>
    <w:p w:rsidR="00572A6E" w:rsidRDefault="00E66D6B" w:rsidP="00EA37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— товары опасные, непригодные для использования по назначению. Это неликвидные отходы, которые не подлежат реализации и не могут быть отправлены для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промпереработки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или на корм скоту. С соблюдением определенных правил, они могут быть уничтожены или утилизированы.</w:t>
      </w:r>
    </w:p>
    <w:p w:rsidR="00E66D6B" w:rsidRPr="00145A5F" w:rsidRDefault="00572A6E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45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E66D6B" w:rsidRPr="00145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D6B" w:rsidRPr="00145A5F">
        <w:rPr>
          <w:rFonts w:ascii="Times New Roman" w:eastAsia="Times New Roman" w:hAnsi="Times New Roman" w:cs="Times New Roman"/>
          <w:b/>
          <w:sz w:val="28"/>
          <w:szCs w:val="28"/>
        </w:rPr>
        <w:t>2 курс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оценке качества продовольственных товаров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могут быть выявлены разнообразные отклонения от заданных или ожидаемых требований так называемые </w:t>
      </w:r>
      <w:hyperlink r:id="rId18" w:tooltip="Дефект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дефекты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>Дефекты в товарах могут быть малозначительными, значительными и критическими.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i/>
          <w:sz w:val="28"/>
          <w:szCs w:val="28"/>
        </w:rPr>
        <w:t xml:space="preserve">Малозначительные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существенно не влияют на потребительские свойства, на безопасность, </w:t>
      </w:r>
      <w:proofErr w:type="spellStart"/>
      <w:r w:rsidRPr="00145A5F">
        <w:rPr>
          <w:rFonts w:ascii="Times New Roman" w:eastAsia="Times New Roman" w:hAnsi="Times New Roman" w:cs="Times New Roman"/>
          <w:sz w:val="28"/>
          <w:szCs w:val="28"/>
        </w:rPr>
        <w:t>сохраняемость</w:t>
      </w:r>
      <w:proofErr w:type="spell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продуктов, это могут быть отклонения в размере, форме  например </w:t>
      </w:r>
      <w:hyperlink r:id="rId19" w:tooltip="Овощи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овощей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, плодов. </w:t>
      </w:r>
      <w:r w:rsidRPr="00145A5F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Значительные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дефекты ухудшают внешний вид, влияют на использование товара по назначению. Например, трещины, надрывы на корке </w:t>
      </w:r>
      <w:hyperlink r:id="rId20" w:tooltip="Хлеб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хлеба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; такой хлеб недопустим в продажу, но может быть использован в других целях. Товар с </w:t>
      </w:r>
      <w:r w:rsidRPr="00145A5F">
        <w:rPr>
          <w:rFonts w:ascii="Times New Roman" w:eastAsia="Times New Roman" w:hAnsi="Times New Roman" w:cs="Times New Roman"/>
          <w:i/>
          <w:sz w:val="28"/>
          <w:szCs w:val="28"/>
        </w:rPr>
        <w:t>критическими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дефектами не допускается к реализации  наприме</w:t>
      </w:r>
      <w:proofErr w:type="gramStart"/>
      <w:r w:rsidRPr="00145A5F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бомбаж </w:t>
      </w:r>
      <w:hyperlink r:id="rId21" w:tooltip="Консервы" w:history="1">
        <w:r w:rsidRPr="00145A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консервов</w:t>
        </w:r>
      </w:hyperlink>
      <w:r w:rsidRPr="00145A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Дефекты могут быть </w:t>
      </w:r>
      <w:r w:rsidRPr="00145A5F">
        <w:rPr>
          <w:rFonts w:ascii="Times New Roman" w:eastAsia="Times New Roman" w:hAnsi="Times New Roman" w:cs="Times New Roman"/>
          <w:i/>
          <w:sz w:val="28"/>
          <w:szCs w:val="28"/>
        </w:rPr>
        <w:t>явные и скрытые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>. Для скрытых дефектов не предусмотрены правила, методы и средства обнаружения или их применение нецелесообразно.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Дефекты в товарах могут быть </w:t>
      </w:r>
      <w:r w:rsidRPr="00145A5F">
        <w:rPr>
          <w:rFonts w:ascii="Times New Roman" w:eastAsia="Times New Roman" w:hAnsi="Times New Roman" w:cs="Times New Roman"/>
          <w:i/>
          <w:sz w:val="28"/>
          <w:szCs w:val="28"/>
        </w:rPr>
        <w:t>устранимые и неустранимые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. Устранимые дефекты — это дефекты, после </w:t>
      </w:r>
      <w:proofErr w:type="gramStart"/>
      <w:r w:rsidRPr="00145A5F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proofErr w:type="gram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которых товар может быть использован по назначению (зачистка пожелтевшей кромки сливочного масла).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sz w:val="28"/>
          <w:szCs w:val="28"/>
        </w:rPr>
        <w:t>Неустранимые дефекты устранить невозможно (плесневелый запах хлеба).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Существенный недостаток товара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неустранимый недостаток или недостаток, который не может быть устранен без несоразмерных расходов или затрат времени, или выявлен неоднократно, или проявляется вновь после его устранения, или другие подобные недостатки.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Классификация дефектов в зависимости от возможности выявления: Явный дефект товара </w:t>
      </w:r>
      <w:r w:rsidRPr="00145A5F">
        <w:rPr>
          <w:sz w:val="28"/>
          <w:szCs w:val="28"/>
        </w:rPr>
        <w:t xml:space="preserve">– дефект, для выявления которого в нормативной документации, обязательной для данного вида контроля, предусмотрены соответствующие правила, методы и средства. </w:t>
      </w:r>
      <w:r w:rsidRPr="00145A5F">
        <w:rPr>
          <w:b/>
          <w:bCs/>
          <w:sz w:val="28"/>
          <w:szCs w:val="28"/>
        </w:rPr>
        <w:t xml:space="preserve">Скрытый дефект товара </w:t>
      </w:r>
      <w:r w:rsidRPr="00145A5F">
        <w:rPr>
          <w:sz w:val="28"/>
          <w:szCs w:val="28"/>
        </w:rPr>
        <w:t>– дефект, для выявления которого в нормативной документации не предусмотрены соответствующие методы и средства.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b/>
          <w:bCs/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Классификация дефектов по возможности устранения: 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Устранимые дефекты </w:t>
      </w:r>
      <w:r w:rsidRPr="00145A5F">
        <w:rPr>
          <w:sz w:val="28"/>
          <w:szCs w:val="28"/>
        </w:rPr>
        <w:t xml:space="preserve">– дефекты, устранение которых технически возможно и экономически целесообразно. </w:t>
      </w:r>
      <w:r w:rsidRPr="00145A5F">
        <w:rPr>
          <w:b/>
          <w:bCs/>
          <w:sz w:val="28"/>
          <w:szCs w:val="28"/>
        </w:rPr>
        <w:t xml:space="preserve">Неустранимые дефекты </w:t>
      </w:r>
      <w:r w:rsidRPr="00145A5F">
        <w:rPr>
          <w:sz w:val="28"/>
          <w:szCs w:val="28"/>
        </w:rPr>
        <w:t>– дефекты, устранение которых технически невозможно и (или) экономически нецелесообразно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b/>
          <w:bCs/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Классификация дефектов в зависимости от степени влияния на качество: 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lastRenderedPageBreak/>
        <w:t xml:space="preserve">Критический дефект </w:t>
      </w:r>
      <w:r w:rsidR="00F14961">
        <w:rPr>
          <w:sz w:val="28"/>
          <w:szCs w:val="28"/>
        </w:rPr>
        <w:t xml:space="preserve">- </w:t>
      </w:r>
      <w:r w:rsidRPr="00145A5F">
        <w:rPr>
          <w:sz w:val="28"/>
          <w:szCs w:val="28"/>
        </w:rPr>
        <w:t xml:space="preserve">дефект, при существовании которого применение товара по назначению практически невозможно или недопустимо. </w:t>
      </w:r>
      <w:r w:rsidRPr="00145A5F">
        <w:rPr>
          <w:b/>
          <w:bCs/>
          <w:sz w:val="28"/>
          <w:szCs w:val="28"/>
        </w:rPr>
        <w:t xml:space="preserve">Значительные дефекты товара </w:t>
      </w:r>
      <w:r w:rsidRPr="00145A5F">
        <w:rPr>
          <w:sz w:val="28"/>
          <w:szCs w:val="28"/>
        </w:rPr>
        <w:t xml:space="preserve">существенно влияют на возможность употребления товара по назначению, на его качество и длительность эксплуатации. </w:t>
      </w:r>
      <w:r w:rsidRPr="00145A5F">
        <w:rPr>
          <w:b/>
          <w:bCs/>
          <w:sz w:val="28"/>
          <w:szCs w:val="28"/>
        </w:rPr>
        <w:t xml:space="preserve">Малозначительные дефекты </w:t>
      </w:r>
      <w:r w:rsidRPr="00145A5F">
        <w:rPr>
          <w:sz w:val="28"/>
          <w:szCs w:val="28"/>
        </w:rPr>
        <w:t>существенно не влияют на использование изделия по назначению и на его долговечность.</w:t>
      </w:r>
    </w:p>
    <w:p w:rsidR="00F14961" w:rsidRPr="00475475" w:rsidRDefault="00F14961" w:rsidP="00F14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Мастер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/о</w:t>
      </w:r>
    </w:p>
    <w:p w:rsidR="00572A6E" w:rsidRDefault="00E66D6B" w:rsidP="00EA3708">
      <w:pPr>
        <w:pStyle w:val="book"/>
        <w:spacing w:line="360" w:lineRule="auto"/>
        <w:jc w:val="both"/>
        <w:rPr>
          <w:b/>
          <w:sz w:val="28"/>
          <w:szCs w:val="28"/>
        </w:rPr>
      </w:pPr>
      <w:r w:rsidRPr="00145A5F">
        <w:rPr>
          <w:sz w:val="28"/>
          <w:szCs w:val="28"/>
        </w:rPr>
        <w:t xml:space="preserve">В процессе контроля качества обнаруживается годная продукция и брак. </w:t>
      </w:r>
      <w:r w:rsidRPr="00145A5F">
        <w:rPr>
          <w:b/>
          <w:bCs/>
          <w:sz w:val="28"/>
          <w:szCs w:val="28"/>
        </w:rPr>
        <w:t xml:space="preserve">Годная продукция </w:t>
      </w:r>
      <w:r w:rsidRPr="00145A5F">
        <w:rPr>
          <w:sz w:val="28"/>
          <w:szCs w:val="28"/>
        </w:rPr>
        <w:t xml:space="preserve">– товар, соответствующий всем установленным требованиям </w:t>
      </w:r>
      <w:r w:rsidRPr="00145A5F">
        <w:rPr>
          <w:b/>
          <w:bCs/>
          <w:sz w:val="28"/>
          <w:szCs w:val="28"/>
        </w:rPr>
        <w:t xml:space="preserve">Брак </w:t>
      </w:r>
      <w:r w:rsidRPr="00145A5F">
        <w:rPr>
          <w:sz w:val="28"/>
          <w:szCs w:val="28"/>
        </w:rPr>
        <w:t xml:space="preserve">– продукция, передача которой потребителю не допускается из-за наличия дефектов, </w:t>
      </w:r>
      <w:proofErr w:type="spellStart"/>
      <w:r w:rsidRPr="00145A5F">
        <w:rPr>
          <w:sz w:val="28"/>
          <w:szCs w:val="28"/>
        </w:rPr>
        <w:t>недопускаемых</w:t>
      </w:r>
      <w:proofErr w:type="spellEnd"/>
      <w:r w:rsidRPr="00145A5F">
        <w:rPr>
          <w:sz w:val="28"/>
          <w:szCs w:val="28"/>
        </w:rPr>
        <w:t xml:space="preserve"> нормативными документами. </w:t>
      </w:r>
      <w:r w:rsidR="00572A6E">
        <w:rPr>
          <w:b/>
          <w:sz w:val="28"/>
          <w:szCs w:val="28"/>
        </w:rPr>
        <w:t xml:space="preserve">           </w:t>
      </w:r>
      <w:r w:rsidR="00EA3708">
        <w:rPr>
          <w:b/>
          <w:sz w:val="28"/>
          <w:szCs w:val="28"/>
        </w:rPr>
        <w:t xml:space="preserve">                      </w:t>
      </w:r>
      <w:r w:rsidR="00572A6E">
        <w:rPr>
          <w:b/>
          <w:sz w:val="28"/>
          <w:szCs w:val="28"/>
        </w:rPr>
        <w:t xml:space="preserve">      </w:t>
      </w:r>
    </w:p>
    <w:p w:rsidR="00572A6E" w:rsidRDefault="00572A6E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66D6B" w:rsidRPr="00145A5F">
        <w:rPr>
          <w:rFonts w:ascii="Times New Roman" w:eastAsia="Times New Roman" w:hAnsi="Times New Roman" w:cs="Times New Roman"/>
          <w:b/>
          <w:sz w:val="28"/>
          <w:szCs w:val="28"/>
        </w:rPr>
        <w:t>1 курс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определения показателей качества товара </w:t>
      </w:r>
    </w:p>
    <w:p w:rsidR="00E66D6B" w:rsidRPr="00EA3708" w:rsidRDefault="00E66D6B" w:rsidP="00EA37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уч-ся  Органолептический метод 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>— основывается на использовании информации, получаемой в результате анализа ощущений и восприятий с помощью органов чувств человека — зрения, обоняния, слуха, осязания, вкуса.</w:t>
      </w: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5A5F">
        <w:rPr>
          <w:rFonts w:ascii="Times New Roman" w:hAnsi="Times New Roman" w:cs="Times New Roman"/>
          <w:sz w:val="28"/>
          <w:szCs w:val="28"/>
        </w:rPr>
        <w:t xml:space="preserve"> В процессе дегустации при помощи вкуса, обоняния, зрения и осязания определяются такие показатели качества товара, как вкус, запах, цвет (окраска), внешний вид, консистенция. Органы чувств человека реагируют на свойства продукта лишь в известных пределах, определяемых так называемым порогом ощущения. Так, человек ощущает соленый вкус, если на 10 мл раствора приходится не менее 0,05 г соли, а сладкий - при наличии 0,4 г сахара на тот же объем. Точно так же существуют пределы восприятия запаха, света, звука. Органолептический метод применяется в отношении самых разнообразных продуктов. Для оценки качества целого </w:t>
      </w:r>
      <w:r w:rsidRPr="00145A5F">
        <w:rPr>
          <w:rFonts w:ascii="Times New Roman" w:hAnsi="Times New Roman" w:cs="Times New Roman"/>
          <w:sz w:val="28"/>
          <w:szCs w:val="28"/>
        </w:rPr>
        <w:lastRenderedPageBreak/>
        <w:t>ряда продуктов этот метод имеет преимущественное значение (чай, кофе, вина и др.).</w:t>
      </w:r>
    </w:p>
    <w:p w:rsidR="00E66D6B" w:rsidRPr="00145A5F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Важнейшими показателями качества продуктов являются </w:t>
      </w:r>
      <w:r w:rsidRPr="00145A5F">
        <w:rPr>
          <w:rStyle w:val="a5"/>
          <w:sz w:val="28"/>
          <w:szCs w:val="28"/>
        </w:rPr>
        <w:t xml:space="preserve">вкус </w:t>
      </w:r>
      <w:r w:rsidRPr="00145A5F">
        <w:rPr>
          <w:sz w:val="28"/>
          <w:szCs w:val="28"/>
        </w:rPr>
        <w:t xml:space="preserve">и </w:t>
      </w:r>
      <w:r w:rsidRPr="00145A5F">
        <w:rPr>
          <w:rStyle w:val="a5"/>
          <w:sz w:val="28"/>
          <w:szCs w:val="28"/>
        </w:rPr>
        <w:t xml:space="preserve">запах. </w:t>
      </w:r>
      <w:r w:rsidRPr="00145A5F">
        <w:rPr>
          <w:sz w:val="28"/>
          <w:szCs w:val="28"/>
        </w:rPr>
        <w:t xml:space="preserve">Вкусовые ощущения бывают четырех видов: кислое, сладкое, горькое и соленое. Могут возникать и такие вкусовые ощущения, как вяжущее и терпкое, освежающее и колючее. Чувствительность к основным вкусовым ощущениям уменьшается в такой последовательности: </w:t>
      </w:r>
      <w:proofErr w:type="gramStart"/>
      <w:r w:rsidRPr="00145A5F">
        <w:rPr>
          <w:sz w:val="28"/>
          <w:szCs w:val="28"/>
        </w:rPr>
        <w:t>горький</w:t>
      </w:r>
      <w:proofErr w:type="gramEnd"/>
      <w:r w:rsidRPr="00145A5F">
        <w:rPr>
          <w:sz w:val="28"/>
          <w:szCs w:val="28"/>
        </w:rPr>
        <w:t>, кислый, сладкий и соленый. На вкусовую чувствительность влияет температура. Вкус продуктов надо определять при температуре, указанной в стандарте.</w:t>
      </w:r>
    </w:p>
    <w:p w:rsidR="00E66D6B" w:rsidRPr="00145A5F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Вкусовые ощущения тесно связаны с </w:t>
      </w:r>
      <w:proofErr w:type="gramStart"/>
      <w:r w:rsidRPr="00145A5F">
        <w:rPr>
          <w:sz w:val="28"/>
          <w:szCs w:val="28"/>
        </w:rPr>
        <w:t>обонятельными</w:t>
      </w:r>
      <w:proofErr w:type="gramEnd"/>
      <w:r w:rsidRPr="00145A5F">
        <w:rPr>
          <w:sz w:val="28"/>
          <w:szCs w:val="28"/>
        </w:rPr>
        <w:t xml:space="preserve">. Ощущения запаха могут вызвать только вещества, находящиеся в газообразном состоянии. </w:t>
      </w:r>
      <w:proofErr w:type="gramStart"/>
      <w:r w:rsidRPr="00145A5F">
        <w:rPr>
          <w:sz w:val="28"/>
          <w:szCs w:val="28"/>
        </w:rPr>
        <w:t>Согласно последней классификации существует десять первичных запахов: мускусный, амбровый, кедровый, перечный, цветочный, миндальный, камфорный, эфирный фруктовый, фруктовый, спиртовой фруктовый.</w:t>
      </w:r>
      <w:proofErr w:type="gramEnd"/>
      <w:r w:rsidRPr="00145A5F">
        <w:rPr>
          <w:sz w:val="28"/>
          <w:szCs w:val="28"/>
        </w:rPr>
        <w:t xml:space="preserve"> Орган обоняния человека еще более чувствителен, чем орган вкуса. Интенсивность запаха увеличивается при повышении температуры окружающей среды.</w:t>
      </w:r>
    </w:p>
    <w:p w:rsidR="00572A6E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В определении качества пищевых продуктов важную роль играют зрительные ощущения. </w:t>
      </w:r>
      <w:r w:rsidRPr="00145A5F">
        <w:rPr>
          <w:rStyle w:val="a5"/>
          <w:sz w:val="28"/>
          <w:szCs w:val="28"/>
        </w:rPr>
        <w:t xml:space="preserve">Форма, цвет, прозрачность, мутность </w:t>
      </w:r>
      <w:r w:rsidRPr="00145A5F">
        <w:rPr>
          <w:sz w:val="28"/>
          <w:szCs w:val="28"/>
        </w:rPr>
        <w:t xml:space="preserve">продукта определяются с помощью органов зрения. Точно определить окраску очень трудно. В шкале цветов насчитывается более 100 тоновых их оттенков. При определении цвета часто применяют сопоставление испытуемого продукта с эталоном, имеющим нормальную для данного продукта окраску. Этим приемом повышается точность определения. </w:t>
      </w:r>
      <w:r w:rsidRPr="00145A5F">
        <w:rPr>
          <w:rStyle w:val="a5"/>
          <w:sz w:val="28"/>
          <w:szCs w:val="28"/>
        </w:rPr>
        <w:t xml:space="preserve">Окраска </w:t>
      </w:r>
      <w:r w:rsidRPr="00145A5F">
        <w:rPr>
          <w:sz w:val="28"/>
          <w:szCs w:val="28"/>
        </w:rPr>
        <w:t>является одним из основных критериев при установлении товарного сорта плодов и овощей.</w:t>
      </w:r>
    </w:p>
    <w:p w:rsidR="00E66D6B" w:rsidRPr="00145A5F" w:rsidRDefault="00572A6E" w:rsidP="00F34AC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6D6B" w:rsidRPr="00145A5F">
        <w:rPr>
          <w:sz w:val="28"/>
          <w:szCs w:val="28"/>
        </w:rPr>
        <w:t xml:space="preserve">Осязательными (тактильными) ощущениями определяют </w:t>
      </w:r>
      <w:r w:rsidR="00E66D6B" w:rsidRPr="00145A5F">
        <w:rPr>
          <w:rStyle w:val="a5"/>
          <w:sz w:val="28"/>
          <w:szCs w:val="28"/>
        </w:rPr>
        <w:t xml:space="preserve">консистенцию, температуру, структуру продукта, степень его измельчения </w:t>
      </w:r>
      <w:r w:rsidR="00E66D6B" w:rsidRPr="00145A5F">
        <w:rPr>
          <w:sz w:val="28"/>
          <w:szCs w:val="28"/>
        </w:rPr>
        <w:t xml:space="preserve">и др. Осязанием с помощью пальцев контролируют степень помола муки, упругость охлажденного мяса и др. С помощью органов осязания ротовой </w:t>
      </w:r>
      <w:r w:rsidR="00E66D6B" w:rsidRPr="00145A5F">
        <w:rPr>
          <w:sz w:val="28"/>
          <w:szCs w:val="28"/>
        </w:rPr>
        <w:lastRenderedPageBreak/>
        <w:t>полости можно судить о консистенции, упругости, сочности и хрупкости продукта.</w:t>
      </w:r>
    </w:p>
    <w:p w:rsidR="00F34ACE" w:rsidRPr="00145A5F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>Органолептическая оценка очень важна и во многих случаях имеет решающее значение при определении качества пищевых продуктов.</w:t>
      </w:r>
    </w:p>
    <w:p w:rsidR="00E66D6B" w:rsidRPr="00F34ACE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b/>
          <w:sz w:val="28"/>
          <w:szCs w:val="28"/>
        </w:rPr>
        <w:t xml:space="preserve"> </w:t>
      </w:r>
      <w:r w:rsidRPr="00145A5F">
        <w:rPr>
          <w:sz w:val="28"/>
          <w:szCs w:val="28"/>
        </w:rPr>
        <w:t xml:space="preserve">    Самым распространенным видом органолептической оценки качества продуктов является </w:t>
      </w:r>
      <w:r w:rsidRPr="00145A5F">
        <w:rPr>
          <w:rStyle w:val="a5"/>
          <w:b/>
          <w:sz w:val="28"/>
          <w:szCs w:val="28"/>
        </w:rPr>
        <w:t>балльная система</w:t>
      </w:r>
      <w:r w:rsidRPr="00145A5F">
        <w:rPr>
          <w:rStyle w:val="a5"/>
          <w:sz w:val="28"/>
          <w:szCs w:val="28"/>
        </w:rPr>
        <w:t xml:space="preserve">. </w:t>
      </w:r>
      <w:r w:rsidRPr="00145A5F">
        <w:rPr>
          <w:sz w:val="28"/>
          <w:szCs w:val="28"/>
        </w:rPr>
        <w:t xml:space="preserve">Сущность ее заключается в том, что важнейшие качественные признаки продукта оцениваются определенным количеством баллов в зависимости от значимости того или иного признака. У нас в стране приняты 10-, 30-, и 100-балльные системы. Важнейшими показателями являются вкус и запах продукта, на </w:t>
      </w:r>
      <w:proofErr w:type="gramStart"/>
      <w:r w:rsidRPr="00145A5F">
        <w:rPr>
          <w:sz w:val="28"/>
          <w:szCs w:val="28"/>
        </w:rPr>
        <w:t>которые</w:t>
      </w:r>
      <w:proofErr w:type="gramEnd"/>
      <w:r w:rsidRPr="00145A5F">
        <w:rPr>
          <w:sz w:val="28"/>
          <w:szCs w:val="28"/>
        </w:rPr>
        <w:t xml:space="preserve"> отводится 40-50 % всех баллов, а также цвет. Они определяются у всех продуктов. Существуют и специфические показатели, свойственные только определенному продукту: рисунок - для сыра, консистенция - для консервов, прозрачность - для пива и т. д. Например, коровье масло оценивается по 100-балльной системе, при этом вкусу и запаху отводится 50 баллов, внешнему виду и консистенции - 25, окраске - 5, </w:t>
      </w:r>
      <w:proofErr w:type="spellStart"/>
      <w:r w:rsidRPr="00145A5F">
        <w:rPr>
          <w:sz w:val="28"/>
          <w:szCs w:val="28"/>
        </w:rPr>
        <w:t>посолке</w:t>
      </w:r>
      <w:proofErr w:type="spellEnd"/>
      <w:r w:rsidRPr="00145A5F">
        <w:rPr>
          <w:sz w:val="28"/>
          <w:szCs w:val="28"/>
        </w:rPr>
        <w:t xml:space="preserve"> и упаковке - по 10 баллов. Общая балльная оценка масла высшего сорта составляет 88-100 баллов, 1-го сорта - 80-87 баллов. Масло с оценкой ниже 80 баллов относят к </w:t>
      </w:r>
      <w:proofErr w:type="gramStart"/>
      <w:r w:rsidRPr="00145A5F">
        <w:rPr>
          <w:sz w:val="28"/>
          <w:szCs w:val="28"/>
        </w:rPr>
        <w:t>нестандартному</w:t>
      </w:r>
      <w:proofErr w:type="gramEnd"/>
      <w:r w:rsidRPr="00145A5F">
        <w:rPr>
          <w:sz w:val="28"/>
          <w:szCs w:val="28"/>
        </w:rPr>
        <w:t>.</w:t>
      </w:r>
    </w:p>
    <w:p w:rsidR="00E66D6B" w:rsidRPr="00F34ACE" w:rsidRDefault="00E66D6B" w:rsidP="00F34ACE">
      <w:pPr>
        <w:pStyle w:val="a4"/>
        <w:spacing w:line="360" w:lineRule="auto"/>
        <w:jc w:val="both"/>
        <w:rPr>
          <w:rStyle w:val="a5"/>
          <w:i w:val="0"/>
          <w:iCs w:val="0"/>
          <w:sz w:val="28"/>
          <w:szCs w:val="28"/>
        </w:rPr>
      </w:pPr>
      <w:r w:rsidRPr="00145A5F">
        <w:rPr>
          <w:rStyle w:val="a5"/>
          <w:sz w:val="28"/>
          <w:szCs w:val="28"/>
        </w:rPr>
        <w:t xml:space="preserve">Химическими и биохимическими методами </w:t>
      </w:r>
      <w:r w:rsidRPr="00145A5F">
        <w:rPr>
          <w:sz w:val="28"/>
          <w:szCs w:val="28"/>
        </w:rPr>
        <w:t>пользуются для количественного и качественного определения отдельных веществ химического состава продуктов. Определение Сахаров, кислот, белков, витаминов, минеральных веществ и других составных веще</w:t>
      </w:r>
      <w:proofErr w:type="gramStart"/>
      <w:r w:rsidRPr="00145A5F">
        <w:rPr>
          <w:sz w:val="28"/>
          <w:szCs w:val="28"/>
        </w:rPr>
        <w:t>ств пр</w:t>
      </w:r>
      <w:proofErr w:type="gramEnd"/>
      <w:r w:rsidRPr="00145A5F">
        <w:rPr>
          <w:sz w:val="28"/>
          <w:szCs w:val="28"/>
        </w:rPr>
        <w:t>одуктов производят этими методами. В торговой практике часто пользуются химическими методами исследования при контроле качества пищевых продуктов на их натуральность, доброкачественность и соответствие стандартам.</w:t>
      </w:r>
    </w:p>
    <w:p w:rsidR="00E66D6B" w:rsidRPr="00F34ACE" w:rsidRDefault="00E66D6B" w:rsidP="00F34ACE">
      <w:pPr>
        <w:pStyle w:val="a4"/>
        <w:spacing w:line="360" w:lineRule="auto"/>
        <w:jc w:val="both"/>
        <w:rPr>
          <w:rStyle w:val="a5"/>
          <w:i w:val="0"/>
          <w:iCs w:val="0"/>
          <w:sz w:val="28"/>
          <w:szCs w:val="28"/>
        </w:rPr>
      </w:pPr>
      <w:r w:rsidRPr="00145A5F">
        <w:rPr>
          <w:rStyle w:val="a5"/>
          <w:sz w:val="28"/>
          <w:szCs w:val="28"/>
        </w:rPr>
        <w:t xml:space="preserve">Физические и физико-химические методы исследования </w:t>
      </w:r>
      <w:r w:rsidRPr="00145A5F">
        <w:rPr>
          <w:sz w:val="28"/>
          <w:szCs w:val="28"/>
        </w:rPr>
        <w:t xml:space="preserve">имеют ряд преимуществ перед </w:t>
      </w:r>
      <w:proofErr w:type="gramStart"/>
      <w:r w:rsidRPr="00145A5F">
        <w:rPr>
          <w:sz w:val="28"/>
          <w:szCs w:val="28"/>
        </w:rPr>
        <w:t>химическими</w:t>
      </w:r>
      <w:proofErr w:type="gramEnd"/>
      <w:r w:rsidRPr="00145A5F">
        <w:rPr>
          <w:sz w:val="28"/>
          <w:szCs w:val="28"/>
        </w:rPr>
        <w:t xml:space="preserve"> благодаря своей быстроте и простоте. Этими методами определяют относительную плотность, температуру </w:t>
      </w:r>
      <w:r w:rsidRPr="00145A5F">
        <w:rPr>
          <w:sz w:val="28"/>
          <w:szCs w:val="28"/>
        </w:rPr>
        <w:lastRenderedPageBreak/>
        <w:t xml:space="preserve">плавления, застывания и кипения, структурно-механические свойства, оптические показатели при помощи рефрактометрии, колориметрии, </w:t>
      </w:r>
      <w:proofErr w:type="spellStart"/>
      <w:r w:rsidRPr="00145A5F">
        <w:rPr>
          <w:sz w:val="28"/>
          <w:szCs w:val="28"/>
        </w:rPr>
        <w:t>поляриметрии</w:t>
      </w:r>
      <w:proofErr w:type="spellEnd"/>
      <w:r w:rsidRPr="00145A5F">
        <w:rPr>
          <w:sz w:val="28"/>
          <w:szCs w:val="28"/>
        </w:rPr>
        <w:t xml:space="preserve"> и др. Так, колориметрическим методом можно точно определить интенсивность окраски пищевых продуктов; поляриметрическим - содержание сахара в продуктах; рефрактометрическим - наличие сухих веще</w:t>
      </w:r>
      <w:proofErr w:type="gramStart"/>
      <w:r w:rsidRPr="00145A5F">
        <w:rPr>
          <w:sz w:val="28"/>
          <w:szCs w:val="28"/>
        </w:rPr>
        <w:t>ств в пр</w:t>
      </w:r>
      <w:proofErr w:type="gramEnd"/>
      <w:r w:rsidRPr="00145A5F">
        <w:rPr>
          <w:sz w:val="28"/>
          <w:szCs w:val="28"/>
        </w:rPr>
        <w:t>одуктах и т. д.</w:t>
      </w:r>
    </w:p>
    <w:p w:rsidR="00E66D6B" w:rsidRPr="00145A5F" w:rsidRDefault="00E66D6B" w:rsidP="00F34ACE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rStyle w:val="a5"/>
          <w:sz w:val="28"/>
          <w:szCs w:val="28"/>
        </w:rPr>
        <w:t xml:space="preserve">Микробиологический метод исследования </w:t>
      </w:r>
      <w:r w:rsidRPr="00145A5F">
        <w:rPr>
          <w:sz w:val="28"/>
          <w:szCs w:val="28"/>
        </w:rPr>
        <w:t>играет важную роль при исследовании пищевых продуктов. Им выявляется степень микробного обсеменения, количество и вид микробов и плесневых грибов в продуктах питания, наличие бактерий, вызывающих отравления и заболевания. Этим методом в конечном итоге определяют пищевую безвредность продуктов.</w:t>
      </w:r>
    </w:p>
    <w:p w:rsidR="00F34ACE" w:rsidRPr="00F34ACE" w:rsidRDefault="00F14961" w:rsidP="00F34ACE">
      <w:pPr>
        <w:pStyle w:val="a4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Мастер </w:t>
      </w:r>
      <w:proofErr w:type="spellStart"/>
      <w:proofErr w:type="gramStart"/>
      <w:r>
        <w:rPr>
          <w:b/>
          <w:sz w:val="28"/>
          <w:szCs w:val="28"/>
          <w:u w:val="single"/>
        </w:rPr>
        <w:t>п</w:t>
      </w:r>
      <w:proofErr w:type="spellEnd"/>
      <w:proofErr w:type="gramEnd"/>
      <w:r>
        <w:rPr>
          <w:b/>
          <w:sz w:val="28"/>
          <w:szCs w:val="28"/>
          <w:u w:val="single"/>
        </w:rPr>
        <w:t>/о</w:t>
      </w:r>
    </w:p>
    <w:p w:rsidR="00F34ACE" w:rsidRPr="00145A5F" w:rsidRDefault="00F34ACE" w:rsidP="00F34ACE">
      <w:pPr>
        <w:pStyle w:val="a4"/>
        <w:spacing w:line="360" w:lineRule="auto"/>
        <w:jc w:val="both"/>
        <w:rPr>
          <w:b/>
          <w:sz w:val="28"/>
          <w:szCs w:val="28"/>
        </w:rPr>
      </w:pPr>
      <w:r w:rsidRPr="00145A5F">
        <w:rPr>
          <w:b/>
          <w:sz w:val="28"/>
          <w:szCs w:val="28"/>
        </w:rPr>
        <w:t xml:space="preserve">   Преимущества органолептической оценки заключаются </w:t>
      </w:r>
      <w:r w:rsidRPr="00145A5F">
        <w:rPr>
          <w:sz w:val="28"/>
          <w:szCs w:val="28"/>
        </w:rPr>
        <w:t>в доступности, отсутствии необходимости применять приборы и реактивы, возможности быстро составить общее представление о продукте и его качестве.</w:t>
      </w:r>
    </w:p>
    <w:p w:rsidR="00F34ACE" w:rsidRDefault="00F34ACE" w:rsidP="00F34ACE">
      <w:pPr>
        <w:pStyle w:val="a4"/>
        <w:spacing w:line="360" w:lineRule="auto"/>
        <w:jc w:val="both"/>
        <w:rPr>
          <w:b/>
          <w:sz w:val="28"/>
          <w:szCs w:val="28"/>
        </w:rPr>
      </w:pPr>
      <w:r w:rsidRPr="00145A5F">
        <w:rPr>
          <w:b/>
          <w:sz w:val="28"/>
          <w:szCs w:val="28"/>
        </w:rPr>
        <w:t>Лабораторные методы.</w:t>
      </w:r>
      <w:r w:rsidRPr="00145A5F">
        <w:rPr>
          <w:sz w:val="28"/>
          <w:szCs w:val="28"/>
        </w:rPr>
        <w:t xml:space="preserve"> Для выявления пищевого достоинства, химического состава и безвредности пищевых продуктов пользуются физическими, физико-химическими, химическими, биохимическими и микробиолог</w:t>
      </w:r>
      <w:r>
        <w:rPr>
          <w:sz w:val="28"/>
          <w:szCs w:val="28"/>
        </w:rPr>
        <w:t>ическими методами исследования.</w:t>
      </w:r>
      <w:r w:rsidRPr="00145A5F">
        <w:rPr>
          <w:sz w:val="28"/>
          <w:szCs w:val="28"/>
        </w:rPr>
        <w:t xml:space="preserve"> К достоинствам лабораторных методов следует отнести точность результатов и возможность выражения их в количественных показателях.</w:t>
      </w:r>
    </w:p>
    <w:p w:rsidR="00E66D6B" w:rsidRPr="00F34ACE" w:rsidRDefault="00E66D6B" w:rsidP="00F34ACE">
      <w:pPr>
        <w:pStyle w:val="a4"/>
        <w:spacing w:line="360" w:lineRule="auto"/>
        <w:jc w:val="both"/>
        <w:rPr>
          <w:b/>
          <w:sz w:val="28"/>
          <w:szCs w:val="28"/>
        </w:rPr>
      </w:pPr>
      <w:r w:rsidRPr="00145A5F">
        <w:rPr>
          <w:sz w:val="28"/>
          <w:szCs w:val="28"/>
        </w:rPr>
        <w:t>Лабораторные  методы хороши, но требуют определенных затрат на оборудование, на персонал, отдельное помещение и т.д.</w:t>
      </w:r>
    </w:p>
    <w:p w:rsidR="00475475" w:rsidRDefault="00475475" w:rsidP="00F34ACE">
      <w:pPr>
        <w:pStyle w:val="a4"/>
        <w:spacing w:line="360" w:lineRule="auto"/>
        <w:jc w:val="both"/>
        <w:rPr>
          <w:sz w:val="28"/>
          <w:szCs w:val="28"/>
        </w:rPr>
      </w:pPr>
    </w:p>
    <w:p w:rsidR="00F34ACE" w:rsidRPr="00145A5F" w:rsidRDefault="00EA3708" w:rsidP="00EA3708">
      <w:pPr>
        <w:pStyle w:val="a4"/>
        <w:tabs>
          <w:tab w:val="left" w:pos="2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4ACE" w:rsidRDefault="00F34ACE" w:rsidP="00F34A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</w:t>
      </w:r>
      <w:r w:rsidR="00E66D6B"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курс    </w:t>
      </w:r>
    </w:p>
    <w:p w:rsidR="00EA3708" w:rsidRDefault="00EA3708" w:rsidP="00F34A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Факторы, влияющие на качество продовольственных товаров</w:t>
      </w:r>
    </w:p>
    <w:p w:rsidR="000A14B3" w:rsidRDefault="000A14B3" w:rsidP="00F34A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Такие факторы можно объединить в две группы:</w:t>
      </w:r>
    </w:p>
    <w:p w:rsidR="000A14B3" w:rsidRDefault="000A14B3" w:rsidP="000A14B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Формирующие факторы – относятся изучение рынка товаров, разработка требований к товарам, качество исходного сырья, </w:t>
      </w:r>
      <w:r w:rsidR="00911761">
        <w:rPr>
          <w:rFonts w:ascii="Times New Roman" w:eastAsia="Times New Roman" w:hAnsi="Times New Roman" w:cs="Times New Roman"/>
          <w:bCs/>
          <w:sz w:val="28"/>
          <w:szCs w:val="28"/>
        </w:rPr>
        <w:t>качество и технология  изготовления, контроль готовой продукции.</w:t>
      </w:r>
    </w:p>
    <w:p w:rsidR="00E66D6B" w:rsidRPr="00911761" w:rsidRDefault="00911761" w:rsidP="00F34ACE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Сохраняющие факторы – относят тара и упаковочный материал, условия транспортирования, хранения, реализации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Уровень качества товара</w:t>
      </w:r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— относительная характеристика качества товара, получаемая на основе </w:t>
      </w:r>
      <w:proofErr w:type="gramStart"/>
      <w:r w:rsidRPr="00145A5F">
        <w:rPr>
          <w:rFonts w:ascii="Times New Roman" w:eastAsia="Times New Roman" w:hAnsi="Times New Roman" w:cs="Times New Roman"/>
          <w:sz w:val="28"/>
          <w:szCs w:val="28"/>
        </w:rPr>
        <w:t>сравнения значений показателей качества оцениваемого товара</w:t>
      </w:r>
      <w:proofErr w:type="gramEnd"/>
      <w:r w:rsidRPr="00145A5F"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соответствующими показателями базового образца (базовыми значениями).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Фальсификация </w:t>
      </w:r>
      <w:r w:rsidRPr="00145A5F">
        <w:rPr>
          <w:sz w:val="28"/>
          <w:szCs w:val="28"/>
        </w:rPr>
        <w:t xml:space="preserve">– подделка продукции, с целью – выдать ее </w:t>
      </w:r>
      <w:proofErr w:type="gramStart"/>
      <w:r w:rsidRPr="00145A5F">
        <w:rPr>
          <w:sz w:val="28"/>
          <w:szCs w:val="28"/>
        </w:rPr>
        <w:t>за</w:t>
      </w:r>
      <w:proofErr w:type="gramEnd"/>
      <w:r w:rsidRPr="00145A5F">
        <w:rPr>
          <w:sz w:val="28"/>
          <w:szCs w:val="28"/>
        </w:rPr>
        <w:t xml:space="preserve"> настоящую, подлинную.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Ассортиментная фальсификация </w:t>
      </w:r>
      <w:r w:rsidRPr="00145A5F">
        <w:rPr>
          <w:sz w:val="28"/>
          <w:szCs w:val="28"/>
        </w:rPr>
        <w:t xml:space="preserve">– </w:t>
      </w:r>
      <w:proofErr w:type="gramStart"/>
      <w:r w:rsidRPr="00145A5F">
        <w:rPr>
          <w:sz w:val="28"/>
          <w:szCs w:val="28"/>
        </w:rPr>
        <w:t>подделка</w:t>
      </w:r>
      <w:proofErr w:type="gramEnd"/>
      <w:r w:rsidRPr="00145A5F">
        <w:rPr>
          <w:sz w:val="28"/>
          <w:szCs w:val="28"/>
        </w:rPr>
        <w:t xml:space="preserve"> осуществляемая путем замены одного товара другим (заменителем) с сохранением определенного сходства.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Качественная фальсификация </w:t>
      </w:r>
      <w:r w:rsidRPr="00145A5F">
        <w:rPr>
          <w:sz w:val="28"/>
          <w:szCs w:val="28"/>
        </w:rPr>
        <w:t xml:space="preserve">– подделка товаров с помощью различных добавок, улучшающих внешний вид продукта, но понижающие качественные показатели. Для качественной фальсификации используют красящие и ароматизирующие вещества, </w:t>
      </w:r>
      <w:proofErr w:type="spellStart"/>
      <w:r w:rsidRPr="00145A5F">
        <w:rPr>
          <w:sz w:val="28"/>
          <w:szCs w:val="28"/>
        </w:rPr>
        <w:t>подсластители</w:t>
      </w:r>
      <w:proofErr w:type="spellEnd"/>
      <w:r w:rsidRPr="00145A5F">
        <w:rPr>
          <w:sz w:val="28"/>
          <w:szCs w:val="28"/>
        </w:rPr>
        <w:t>, которые не предусмотрены технологией производства и рецептурой.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Информационная фальсификация </w:t>
      </w:r>
      <w:r w:rsidRPr="00145A5F">
        <w:rPr>
          <w:sz w:val="28"/>
          <w:szCs w:val="28"/>
        </w:rPr>
        <w:t>– обман потребителя с помощью недостоверной или заведомо ложной информации о товаре.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Для предотвращения фальсификации, применяют </w:t>
      </w:r>
      <w:r w:rsidRPr="00145A5F">
        <w:rPr>
          <w:b/>
          <w:bCs/>
          <w:sz w:val="28"/>
          <w:szCs w:val="28"/>
        </w:rPr>
        <w:t xml:space="preserve">идентификацию </w:t>
      </w:r>
      <w:r w:rsidRPr="00145A5F">
        <w:rPr>
          <w:sz w:val="28"/>
          <w:szCs w:val="28"/>
        </w:rPr>
        <w:t>товаров.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lastRenderedPageBreak/>
        <w:t xml:space="preserve">Идентификация </w:t>
      </w:r>
      <w:r w:rsidRPr="00145A5F">
        <w:rPr>
          <w:sz w:val="28"/>
          <w:szCs w:val="28"/>
        </w:rPr>
        <w:t>– установление соответствия наименования товара, указанного на маркировке или в сопроводительных документах, предъявляемым к нему требованиям.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Цель идентификации товаров </w:t>
      </w:r>
      <w:r w:rsidRPr="00145A5F">
        <w:rPr>
          <w:sz w:val="28"/>
          <w:szCs w:val="28"/>
        </w:rPr>
        <w:t>– выявление и подтверждение подлинности конкретного вида и наименования товара; соответствие его определенным требованиям или информации о нем, содержащейся на маркировке и/или в товарно-сопроводительных документах.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Задача идентификации </w:t>
      </w:r>
      <w:r w:rsidRPr="00145A5F">
        <w:rPr>
          <w:sz w:val="28"/>
          <w:szCs w:val="28"/>
        </w:rPr>
        <w:t>– выявить соответствие или несоответствие товара установленным требованиям.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Сертификация </w:t>
      </w:r>
      <w:r w:rsidRPr="00145A5F">
        <w:rPr>
          <w:sz w:val="28"/>
          <w:szCs w:val="28"/>
        </w:rPr>
        <w:t xml:space="preserve">–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договоров. </w:t>
      </w:r>
    </w:p>
    <w:p w:rsidR="00E66D6B" w:rsidRPr="00145A5F" w:rsidRDefault="00E66D6B" w:rsidP="00F34ACE">
      <w:pPr>
        <w:pStyle w:val="book"/>
        <w:spacing w:line="360" w:lineRule="auto"/>
        <w:jc w:val="both"/>
        <w:rPr>
          <w:sz w:val="28"/>
          <w:szCs w:val="28"/>
        </w:rPr>
      </w:pPr>
      <w:r w:rsidRPr="00145A5F">
        <w:rPr>
          <w:b/>
          <w:bCs/>
          <w:sz w:val="28"/>
          <w:szCs w:val="28"/>
        </w:rPr>
        <w:t xml:space="preserve">Сертификат соответствия </w:t>
      </w:r>
      <w:r w:rsidRPr="00145A5F">
        <w:rPr>
          <w:sz w:val="28"/>
          <w:szCs w:val="28"/>
        </w:rPr>
        <w:t xml:space="preserve">– документ, удостоверяющий соответствие объекта требованиям технических регламентов, положениям стандартов или условиям договоров. </w:t>
      </w:r>
      <w:r w:rsidRPr="00145A5F">
        <w:rPr>
          <w:b/>
          <w:bCs/>
          <w:sz w:val="28"/>
          <w:szCs w:val="28"/>
        </w:rPr>
        <w:t xml:space="preserve">Система сертификации </w:t>
      </w:r>
      <w:r w:rsidRPr="00145A5F">
        <w:rPr>
          <w:sz w:val="28"/>
          <w:szCs w:val="28"/>
        </w:rPr>
        <w:t>– совокупность правил выполнения работ по сертификации, ее участников и правил функционирования системы сертификации в целом.</w:t>
      </w:r>
    </w:p>
    <w:p w:rsidR="000053A7" w:rsidRPr="00145A5F" w:rsidRDefault="000053A7" w:rsidP="00F34AC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sz w:val="28"/>
          <w:szCs w:val="28"/>
        </w:rPr>
        <w:t>Основные цели сертификации:</w:t>
      </w:r>
    </w:p>
    <w:p w:rsidR="000053A7" w:rsidRPr="00145A5F" w:rsidRDefault="000053A7" w:rsidP="00F34AC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sz w:val="28"/>
          <w:szCs w:val="28"/>
        </w:rPr>
        <w:t>1) Содействие потребителям в компетентном выборе товаров.</w:t>
      </w:r>
    </w:p>
    <w:p w:rsidR="000053A7" w:rsidRPr="00145A5F" w:rsidRDefault="000053A7" w:rsidP="00F34AC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sz w:val="28"/>
          <w:szCs w:val="28"/>
        </w:rPr>
        <w:t>2) Защита потребителей от недобросовестных производителей.</w:t>
      </w:r>
    </w:p>
    <w:p w:rsidR="000053A7" w:rsidRPr="00145A5F" w:rsidRDefault="000053A7" w:rsidP="00F34AC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sz w:val="28"/>
          <w:szCs w:val="28"/>
        </w:rPr>
        <w:t>3) Подтверждение показателей количества продукции заявленных изготовителем.</w:t>
      </w:r>
    </w:p>
    <w:p w:rsidR="000053A7" w:rsidRDefault="00911761" w:rsidP="00911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1761" w:rsidRDefault="00911761" w:rsidP="00911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61" w:rsidRDefault="00911761" w:rsidP="00911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61" w:rsidRDefault="00911761" w:rsidP="00911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61" w:rsidRPr="00145A5F" w:rsidRDefault="00911761" w:rsidP="009117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ACE" w:rsidRPr="00F34ACE" w:rsidRDefault="00F14961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/о</w:t>
      </w:r>
    </w:p>
    <w:p w:rsidR="00E66D6B" w:rsidRPr="00145A5F" w:rsidRDefault="00E66D6B" w:rsidP="00EA370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45A5F">
        <w:rPr>
          <w:rFonts w:ascii="Times New Roman" w:hAnsi="Times New Roman" w:cs="Times New Roman"/>
          <w:b/>
        </w:rPr>
        <w:t xml:space="preserve">  </w:t>
      </w:r>
      <w:r w:rsidRPr="00145A5F">
        <w:rPr>
          <w:rFonts w:ascii="Times New Roman" w:hAnsi="Times New Roman" w:cs="Times New Roman"/>
          <w:sz w:val="28"/>
          <w:szCs w:val="28"/>
        </w:rPr>
        <w:t>В заключении хочу подвести итоги и выводы по выступлениям.</w:t>
      </w:r>
    </w:p>
    <w:p w:rsidR="00E66D6B" w:rsidRPr="00145A5F" w:rsidRDefault="00E66D6B" w:rsidP="00EA3708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 С улучшением качества потребительная стоимость продукта повышается.</w:t>
      </w:r>
    </w:p>
    <w:p w:rsidR="00EA3708" w:rsidRDefault="00E66D6B" w:rsidP="00EA3708">
      <w:pPr>
        <w:pStyle w:val="a4"/>
        <w:spacing w:line="360" w:lineRule="auto"/>
        <w:jc w:val="both"/>
        <w:rPr>
          <w:sz w:val="28"/>
          <w:szCs w:val="28"/>
        </w:rPr>
      </w:pPr>
      <w:r w:rsidRPr="00145A5F">
        <w:rPr>
          <w:sz w:val="28"/>
          <w:szCs w:val="28"/>
        </w:rPr>
        <w:t xml:space="preserve">Особое место в товароведении продовольственных товаров занимает </w:t>
      </w:r>
      <w:r w:rsidRPr="00145A5F">
        <w:rPr>
          <w:rStyle w:val="a5"/>
          <w:sz w:val="28"/>
          <w:szCs w:val="28"/>
        </w:rPr>
        <w:t xml:space="preserve">контроль качества. </w:t>
      </w:r>
      <w:r w:rsidRPr="00145A5F">
        <w:rPr>
          <w:sz w:val="28"/>
          <w:szCs w:val="28"/>
        </w:rPr>
        <w:t xml:space="preserve">Контроль качества в торговле проводят при приемке, хранении и реализации товаров </w:t>
      </w:r>
      <w:r w:rsidR="00EA3708">
        <w:rPr>
          <w:sz w:val="28"/>
          <w:szCs w:val="28"/>
        </w:rPr>
        <w:t xml:space="preserve">продавцы, старшие продавцы, товароведы, </w:t>
      </w:r>
      <w:r w:rsidRPr="00145A5F">
        <w:rPr>
          <w:sz w:val="28"/>
          <w:szCs w:val="28"/>
        </w:rPr>
        <w:t>и</w:t>
      </w:r>
      <w:r w:rsidR="00EA3708">
        <w:rPr>
          <w:sz w:val="28"/>
          <w:szCs w:val="28"/>
        </w:rPr>
        <w:t xml:space="preserve">, если контроль ослабить, то </w:t>
      </w:r>
      <w:r w:rsidRPr="00145A5F">
        <w:rPr>
          <w:sz w:val="28"/>
          <w:szCs w:val="28"/>
        </w:rPr>
        <w:t xml:space="preserve"> какие продукты </w:t>
      </w:r>
      <w:proofErr w:type="gramStart"/>
      <w:r w:rsidRPr="00145A5F">
        <w:rPr>
          <w:sz w:val="28"/>
          <w:szCs w:val="28"/>
        </w:rPr>
        <w:t>могу</w:t>
      </w:r>
      <w:r w:rsidR="00EA3708">
        <w:rPr>
          <w:sz w:val="28"/>
          <w:szCs w:val="28"/>
        </w:rPr>
        <w:t>т появиться на наших прилавках мы  с вами посмотрим</w:t>
      </w:r>
      <w:proofErr w:type="gramEnd"/>
      <w:r w:rsidR="00EA3708">
        <w:rPr>
          <w:sz w:val="28"/>
          <w:szCs w:val="28"/>
        </w:rPr>
        <w:t xml:space="preserve"> в фильме и презентации чуть позже.</w:t>
      </w:r>
    </w:p>
    <w:p w:rsidR="00EA3708" w:rsidRDefault="00EA3708" w:rsidP="00EA3708">
      <w:pPr>
        <w:pStyle w:val="a4"/>
        <w:spacing w:line="360" w:lineRule="auto"/>
        <w:jc w:val="both"/>
        <w:rPr>
          <w:sz w:val="28"/>
          <w:szCs w:val="28"/>
        </w:rPr>
      </w:pPr>
    </w:p>
    <w:p w:rsidR="00E66D6B" w:rsidRDefault="00E66D6B" w:rsidP="00EA3708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EA3708" w:rsidRDefault="00EA3708" w:rsidP="00EA3708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EA3708" w:rsidRPr="00145A5F" w:rsidRDefault="00EA3708" w:rsidP="00EA3708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E66D6B" w:rsidRPr="00145A5F" w:rsidRDefault="00E66D6B" w:rsidP="00EA3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b/>
          <w:sz w:val="28"/>
          <w:szCs w:val="28"/>
        </w:rPr>
        <w:t xml:space="preserve">Зрителям </w:t>
      </w:r>
      <w:r w:rsidRPr="00145A5F">
        <w:rPr>
          <w:rFonts w:ascii="Times New Roman" w:hAnsi="Times New Roman" w:cs="Times New Roman"/>
          <w:sz w:val="28"/>
          <w:szCs w:val="28"/>
        </w:rPr>
        <w:t>пред</w:t>
      </w:r>
      <w:r w:rsidR="00EA3708">
        <w:rPr>
          <w:rFonts w:ascii="Times New Roman" w:hAnsi="Times New Roman" w:cs="Times New Roman"/>
          <w:sz w:val="28"/>
          <w:szCs w:val="28"/>
        </w:rPr>
        <w:t xml:space="preserve">ложить сочинить стишок </w:t>
      </w:r>
      <w:r w:rsidRPr="00145A5F">
        <w:rPr>
          <w:rFonts w:ascii="Times New Roman" w:hAnsi="Times New Roman" w:cs="Times New Roman"/>
          <w:sz w:val="28"/>
          <w:szCs w:val="28"/>
        </w:rPr>
        <w:t xml:space="preserve">про качество </w:t>
      </w:r>
      <w:r w:rsidR="00EA3708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145A5F">
        <w:rPr>
          <w:rFonts w:ascii="Times New Roman" w:hAnsi="Times New Roman" w:cs="Times New Roman"/>
          <w:sz w:val="28"/>
          <w:szCs w:val="28"/>
        </w:rPr>
        <w:t>по имеющимся словам:</w:t>
      </w:r>
    </w:p>
    <w:p w:rsidR="00E66D6B" w:rsidRPr="00145A5F" w:rsidRDefault="00E66D6B" w:rsidP="00EA3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5F">
        <w:rPr>
          <w:rFonts w:ascii="Times New Roman" w:hAnsi="Times New Roman" w:cs="Times New Roman"/>
          <w:sz w:val="28"/>
          <w:szCs w:val="28"/>
        </w:rPr>
        <w:t>Продавец Качество Успех Смех Мех Горе Море тесен плесень</w:t>
      </w:r>
    </w:p>
    <w:p w:rsidR="00E66D6B" w:rsidRPr="00145A5F" w:rsidRDefault="00E66D6B" w:rsidP="00EA37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Италия, талия платье несчастье ужасно опасно крутая неземная</w:t>
      </w:r>
    </w:p>
    <w:p w:rsidR="00F34ACE" w:rsidRDefault="00E66D6B" w:rsidP="00EA37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Пальто дорога немного прекрасно </w:t>
      </w:r>
      <w:proofErr w:type="gramStart"/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зеленый</w:t>
      </w:r>
      <w:proofErr w:type="gramEnd"/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красный</w:t>
      </w:r>
      <w:r w:rsidR="00EA37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4ACE" w:rsidRPr="00EA3708" w:rsidRDefault="00EA3708" w:rsidP="00EA37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Призы зрителям после просмотра фильма.</w:t>
      </w:r>
    </w:p>
    <w:p w:rsidR="00F34ACE" w:rsidRDefault="00F34ACE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4ACE" w:rsidRDefault="00F34ACE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08" w:rsidRDefault="00EA3708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08" w:rsidRDefault="00EA3708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4ACE" w:rsidRDefault="00F34ACE" w:rsidP="00F34A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Тренинг</w:t>
      </w:r>
    </w:p>
    <w:p w:rsidR="00E66D6B" w:rsidRPr="00145A5F" w:rsidRDefault="00F34ACE" w:rsidP="00F34A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3адание: </w:t>
      </w:r>
      <w:r w:rsidR="00E66D6B" w:rsidRPr="00145A5F">
        <w:rPr>
          <w:rFonts w:ascii="Times New Roman" w:hAnsi="Times New Roman" w:cs="Times New Roman"/>
          <w:b/>
          <w:sz w:val="28"/>
          <w:szCs w:val="28"/>
        </w:rPr>
        <w:t xml:space="preserve">определить качество </w:t>
      </w:r>
      <w:r>
        <w:rPr>
          <w:rFonts w:ascii="Times New Roman" w:hAnsi="Times New Roman" w:cs="Times New Roman"/>
          <w:b/>
          <w:sz w:val="28"/>
          <w:szCs w:val="28"/>
        </w:rPr>
        <w:t>макаронных изделий</w:t>
      </w:r>
    </w:p>
    <w:tbl>
      <w:tblPr>
        <w:tblStyle w:val="a6"/>
        <w:tblW w:w="12649" w:type="dxa"/>
        <w:tblInd w:w="-1486" w:type="dxa"/>
        <w:tblLayout w:type="fixed"/>
        <w:tblLook w:val="04A0"/>
      </w:tblPr>
      <w:tblGrid>
        <w:gridCol w:w="1045"/>
        <w:gridCol w:w="1584"/>
        <w:gridCol w:w="1689"/>
        <w:gridCol w:w="1529"/>
        <w:gridCol w:w="1984"/>
        <w:gridCol w:w="1843"/>
        <w:gridCol w:w="2975"/>
      </w:tblGrid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 xml:space="preserve">Номер </w:t>
            </w:r>
            <w:proofErr w:type="spellStart"/>
            <w:proofErr w:type="gramStart"/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5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подтип трубчатых изделий</w:t>
            </w:r>
          </w:p>
        </w:tc>
        <w:tc>
          <w:tcPr>
            <w:tcW w:w="168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цвет</w:t>
            </w:r>
          </w:p>
        </w:tc>
        <w:tc>
          <w:tcPr>
            <w:tcW w:w="152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состояние  поверхности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вид в изломе</w:t>
            </w:r>
          </w:p>
        </w:tc>
        <w:tc>
          <w:tcPr>
            <w:tcW w:w="184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</w:p>
        </w:tc>
        <w:tc>
          <w:tcPr>
            <w:tcW w:w="297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вкус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</w:rPr>
              <w:t>запах</w:t>
            </w:r>
          </w:p>
        </w:tc>
      </w:tr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макароны</w:t>
            </w:r>
          </w:p>
        </w:tc>
        <w:tc>
          <w:tcPr>
            <w:tcW w:w="168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однотонный</w:t>
            </w:r>
            <w:proofErr w:type="gramEnd"/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белый с </w:t>
            </w:r>
            <w:proofErr w:type="spellStart"/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кремоватым</w:t>
            </w:r>
            <w:proofErr w:type="spellEnd"/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оттенком</w:t>
            </w:r>
          </w:p>
        </w:tc>
        <w:tc>
          <w:tcPr>
            <w:tcW w:w="152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гладкая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стекловидный</w:t>
            </w:r>
          </w:p>
        </w:tc>
        <w:tc>
          <w:tcPr>
            <w:tcW w:w="184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изгибы и искривления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</w:tc>
        <w:tc>
          <w:tcPr>
            <w:tcW w:w="297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нормальные,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привкуса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горечи,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кислоты,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плесени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посторонних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привкусов 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запахов</w:t>
            </w:r>
          </w:p>
        </w:tc>
      </w:tr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рожки</w:t>
            </w:r>
          </w:p>
        </w:tc>
        <w:tc>
          <w:tcPr>
            <w:tcW w:w="168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кремоватый</w:t>
            </w:r>
            <w:proofErr w:type="spellEnd"/>
          </w:p>
        </w:tc>
        <w:tc>
          <w:tcPr>
            <w:tcW w:w="152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шероховатая – 1с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стекловидный</w:t>
            </w:r>
          </w:p>
        </w:tc>
        <w:tc>
          <w:tcPr>
            <w:tcW w:w="184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правильная</w:t>
            </w:r>
            <w:r w:rsidR="00F34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не ломанная</w:t>
            </w:r>
          </w:p>
        </w:tc>
        <w:tc>
          <w:tcPr>
            <w:tcW w:w="2975" w:type="dxa"/>
          </w:tcPr>
          <w:p w:rsidR="00E66D6B" w:rsidRPr="00145A5F" w:rsidRDefault="00F34ACE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перья</w:t>
            </w:r>
          </w:p>
        </w:tc>
        <w:tc>
          <w:tcPr>
            <w:tcW w:w="168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желтоватый </w:t>
            </w:r>
          </w:p>
        </w:tc>
        <w:tc>
          <w:tcPr>
            <w:tcW w:w="1529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стекловидный</w:t>
            </w:r>
          </w:p>
        </w:tc>
        <w:tc>
          <w:tcPr>
            <w:tcW w:w="184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 искривления</w:t>
            </w:r>
          </w:p>
        </w:tc>
        <w:tc>
          <w:tcPr>
            <w:tcW w:w="2975" w:type="dxa"/>
          </w:tcPr>
          <w:p w:rsidR="00E66D6B" w:rsidRPr="00145A5F" w:rsidRDefault="00F34ACE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F34ACE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A5F">
        <w:rPr>
          <w:rFonts w:ascii="Times New Roman" w:eastAsia="Times New Roman" w:hAnsi="Times New Roman" w:cs="Times New Roman"/>
          <w:bCs/>
          <w:sz w:val="28"/>
          <w:szCs w:val="28"/>
        </w:rPr>
        <w:t>Вывод макаронные трубчатые изделия соответствуют качеству по органолептическому определению, не имеют дефектов.</w:t>
      </w:r>
    </w:p>
    <w:p w:rsidR="00F34ACE" w:rsidRDefault="00F34ACE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4ACE" w:rsidRPr="00F34ACE" w:rsidRDefault="00F34ACE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A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 определить качество конфет по органолептическим показателям</w:t>
      </w:r>
    </w:p>
    <w:tbl>
      <w:tblPr>
        <w:tblStyle w:val="a6"/>
        <w:tblW w:w="12649" w:type="dxa"/>
        <w:tblInd w:w="-1486" w:type="dxa"/>
        <w:tblLayout w:type="fixed"/>
        <w:tblLook w:val="04A0"/>
      </w:tblPr>
      <w:tblGrid>
        <w:gridCol w:w="1045"/>
        <w:gridCol w:w="1683"/>
        <w:gridCol w:w="1560"/>
        <w:gridCol w:w="2126"/>
        <w:gridCol w:w="1984"/>
        <w:gridCol w:w="1701"/>
        <w:gridCol w:w="2550"/>
      </w:tblGrid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Номер </w:t>
            </w:r>
            <w:proofErr w:type="spellStart"/>
            <w:proofErr w:type="gramStart"/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конфет</w:t>
            </w:r>
          </w:p>
        </w:tc>
        <w:tc>
          <w:tcPr>
            <w:tcW w:w="156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Корпус</w:t>
            </w:r>
          </w:p>
        </w:tc>
        <w:tc>
          <w:tcPr>
            <w:tcW w:w="2126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Поверхность</w:t>
            </w:r>
          </w:p>
        </w:tc>
        <w:tc>
          <w:tcPr>
            <w:tcW w:w="1701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255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Вкус и запах</w:t>
            </w:r>
          </w:p>
        </w:tc>
      </w:tr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68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Буревестник</w:t>
            </w:r>
          </w:p>
        </w:tc>
        <w:tc>
          <w:tcPr>
            <w:tcW w:w="156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молочно-сливочная помадка</w:t>
            </w:r>
          </w:p>
        </w:tc>
        <w:tc>
          <w:tcPr>
            <w:tcW w:w="2126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прямоугольная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без деформаций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45A5F">
              <w:rPr>
                <w:rFonts w:ascii="Times New Roman" w:eastAsia="Times New Roman" w:hAnsi="Times New Roman" w:cs="Times New Roman"/>
                <w:bCs/>
              </w:rPr>
              <w:t>глазированная</w:t>
            </w:r>
            <w:proofErr w:type="gramEnd"/>
            <w:r w:rsidRPr="00145A5F">
              <w:rPr>
                <w:rFonts w:ascii="Times New Roman" w:eastAsia="Times New Roman" w:hAnsi="Times New Roman" w:cs="Times New Roman"/>
                <w:bCs/>
              </w:rPr>
              <w:t xml:space="preserve"> шоколадной глазурью, ровная, без сахарного и жирового поседения</w:t>
            </w:r>
          </w:p>
        </w:tc>
        <w:tc>
          <w:tcPr>
            <w:tcW w:w="1701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коричневый</w:t>
            </w:r>
          </w:p>
        </w:tc>
        <w:tc>
          <w:tcPr>
            <w:tcW w:w="255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без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5A5F">
              <w:rPr>
                <w:rFonts w:ascii="Times New Roman" w:hAnsi="Times New Roman" w:cs="Times New Roman"/>
              </w:rPr>
              <w:t>салистого</w:t>
            </w:r>
            <w:proofErr w:type="spellEnd"/>
            <w:r w:rsidRPr="00145A5F">
              <w:rPr>
                <w:rFonts w:ascii="Times New Roman" w:hAnsi="Times New Roman" w:cs="Times New Roman"/>
              </w:rPr>
              <w:t xml:space="preserve">,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прогорклого, кислого или других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неприятных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привкусов 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запахов</w:t>
            </w:r>
            <w:r w:rsidRPr="00145A5F">
              <w:t>,</w:t>
            </w:r>
          </w:p>
        </w:tc>
      </w:tr>
      <w:tr w:rsidR="00E66D6B" w:rsidRPr="00145A5F" w:rsidTr="008F4037"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168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Птичье молоко</w:t>
            </w:r>
          </w:p>
        </w:tc>
        <w:tc>
          <w:tcPr>
            <w:tcW w:w="156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сбивной</w:t>
            </w:r>
          </w:p>
        </w:tc>
        <w:tc>
          <w:tcPr>
            <w:tcW w:w="2126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прямоугольная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без деформаций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45A5F">
              <w:rPr>
                <w:rFonts w:ascii="Times New Roman" w:eastAsia="Times New Roman" w:hAnsi="Times New Roman" w:cs="Times New Roman"/>
                <w:bCs/>
              </w:rPr>
              <w:t>глазированная</w:t>
            </w:r>
            <w:proofErr w:type="gramEnd"/>
            <w:r w:rsidRPr="00145A5F">
              <w:rPr>
                <w:rFonts w:ascii="Times New Roman" w:eastAsia="Times New Roman" w:hAnsi="Times New Roman" w:cs="Times New Roman"/>
                <w:bCs/>
              </w:rPr>
              <w:t xml:space="preserve"> шоколадной глазурью, слегка волнистая без сахарного и жирового поседения</w:t>
            </w:r>
          </w:p>
        </w:tc>
        <w:tc>
          <w:tcPr>
            <w:tcW w:w="1701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коричневый</w:t>
            </w:r>
          </w:p>
        </w:tc>
        <w:tc>
          <w:tcPr>
            <w:tcW w:w="255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без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5A5F">
              <w:rPr>
                <w:rFonts w:ascii="Times New Roman" w:hAnsi="Times New Roman" w:cs="Times New Roman"/>
              </w:rPr>
              <w:t>салистого</w:t>
            </w:r>
            <w:proofErr w:type="spellEnd"/>
            <w:r w:rsidRPr="00145A5F">
              <w:rPr>
                <w:rFonts w:ascii="Times New Roman" w:hAnsi="Times New Roman" w:cs="Times New Roman"/>
              </w:rPr>
              <w:t xml:space="preserve">,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прогорклого, кислого или других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неприятных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привкусов 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запахов</w:t>
            </w:r>
          </w:p>
        </w:tc>
      </w:tr>
      <w:tr w:rsidR="00E66D6B" w:rsidRPr="00145A5F" w:rsidTr="00F34ACE">
        <w:trPr>
          <w:trHeight w:val="3934"/>
        </w:trPr>
        <w:tc>
          <w:tcPr>
            <w:tcW w:w="1045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1683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Красный мак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Чародейка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кара-кум</w:t>
            </w:r>
          </w:p>
        </w:tc>
        <w:tc>
          <w:tcPr>
            <w:tcW w:w="156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ореховый</w:t>
            </w:r>
          </w:p>
        </w:tc>
        <w:tc>
          <w:tcPr>
            <w:tcW w:w="2126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прямоугольная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без деформаций</w:t>
            </w:r>
          </w:p>
        </w:tc>
        <w:tc>
          <w:tcPr>
            <w:tcW w:w="1984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глазированная шоколадной глазурью, блестящая, ровная, наплывов глазури нет без сахарного и жирового поседения</w:t>
            </w:r>
          </w:p>
        </w:tc>
        <w:tc>
          <w:tcPr>
            <w:tcW w:w="1701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eastAsia="Times New Roman" w:hAnsi="Times New Roman" w:cs="Times New Roman"/>
                <w:bCs/>
              </w:rPr>
              <w:t>коричневый, светло-коричневый</w:t>
            </w:r>
          </w:p>
        </w:tc>
        <w:tc>
          <w:tcPr>
            <w:tcW w:w="2550" w:type="dxa"/>
          </w:tcPr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>без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5A5F">
              <w:rPr>
                <w:rFonts w:ascii="Times New Roman" w:hAnsi="Times New Roman" w:cs="Times New Roman"/>
              </w:rPr>
              <w:t>салистого</w:t>
            </w:r>
            <w:proofErr w:type="spellEnd"/>
            <w:r w:rsidRPr="00145A5F">
              <w:rPr>
                <w:rFonts w:ascii="Times New Roman" w:hAnsi="Times New Roman" w:cs="Times New Roman"/>
              </w:rPr>
              <w:t xml:space="preserve">,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прогорклого, кислого или других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неприятных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45A5F">
              <w:rPr>
                <w:rFonts w:ascii="Times New Roman" w:hAnsi="Times New Roman" w:cs="Times New Roman"/>
              </w:rPr>
              <w:t xml:space="preserve">привкусов и </w:t>
            </w:r>
          </w:p>
          <w:p w:rsidR="00E66D6B" w:rsidRPr="00145A5F" w:rsidRDefault="00E66D6B" w:rsidP="00F34A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5A5F">
              <w:rPr>
                <w:rFonts w:ascii="Times New Roman" w:hAnsi="Times New Roman" w:cs="Times New Roman"/>
              </w:rPr>
              <w:t>запахов</w:t>
            </w:r>
          </w:p>
        </w:tc>
      </w:tr>
    </w:tbl>
    <w:p w:rsidR="00E66D6B" w:rsidRPr="00EA3708" w:rsidRDefault="00E66D6B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708">
        <w:rPr>
          <w:rFonts w:ascii="Times New Roman" w:eastAsia="Times New Roman" w:hAnsi="Times New Roman" w:cs="Times New Roman"/>
          <w:bCs/>
          <w:sz w:val="24"/>
          <w:szCs w:val="24"/>
        </w:rPr>
        <w:t>Конфеты соответствуют  требованиям к качеству конфет по органолептическому методу определения качества.</w:t>
      </w:r>
    </w:p>
    <w:p w:rsidR="00911761" w:rsidRPr="00145A5F" w:rsidRDefault="00EA3708" w:rsidP="00F34A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Демонстрация презентации и фильма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66D6B" w:rsidRPr="00145A5F" w:rsidRDefault="00E66D6B" w:rsidP="00F34A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5A5F">
        <w:rPr>
          <w:rFonts w:ascii="Times New Roman" w:eastAsia="Times New Roman" w:hAnsi="Times New Roman" w:cs="Times New Roman"/>
          <w:b/>
          <w:bCs/>
        </w:rPr>
        <w:t>Тест по теме «Качество и методы определения качества продовольственных товаров</w:t>
      </w:r>
    </w:p>
    <w:tbl>
      <w:tblPr>
        <w:tblStyle w:val="a6"/>
        <w:tblW w:w="11483" w:type="dxa"/>
        <w:tblInd w:w="-1310" w:type="dxa"/>
        <w:tblLook w:val="04A0"/>
      </w:tblPr>
      <w:tblGrid>
        <w:gridCol w:w="709"/>
        <w:gridCol w:w="3828"/>
        <w:gridCol w:w="5670"/>
        <w:gridCol w:w="1276"/>
      </w:tblGrid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5A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45A5F">
              <w:rPr>
                <w:sz w:val="22"/>
                <w:szCs w:val="22"/>
              </w:rPr>
              <w:t>/</w:t>
            </w:r>
            <w:proofErr w:type="spellStart"/>
            <w:r w:rsidRPr="00145A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Вопрос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Варианты ответов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Эталоны ответов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Назовите 2 метода определения качества товаров.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 при помощи микроскопа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2.органолептический и лабораторный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 на глаз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Продолжите предложение « К посторонним запахам продуктов относят…»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1.прогорклый, 2.гнилостный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3.плесневелый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1,2,3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Назовите 4 </w:t>
            </w:r>
            <w:proofErr w:type="gramStart"/>
            <w:r w:rsidRPr="00145A5F">
              <w:rPr>
                <w:sz w:val="18"/>
                <w:szCs w:val="18"/>
              </w:rPr>
              <w:t>основных</w:t>
            </w:r>
            <w:proofErr w:type="gramEnd"/>
            <w:r w:rsidRPr="00145A5F">
              <w:rPr>
                <w:sz w:val="18"/>
                <w:szCs w:val="18"/>
              </w:rPr>
              <w:t xml:space="preserve"> вида вкуса.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1.сладкий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2.медовый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3.кислый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4.соленый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5.кисло-сладкий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6.горький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1,3,4,6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4.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Чем отличается органолептический метод определения качества </w:t>
            </w:r>
            <w:proofErr w:type="gramStart"/>
            <w:r w:rsidRPr="00145A5F">
              <w:rPr>
                <w:sz w:val="18"/>
                <w:szCs w:val="18"/>
              </w:rPr>
              <w:t>от</w:t>
            </w:r>
            <w:proofErr w:type="gramEnd"/>
            <w:r w:rsidRPr="00145A5F">
              <w:rPr>
                <w:sz w:val="18"/>
                <w:szCs w:val="18"/>
              </w:rPr>
              <w:t xml:space="preserve"> лабораторного?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1.интересный метод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2.быстрый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3.простой, доступный, быстрый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5.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такое дефект?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1.Это изменение консистенции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 несоответствие товара установленным требованиям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3.нестандартный продукт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6.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Какая продукция  считается браком?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book"/>
              <w:spacing w:line="360" w:lineRule="auto"/>
              <w:jc w:val="both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1.продукция, передача которой потребителю не допускается из-за наличия дефектов, </w:t>
            </w:r>
            <w:proofErr w:type="spellStart"/>
            <w:r w:rsidRPr="00145A5F">
              <w:rPr>
                <w:sz w:val="18"/>
                <w:szCs w:val="18"/>
              </w:rPr>
              <w:t>недопускаемых</w:t>
            </w:r>
            <w:proofErr w:type="spellEnd"/>
            <w:r w:rsidRPr="00145A5F">
              <w:rPr>
                <w:sz w:val="18"/>
                <w:szCs w:val="18"/>
              </w:rPr>
              <w:t xml:space="preserve"> нормативными документами. </w:t>
            </w:r>
          </w:p>
          <w:p w:rsidR="00E66D6B" w:rsidRPr="00145A5F" w:rsidRDefault="00E66D6B" w:rsidP="00F34ACE">
            <w:pPr>
              <w:pStyle w:val="book"/>
              <w:spacing w:line="360" w:lineRule="auto"/>
              <w:jc w:val="both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 продукция, передача которой потребителю  допускается из-за наличия  некоторых дефектов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7.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является скрытым дефектом?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1.накопление токсина </w:t>
            </w:r>
            <w:proofErr w:type="spellStart"/>
            <w:r w:rsidRPr="00145A5F">
              <w:rPr>
                <w:sz w:val="18"/>
                <w:szCs w:val="18"/>
              </w:rPr>
              <w:t>ботулина</w:t>
            </w:r>
            <w:proofErr w:type="spellEnd"/>
            <w:r w:rsidRPr="00145A5F">
              <w:rPr>
                <w:sz w:val="18"/>
                <w:szCs w:val="18"/>
              </w:rPr>
              <w:t xml:space="preserve"> в консервах при хранении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2.плесневение хлеба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3.слабая горечь в сметане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8.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относится к неустранимым дефектам?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1.налет плесени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lastRenderedPageBreak/>
              <w:t>2.течь молочных продуктов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lastRenderedPageBreak/>
              <w:t>2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Как называется документальное удостоверение соответствия  продукции?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1.стандарт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2.сертификат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3.товарный знак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10.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такое качество продукции?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1.совокупность </w:t>
            </w:r>
            <w:hyperlink r:id="rId22" w:tooltip="Свойства товара" w:history="1">
              <w:r w:rsidRPr="00145A5F">
                <w:rPr>
                  <w:sz w:val="18"/>
                  <w:szCs w:val="18"/>
                </w:rPr>
                <w:t>свойств товара</w:t>
              </w:r>
            </w:hyperlink>
            <w:r w:rsidRPr="00145A5F">
              <w:rPr>
                <w:sz w:val="18"/>
                <w:szCs w:val="18"/>
              </w:rPr>
              <w:t>, обусловливающих его способность удовлетворять определенные потребности в соответствии с его назначением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2.потребность организма в пищевых веществах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 это свойство, характеризующее всю полноту полезных свой</w:t>
            </w:r>
            <w:proofErr w:type="gramStart"/>
            <w:r w:rsidRPr="00145A5F">
              <w:rPr>
                <w:sz w:val="18"/>
                <w:szCs w:val="18"/>
              </w:rPr>
              <w:t>ств пр</w:t>
            </w:r>
            <w:proofErr w:type="gramEnd"/>
            <w:r w:rsidRPr="00145A5F">
              <w:rPr>
                <w:sz w:val="18"/>
                <w:szCs w:val="18"/>
              </w:rPr>
              <w:t>одукта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</w:t>
            </w:r>
          </w:p>
        </w:tc>
      </w:tr>
    </w:tbl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Критерии оценки: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10 - правильных ответов 5 баллов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9 -8 – правильных ответов 4 балла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7 правильных ответов три балла</w:t>
      </w: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  <w:r w:rsidRPr="00145A5F">
        <w:rPr>
          <w:sz w:val="22"/>
          <w:szCs w:val="22"/>
        </w:rPr>
        <w:t xml:space="preserve">Ниже 7 баллов – приходите сдавать </w:t>
      </w:r>
      <w:proofErr w:type="gramStart"/>
      <w:r w:rsidRPr="00145A5F">
        <w:rPr>
          <w:sz w:val="22"/>
          <w:szCs w:val="22"/>
        </w:rPr>
        <w:t>зачет</w:t>
      </w:r>
      <w:proofErr w:type="gramEnd"/>
      <w:r w:rsidRPr="00145A5F">
        <w:rPr>
          <w:sz w:val="22"/>
          <w:szCs w:val="22"/>
        </w:rPr>
        <w:t xml:space="preserve"> пожалуйста</w:t>
      </w:r>
      <w:r w:rsidRPr="00145A5F">
        <w:rPr>
          <w:sz w:val="18"/>
          <w:szCs w:val="18"/>
        </w:rPr>
        <w:t>.</w:t>
      </w: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66D6B" w:rsidRDefault="00E66D6B" w:rsidP="00F34ACE">
      <w:pPr>
        <w:pStyle w:val="a4"/>
        <w:spacing w:line="360" w:lineRule="auto"/>
        <w:rPr>
          <w:sz w:val="18"/>
          <w:szCs w:val="18"/>
        </w:rPr>
      </w:pPr>
    </w:p>
    <w:p w:rsidR="00EA3708" w:rsidRDefault="00EA3708" w:rsidP="00F34ACE">
      <w:pPr>
        <w:pStyle w:val="a4"/>
        <w:spacing w:line="360" w:lineRule="auto"/>
        <w:rPr>
          <w:sz w:val="18"/>
          <w:szCs w:val="18"/>
        </w:rPr>
      </w:pPr>
    </w:p>
    <w:p w:rsidR="00EA3708" w:rsidRDefault="00EA3708" w:rsidP="00F34ACE">
      <w:pPr>
        <w:pStyle w:val="a4"/>
        <w:spacing w:line="360" w:lineRule="auto"/>
        <w:rPr>
          <w:sz w:val="18"/>
          <w:szCs w:val="18"/>
        </w:rPr>
      </w:pPr>
    </w:p>
    <w:p w:rsidR="00EA3708" w:rsidRDefault="00EA3708" w:rsidP="00F34ACE">
      <w:pPr>
        <w:pStyle w:val="a4"/>
        <w:spacing w:line="360" w:lineRule="auto"/>
        <w:rPr>
          <w:sz w:val="18"/>
          <w:szCs w:val="18"/>
        </w:rPr>
      </w:pPr>
    </w:p>
    <w:p w:rsidR="00EA3708" w:rsidRDefault="00EA3708" w:rsidP="00F34ACE">
      <w:pPr>
        <w:pStyle w:val="a4"/>
        <w:spacing w:line="360" w:lineRule="auto"/>
        <w:rPr>
          <w:sz w:val="18"/>
          <w:szCs w:val="18"/>
        </w:rPr>
      </w:pPr>
    </w:p>
    <w:p w:rsidR="00EA3708" w:rsidRPr="00145A5F" w:rsidRDefault="00EA3708" w:rsidP="00F34ACE">
      <w:pPr>
        <w:pStyle w:val="a4"/>
        <w:spacing w:line="360" w:lineRule="auto"/>
        <w:rPr>
          <w:sz w:val="18"/>
          <w:szCs w:val="18"/>
        </w:rPr>
      </w:pPr>
    </w:p>
    <w:p w:rsidR="00E66D6B" w:rsidRPr="00145A5F" w:rsidRDefault="00E66D6B" w:rsidP="00EA37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5A5F">
        <w:rPr>
          <w:rFonts w:ascii="Times New Roman" w:eastAsia="Times New Roman" w:hAnsi="Times New Roman" w:cs="Times New Roman"/>
          <w:b/>
          <w:bCs/>
        </w:rPr>
        <w:lastRenderedPageBreak/>
        <w:t>Тест по теме «Качество и методы определения качества продовольственных товаров</w:t>
      </w:r>
    </w:p>
    <w:tbl>
      <w:tblPr>
        <w:tblStyle w:val="a6"/>
        <w:tblW w:w="11483" w:type="dxa"/>
        <w:tblInd w:w="-1310" w:type="dxa"/>
        <w:tblLook w:val="04A0"/>
      </w:tblPr>
      <w:tblGrid>
        <w:gridCol w:w="709"/>
        <w:gridCol w:w="3828"/>
        <w:gridCol w:w="5670"/>
        <w:gridCol w:w="1276"/>
      </w:tblGrid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5A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45A5F">
              <w:rPr>
                <w:sz w:val="22"/>
                <w:szCs w:val="22"/>
              </w:rPr>
              <w:t>/</w:t>
            </w:r>
            <w:proofErr w:type="spellStart"/>
            <w:r w:rsidRPr="00145A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Вопрос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Варианты ответов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145A5F">
              <w:rPr>
                <w:sz w:val="22"/>
                <w:szCs w:val="22"/>
              </w:rPr>
              <w:t>Эталоны ответов</w:t>
            </w: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Назовите 2 метода определения качества товаров.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 при помощи микроскопа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2.органолептический и лабораторный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 на глаз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Продолжите предложение « К посторонним запахам продуктов относят…»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1.прогорклый, 2.гнилостный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3.плесневелый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Назовите 4 </w:t>
            </w:r>
            <w:proofErr w:type="gramStart"/>
            <w:r w:rsidRPr="00145A5F">
              <w:rPr>
                <w:sz w:val="18"/>
                <w:szCs w:val="18"/>
              </w:rPr>
              <w:t>основных</w:t>
            </w:r>
            <w:proofErr w:type="gramEnd"/>
            <w:r w:rsidRPr="00145A5F">
              <w:rPr>
                <w:sz w:val="18"/>
                <w:szCs w:val="18"/>
              </w:rPr>
              <w:t xml:space="preserve"> вида вкуса.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1.сладкий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2.медовый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3.кислый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4.соленый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5.кисло-сладкий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6.горький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4.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Чем отличается органолептический метод определения качества </w:t>
            </w:r>
            <w:proofErr w:type="gramStart"/>
            <w:r w:rsidRPr="00145A5F">
              <w:rPr>
                <w:sz w:val="18"/>
                <w:szCs w:val="18"/>
              </w:rPr>
              <w:t>от</w:t>
            </w:r>
            <w:proofErr w:type="gramEnd"/>
            <w:r w:rsidRPr="00145A5F">
              <w:rPr>
                <w:sz w:val="18"/>
                <w:szCs w:val="18"/>
              </w:rPr>
              <w:t xml:space="preserve"> лабораторного?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1.интересный метод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2.быстрый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3.простой, доступный, быстрый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5.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такое дефект?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1.Это изменение консистенции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 несоответствие товара установленным требованиям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3.нестандартный продукт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6.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Какая продукция  считается браком?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book"/>
              <w:spacing w:line="360" w:lineRule="auto"/>
              <w:jc w:val="both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1.продукция, передача которой потребителю не допускается из-за наличия дефектов, </w:t>
            </w:r>
            <w:proofErr w:type="spellStart"/>
            <w:r w:rsidRPr="00145A5F">
              <w:rPr>
                <w:sz w:val="18"/>
                <w:szCs w:val="18"/>
              </w:rPr>
              <w:t>недопускаемых</w:t>
            </w:r>
            <w:proofErr w:type="spellEnd"/>
            <w:r w:rsidRPr="00145A5F">
              <w:rPr>
                <w:sz w:val="18"/>
                <w:szCs w:val="18"/>
              </w:rPr>
              <w:t xml:space="preserve"> нормативными документами. </w:t>
            </w:r>
          </w:p>
          <w:p w:rsidR="00E66D6B" w:rsidRPr="00145A5F" w:rsidRDefault="00E66D6B" w:rsidP="00F34ACE">
            <w:pPr>
              <w:pStyle w:val="book"/>
              <w:spacing w:line="360" w:lineRule="auto"/>
              <w:jc w:val="both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 продукция, передача которой потребителю  допускается из-за наличия  некоторых дефектов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7.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является скрытым дефектом?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1.накопление токсина </w:t>
            </w:r>
            <w:proofErr w:type="spellStart"/>
            <w:r w:rsidRPr="00145A5F">
              <w:rPr>
                <w:sz w:val="18"/>
                <w:szCs w:val="18"/>
              </w:rPr>
              <w:t>ботулина</w:t>
            </w:r>
            <w:proofErr w:type="spellEnd"/>
            <w:r w:rsidRPr="00145A5F">
              <w:rPr>
                <w:sz w:val="18"/>
                <w:szCs w:val="18"/>
              </w:rPr>
              <w:t xml:space="preserve"> в консервах при хранении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2.плесневение хлеба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3.слабая горечь в сметане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8.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относится к неустранимым дефектам?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1.налет плесени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2.течь молочных продуктов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Как называется документальное удостоверение соответствия  продукции?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1.стандарт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2.сертификат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3.товарный знак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  <w:tr w:rsidR="00E66D6B" w:rsidRPr="00145A5F" w:rsidTr="008F4037">
        <w:tc>
          <w:tcPr>
            <w:tcW w:w="709" w:type="dxa"/>
          </w:tcPr>
          <w:p w:rsidR="00E66D6B" w:rsidRPr="00145A5F" w:rsidRDefault="00E66D6B" w:rsidP="00F34ACE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10.</w:t>
            </w:r>
          </w:p>
        </w:tc>
        <w:tc>
          <w:tcPr>
            <w:tcW w:w="3828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Что такое качество продукции?</w:t>
            </w:r>
          </w:p>
        </w:tc>
        <w:tc>
          <w:tcPr>
            <w:tcW w:w="5670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 xml:space="preserve">1.совокупность </w:t>
            </w:r>
            <w:hyperlink r:id="rId23" w:tooltip="Свойства товара" w:history="1">
              <w:r w:rsidRPr="00145A5F">
                <w:rPr>
                  <w:sz w:val="18"/>
                  <w:szCs w:val="18"/>
                </w:rPr>
                <w:t>свойств товара</w:t>
              </w:r>
            </w:hyperlink>
            <w:r w:rsidRPr="00145A5F">
              <w:rPr>
                <w:sz w:val="18"/>
                <w:szCs w:val="18"/>
              </w:rPr>
              <w:t>, обусловливающих его способность удовлетворять определенные потребности в соответствии с его назначением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2.потребность организма в пищевых веществах</w:t>
            </w:r>
          </w:p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  <w:r w:rsidRPr="00145A5F">
              <w:rPr>
                <w:sz w:val="18"/>
                <w:szCs w:val="18"/>
              </w:rPr>
              <w:t>3. это свойство, характеризующее всю полноту полезных свой</w:t>
            </w:r>
            <w:proofErr w:type="gramStart"/>
            <w:r w:rsidRPr="00145A5F">
              <w:rPr>
                <w:sz w:val="18"/>
                <w:szCs w:val="18"/>
              </w:rPr>
              <w:t>ств пр</w:t>
            </w:r>
            <w:proofErr w:type="gramEnd"/>
            <w:r w:rsidRPr="00145A5F">
              <w:rPr>
                <w:sz w:val="18"/>
                <w:szCs w:val="18"/>
              </w:rPr>
              <w:t>одукта</w:t>
            </w:r>
          </w:p>
        </w:tc>
        <w:tc>
          <w:tcPr>
            <w:tcW w:w="1276" w:type="dxa"/>
          </w:tcPr>
          <w:p w:rsidR="00E66D6B" w:rsidRPr="00145A5F" w:rsidRDefault="00E66D6B" w:rsidP="00F34ACE">
            <w:pPr>
              <w:pStyle w:val="a4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Критерии оценки: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10 - правильных ответов 5 баллов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9 -8 – правильных ответов 4 балла</w:t>
      </w:r>
    </w:p>
    <w:p w:rsidR="00E66D6B" w:rsidRPr="00145A5F" w:rsidRDefault="00E66D6B" w:rsidP="00F34ACE">
      <w:pPr>
        <w:pStyle w:val="a4"/>
        <w:spacing w:line="360" w:lineRule="auto"/>
        <w:rPr>
          <w:sz w:val="22"/>
          <w:szCs w:val="22"/>
        </w:rPr>
      </w:pPr>
      <w:r w:rsidRPr="00145A5F">
        <w:rPr>
          <w:sz w:val="22"/>
          <w:szCs w:val="22"/>
        </w:rPr>
        <w:t>7 правильных ответов три балла</w:t>
      </w:r>
    </w:p>
    <w:p w:rsidR="00E66D6B" w:rsidRPr="00145A5F" w:rsidRDefault="00E66D6B" w:rsidP="00F34ACE">
      <w:pPr>
        <w:pStyle w:val="a4"/>
        <w:spacing w:line="360" w:lineRule="auto"/>
        <w:rPr>
          <w:sz w:val="18"/>
          <w:szCs w:val="18"/>
        </w:rPr>
      </w:pPr>
      <w:r w:rsidRPr="00145A5F">
        <w:rPr>
          <w:sz w:val="22"/>
          <w:szCs w:val="22"/>
        </w:rPr>
        <w:t xml:space="preserve">Ниже 7 баллов – приходите сдавать </w:t>
      </w:r>
      <w:proofErr w:type="gramStart"/>
      <w:r w:rsidRPr="00145A5F">
        <w:rPr>
          <w:sz w:val="22"/>
          <w:szCs w:val="22"/>
        </w:rPr>
        <w:t>зачет</w:t>
      </w:r>
      <w:proofErr w:type="gramEnd"/>
      <w:r w:rsidRPr="00145A5F">
        <w:rPr>
          <w:sz w:val="22"/>
          <w:szCs w:val="22"/>
        </w:rPr>
        <w:t xml:space="preserve"> пожалуйста</w:t>
      </w:r>
      <w:r w:rsidRPr="00145A5F">
        <w:rPr>
          <w:sz w:val="18"/>
          <w:szCs w:val="18"/>
        </w:rPr>
        <w:t>.</w:t>
      </w:r>
    </w:p>
    <w:p w:rsidR="00F30317" w:rsidRDefault="00F30317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4926EA" w:rsidRDefault="004926EA" w:rsidP="00F34ACE">
      <w:pPr>
        <w:spacing w:line="360" w:lineRule="auto"/>
      </w:pPr>
    </w:p>
    <w:p w:rsidR="00623A21" w:rsidRDefault="00623A21" w:rsidP="00623A21">
      <w:pPr>
        <w:shd w:val="clear" w:color="auto" w:fill="FFFFFF"/>
        <w:rPr>
          <w:bCs/>
          <w:color w:val="000000"/>
          <w:sz w:val="32"/>
          <w:szCs w:val="32"/>
        </w:rPr>
      </w:pPr>
    </w:p>
    <w:sectPr w:rsidR="00623A21" w:rsidSect="00F3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F80"/>
    <w:multiLevelType w:val="hybridMultilevel"/>
    <w:tmpl w:val="827403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E7E7C0E"/>
    <w:multiLevelType w:val="hybridMultilevel"/>
    <w:tmpl w:val="B22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7C4C"/>
    <w:multiLevelType w:val="hybridMultilevel"/>
    <w:tmpl w:val="0C26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01E4"/>
    <w:multiLevelType w:val="hybridMultilevel"/>
    <w:tmpl w:val="8C3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2BC1"/>
    <w:multiLevelType w:val="hybridMultilevel"/>
    <w:tmpl w:val="8B96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1387F"/>
    <w:multiLevelType w:val="singleLevel"/>
    <w:tmpl w:val="42F2B554"/>
    <w:lvl w:ilvl="0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6">
    <w:nsid w:val="679472A6"/>
    <w:multiLevelType w:val="hybridMultilevel"/>
    <w:tmpl w:val="68445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6B"/>
    <w:rsid w:val="000053A7"/>
    <w:rsid w:val="000A14B3"/>
    <w:rsid w:val="00145A5F"/>
    <w:rsid w:val="0014734C"/>
    <w:rsid w:val="00253AD7"/>
    <w:rsid w:val="002A150F"/>
    <w:rsid w:val="003D6491"/>
    <w:rsid w:val="00475475"/>
    <w:rsid w:val="004926EA"/>
    <w:rsid w:val="00503351"/>
    <w:rsid w:val="00572A6E"/>
    <w:rsid w:val="00623A21"/>
    <w:rsid w:val="00673A32"/>
    <w:rsid w:val="00821131"/>
    <w:rsid w:val="00844D41"/>
    <w:rsid w:val="00911761"/>
    <w:rsid w:val="00924B35"/>
    <w:rsid w:val="00931C67"/>
    <w:rsid w:val="009F0FAA"/>
    <w:rsid w:val="00A92408"/>
    <w:rsid w:val="00D405DB"/>
    <w:rsid w:val="00E66D6B"/>
    <w:rsid w:val="00E742E1"/>
    <w:rsid w:val="00EA3708"/>
    <w:rsid w:val="00F14961"/>
    <w:rsid w:val="00F30317"/>
    <w:rsid w:val="00F3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6B"/>
    <w:pPr>
      <w:ind w:left="720"/>
      <w:contextualSpacing/>
    </w:pPr>
  </w:style>
  <w:style w:type="paragraph" w:styleId="a4">
    <w:name w:val="Normal (Web)"/>
    <w:basedOn w:val="a"/>
    <w:uiPriority w:val="99"/>
    <w:rsid w:val="00E6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6D6B"/>
    <w:rPr>
      <w:i/>
      <w:iCs/>
    </w:rPr>
  </w:style>
  <w:style w:type="paragraph" w:customStyle="1" w:styleId="book">
    <w:name w:val="book"/>
    <w:basedOn w:val="a"/>
    <w:rsid w:val="00E6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66D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0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3D6491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D64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D64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64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623A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new1076.html" TargetMode="External"/><Relationship Id="rId13" Type="http://schemas.openxmlformats.org/officeDocument/2006/relationships/hyperlink" Target="http://www.znaytovar.ru/new837.html" TargetMode="External"/><Relationship Id="rId18" Type="http://schemas.openxmlformats.org/officeDocument/2006/relationships/hyperlink" Target="http://www.znaytovar.ru/new246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naytovar.ru/new1030.html" TargetMode="External"/><Relationship Id="rId7" Type="http://schemas.openxmlformats.org/officeDocument/2006/relationships/hyperlink" Target="http://www.znaytovar.ru/new1090.html" TargetMode="External"/><Relationship Id="rId12" Type="http://schemas.openxmlformats.org/officeDocument/2006/relationships/hyperlink" Target="http://www.znaytovar.ru/new1216.html" TargetMode="External"/><Relationship Id="rId17" Type="http://schemas.openxmlformats.org/officeDocument/2006/relationships/hyperlink" Target="http://www.znaytovar.ru/new799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naytovar.ru/new838.html" TargetMode="External"/><Relationship Id="rId20" Type="http://schemas.openxmlformats.org/officeDocument/2006/relationships/hyperlink" Target="http://www.znaytovar.ru/tema2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naytovar.ru/s/Osnovnye_xarakteristiki_tovara.html" TargetMode="External"/><Relationship Id="rId11" Type="http://schemas.openxmlformats.org/officeDocument/2006/relationships/hyperlink" Target="http://www.znaytovar.ru/new377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naytovar.ru/s/Deklaraciya_pishhevoj_cennosti_pr.html" TargetMode="External"/><Relationship Id="rId23" Type="http://schemas.openxmlformats.org/officeDocument/2006/relationships/hyperlink" Target="http://www.znaytovar.ru/new1076.html" TargetMode="External"/><Relationship Id="rId10" Type="http://schemas.openxmlformats.org/officeDocument/2006/relationships/hyperlink" Target="http://www.znaytovar.ru/new556.html" TargetMode="External"/><Relationship Id="rId19" Type="http://schemas.openxmlformats.org/officeDocument/2006/relationships/hyperlink" Target="http://www.znaytovar.ru/tema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ytovar.ru/new517.html" TargetMode="External"/><Relationship Id="rId14" Type="http://schemas.openxmlformats.org/officeDocument/2006/relationships/hyperlink" Target="http://www.znaytovar.ru/s/Antibiotiki.html" TargetMode="External"/><Relationship Id="rId22" Type="http://schemas.openxmlformats.org/officeDocument/2006/relationships/hyperlink" Target="http://www.znaytovar.ru/new10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9E48-AC49-47C9-91D5-E827EA80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dcterms:created xsi:type="dcterms:W3CDTF">2012-12-04T09:35:00Z</dcterms:created>
  <dcterms:modified xsi:type="dcterms:W3CDTF">2023-04-19T02:33:00Z</dcterms:modified>
</cp:coreProperties>
</file>