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BD" w:rsidRDefault="003A7DBD" w:rsidP="00F938E2">
      <w:pPr>
        <w:pStyle w:val="ab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F938E2" w:rsidRPr="00F938E2" w:rsidRDefault="00F938E2" w:rsidP="00F938E2">
      <w:pPr>
        <w:pStyle w:val="ab"/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38E2">
        <w:rPr>
          <w:rFonts w:ascii="Times New Roman" w:hAnsi="Times New Roman"/>
          <w:b/>
          <w:bCs/>
          <w:i/>
          <w:iCs/>
          <w:sz w:val="24"/>
          <w:szCs w:val="24"/>
        </w:rPr>
        <w:t>Вдовенко А.В.</w:t>
      </w:r>
    </w:p>
    <w:p w:rsidR="003A7DBD" w:rsidRPr="00F938E2" w:rsidRDefault="003A7DBD" w:rsidP="00F938E2">
      <w:pPr>
        <w:pStyle w:val="ab"/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938E2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учитель музыки, </w:t>
      </w:r>
    </w:p>
    <w:p w:rsidR="003A7DBD" w:rsidRPr="00F938E2" w:rsidRDefault="00F938E2" w:rsidP="00F938E2">
      <w:pPr>
        <w:jc w:val="right"/>
        <w:rPr>
          <w:rFonts w:ascii="Times New Roman" w:hAnsi="Times New Roman"/>
          <w:b/>
          <w:i/>
        </w:rPr>
      </w:pPr>
      <w:r w:rsidRPr="00F938E2">
        <w:rPr>
          <w:rFonts w:ascii="Times New Roman" w:hAnsi="Times New Roman"/>
          <w:b/>
          <w:i/>
        </w:rPr>
        <w:t xml:space="preserve">МАОУ «СОШ №23 </w:t>
      </w:r>
      <w:proofErr w:type="spellStart"/>
      <w:r w:rsidRPr="00F938E2">
        <w:rPr>
          <w:rFonts w:ascii="Times New Roman" w:hAnsi="Times New Roman"/>
          <w:b/>
          <w:i/>
        </w:rPr>
        <w:t>им.Г.А.Кадзова</w:t>
      </w:r>
      <w:proofErr w:type="spellEnd"/>
      <w:r w:rsidRPr="00F938E2">
        <w:rPr>
          <w:rFonts w:ascii="Times New Roman" w:hAnsi="Times New Roman"/>
          <w:b/>
          <w:i/>
        </w:rPr>
        <w:t>»</w:t>
      </w:r>
    </w:p>
    <w:p w:rsidR="003A7DBD" w:rsidRPr="005B4C74" w:rsidRDefault="003A7DBD" w:rsidP="005B4C7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B4C74">
        <w:rPr>
          <w:rFonts w:ascii="Times New Roman" w:hAnsi="Times New Roman"/>
          <w:b/>
          <w:sz w:val="32"/>
          <w:szCs w:val="32"/>
        </w:rPr>
        <w:t>СОВРЕМЕННЫЕ ТЕХНОЛОГИИ ПРОЕКТИРОВАНИЯ ОБРАЗОВАТЕЛЬНОЙ СРЕДЫ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B4C74">
        <w:rPr>
          <w:rFonts w:ascii="Times New Roman" w:hAnsi="Times New Roman"/>
          <w:b/>
          <w:sz w:val="32"/>
          <w:szCs w:val="32"/>
        </w:rPr>
        <w:t>НА УРОКАХ МУЗЫКИ</w:t>
      </w:r>
    </w:p>
    <w:p w:rsidR="003A7DBD" w:rsidRPr="005B4C74" w:rsidRDefault="003A7DBD" w:rsidP="005B4C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Современный взгляд на урок музыки все больше отстаивает то положение, что урок музыки, прежде всего, должен быть уроком искусства. Сторонников преподавания музыки в школе как искусства становится все больше. Однако именно в понимании того, что нужно сделать, чтобы урок музыки стал действительно уроком искусства, существуют разночтения, выражающиеся иногда в полярно противоположных точках зрения.</w:t>
      </w:r>
    </w:p>
    <w:p w:rsidR="003A7DBD" w:rsidRPr="005B4C74" w:rsidRDefault="003A7DBD" w:rsidP="005B4C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Актуальность работы заключается в рассмотрении развития и определения роли музыкального искусства в образовательном процессе. </w:t>
      </w:r>
    </w:p>
    <w:p w:rsidR="003A7DBD" w:rsidRPr="005B4C74" w:rsidRDefault="003A7DBD" w:rsidP="005B4C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b/>
          <w:sz w:val="24"/>
          <w:szCs w:val="24"/>
        </w:rPr>
        <w:t>Цель</w:t>
      </w:r>
      <w:r w:rsidRPr="005B4C74">
        <w:rPr>
          <w:rFonts w:ascii="Times New Roman" w:hAnsi="Times New Roman"/>
          <w:sz w:val="24"/>
          <w:szCs w:val="24"/>
        </w:rPr>
        <w:t xml:space="preserve"> работы состоит в изучении особенностей музыкального искусства в образовательном процессе.</w:t>
      </w:r>
    </w:p>
    <w:p w:rsidR="003A7DBD" w:rsidRPr="005B4C74" w:rsidRDefault="003A7DBD" w:rsidP="005B4C7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Достижение цели предполагает решение следующих </w:t>
      </w:r>
      <w:r w:rsidRPr="005B4C74">
        <w:rPr>
          <w:rFonts w:ascii="Times New Roman" w:hAnsi="Times New Roman"/>
          <w:b/>
          <w:sz w:val="24"/>
          <w:szCs w:val="24"/>
        </w:rPr>
        <w:t xml:space="preserve">задач: </w:t>
      </w:r>
    </w:p>
    <w:p w:rsidR="003A7DBD" w:rsidRPr="005B4C74" w:rsidRDefault="003A7DBD" w:rsidP="005B4C74">
      <w:pPr>
        <w:pStyle w:val="a3"/>
        <w:numPr>
          <w:ilvl w:val="0"/>
          <w:numId w:val="8"/>
        </w:num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Рассмотреть музыкальное искусство в современном образовательном процессе.</w:t>
      </w:r>
    </w:p>
    <w:p w:rsidR="003A7DBD" w:rsidRPr="005B4C74" w:rsidRDefault="003A7DBD" w:rsidP="005B4C74">
      <w:pPr>
        <w:pStyle w:val="a3"/>
        <w:numPr>
          <w:ilvl w:val="0"/>
          <w:numId w:val="8"/>
        </w:num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Изучить становление урока музыки как урока искусства.</w:t>
      </w:r>
    </w:p>
    <w:p w:rsidR="003A7DBD" w:rsidRDefault="003A7DBD" w:rsidP="005B4C7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 соответствии с выдвинутой концепцией музыкального образования школьников основная задача занятий музыкой в школе состоит в пробуждении у воспитанников интереса к художественной музыке, в том, чтобы учить их чувствовать, понимать, любить и оценивать музыкальное искусство, наслаждаться им; эмоционально положительно воспринимать музыку, испытывая потребность в систематическом общении с ней.</w:t>
      </w:r>
    </w:p>
    <w:p w:rsidR="003A7DBD" w:rsidRDefault="003A7DBD" w:rsidP="005B4C7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Музыкальное искусство как предмет общего музыкального образования разрабатывался на высоком теоретическом уровне. Композитор, автор концепции общего музыкального образования А.А. Шеншин, вводя и объясняя этот термин, указывал, что его первая часть - именно слово «общее» - имеет двоякий смысл: «Во-первых, первая часть включает музыкальное образование в систему общего образования, куда оно, действительно, и должно входить как неотъемлемая составная часть; этим сказано, что всякий человек, получающий общее образование в школе или вне ее, не может и не должен миновать его музыкальной стороны, если хочет быть полно и гармонически развитым. Во-вторых, эта часть термина отличает общее музыкальное образование от специального технического, почти единственно практиковавшегося до самого последнего времени, которое ставит своей задачей выработку музыкантов-практиков - композиторов, инструменталистов, певцов и т.д., и как таковое выходит за пределы общего образования»</w:t>
      </w:r>
      <w:r w:rsidRPr="005B4C74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5B4C74">
        <w:rPr>
          <w:rFonts w:ascii="Times New Roman" w:hAnsi="Times New Roman"/>
          <w:sz w:val="24"/>
          <w:szCs w:val="24"/>
        </w:rPr>
        <w:t>. Дальнейшие этапы становления общего музыкального образования также отражали проблему названия «Музыка» или «Пение» и, в зависимости от конкретного исторического времени, решали ее по-своему.</w:t>
      </w:r>
    </w:p>
    <w:p w:rsidR="003A7DBD" w:rsidRPr="005B4C74" w:rsidRDefault="003A7DBD" w:rsidP="005B4C7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Основные тенденции серьезного отношения к общему музыкальному образованию считается, что:</w:t>
      </w:r>
    </w:p>
    <w:p w:rsidR="003A7DBD" w:rsidRPr="005B4C74" w:rsidRDefault="003A7DBD" w:rsidP="005B4C74">
      <w:pPr>
        <w:pStyle w:val="a3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По значимости и роли искусства в воспитании человека как учебный предмет в школе должна занимать равное место с другими предметами, представляющими ту или иную область знания.</w:t>
      </w:r>
    </w:p>
    <w:p w:rsidR="003A7DBD" w:rsidRPr="005B4C74" w:rsidRDefault="003A7DBD" w:rsidP="005B4C7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lastRenderedPageBreak/>
        <w:t xml:space="preserve"> В школе должна преподаваться не технологическая сторона искусства, а творческая – «умение творить и умение воспринимать творчество»</w:t>
      </w:r>
      <w:r w:rsidRPr="005B4C74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5B4C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4C74">
        <w:rPr>
          <w:rFonts w:ascii="Times New Roman" w:hAnsi="Times New Roman"/>
          <w:sz w:val="24"/>
          <w:szCs w:val="24"/>
        </w:rPr>
        <w:t>Н.Я.Брюсова</w:t>
      </w:r>
      <w:proofErr w:type="spellEnd"/>
      <w:r w:rsidRPr="005B4C74">
        <w:rPr>
          <w:rFonts w:ascii="Times New Roman" w:hAnsi="Times New Roman"/>
          <w:sz w:val="24"/>
          <w:szCs w:val="24"/>
        </w:rPr>
        <w:t>).</w:t>
      </w:r>
    </w:p>
    <w:p w:rsidR="003A7DBD" w:rsidRPr="005B4C74" w:rsidRDefault="003A7DBD" w:rsidP="005B4C74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 Название школьного предмета не формальный вопрос: за сменой названия всегда стояли изменения в содержании образования, которые меняли цель, задачи и пути их достижения.</w:t>
      </w:r>
    </w:p>
    <w:p w:rsidR="003A7DBD" w:rsidRPr="005B4C74" w:rsidRDefault="003A7DBD" w:rsidP="005B4C74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Общая педагогика школы выработала </w:t>
      </w:r>
      <w:proofErr w:type="spellStart"/>
      <w:r w:rsidRPr="005B4C74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принципы: доступность, наглядность, научность, связь с жизнью, систематичность и последовательность усвоения знаний и др. Однако каждый учебный предмет имеет свои особенности, специфику, свои принципы и методы преподавания. В искусстве же подобные аналогии далеко не всегда правомерны: не зная нот, можно прекрасно петь в хоре и подбирать мелодии на музыкальном инструменте, не зная теории музыки, слушать симфонию или концерт, а самое главное, - адекватно воспринимать их и уметь разбираться в образном строе произведений.</w:t>
      </w:r>
    </w:p>
    <w:p w:rsidR="003A7DBD" w:rsidRPr="005B4C74" w:rsidRDefault="003A7DBD" w:rsidP="005B4C74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Таким образом, музыка как учебный предмет, представляющий образовательную область «Искусство», ввиду этой своей особой природы обязан иметь и свою собственную дидактику - художественную дидактику, т.е. принципы и методы, раскрывающие его специфику, должны коренным образом отличаться от принципов общей дидактики. Художественная дидактика, или терминологически равнозначные ей «художественная педагогика», «педагогика искусства», по сравнению с общей педагогикой достаточно молодая ветвь науки, отстаивающая право искусства иметь адекватные способы раскрытия своего содержания и форм бытования, т.е. преподавания искусства как искусства. </w:t>
      </w:r>
    </w:p>
    <w:p w:rsidR="003A7DBD" w:rsidRPr="005B4C74" w:rsidRDefault="003A7DBD" w:rsidP="005B4C74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Сегодня, когда интеграционные процессы в школе уже приводят к тому, что преподавание многих школьных предметов не обходится без искусства (т. е. обучение опирается не только на принципы общей дидактики, но и на принципы педагогики искусства), наблюдается тенденция осуществлять образование в единстве принципов и методов преподавания основ науки и искусства</w:t>
      </w:r>
      <w:r w:rsidRPr="005B4C74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5B4C74">
        <w:rPr>
          <w:rFonts w:ascii="Times New Roman" w:hAnsi="Times New Roman"/>
          <w:sz w:val="24"/>
          <w:szCs w:val="24"/>
        </w:rPr>
        <w:t>. Эта инновационная тенденция позволит обеспечить формирование у детей целостной картины мира в гармонии абстрактно-логического и образного мышления.</w:t>
      </w:r>
    </w:p>
    <w:p w:rsidR="003A7DBD" w:rsidRPr="001D5CF9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В современной школьной практике, как и в музыкальной педагогике, реально существуют два исторически сложившихся подхода к преподаванию музыки. Один из них - преподавание музыки как школьного предмета, - преобладая с 30-х годов, а потому более систематизированный, многократно воплощающийся и по сей день в школьных программах, рассматривает музыку наряду с другими предметами, подчиняющимися </w:t>
      </w:r>
      <w:proofErr w:type="spellStart"/>
      <w:r w:rsidRPr="005B4C74">
        <w:rPr>
          <w:rFonts w:ascii="Times New Roman" w:hAnsi="Times New Roman"/>
          <w:sz w:val="24"/>
          <w:szCs w:val="24"/>
        </w:rPr>
        <w:t>общедидактическим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принципам. Другой - преподавание музыки как живого образного искусства, - начавший формироваться еще в 20-е годы (Б.В. Асафьев, А.А. Шеншин, Н.Я. Брюсова, В.Г. Каратыгин, Б.Л. Яворский и др.), но реально воплотившийся только через много лет в педагогической концепции Д.Б. </w:t>
      </w:r>
      <w:proofErr w:type="spellStart"/>
      <w:r w:rsidRPr="005B4C74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не отрицая важности </w:t>
      </w:r>
      <w:proofErr w:type="spellStart"/>
      <w:r w:rsidRPr="005B4C74">
        <w:rPr>
          <w:rFonts w:ascii="Times New Roman" w:hAnsi="Times New Roman"/>
          <w:sz w:val="24"/>
          <w:szCs w:val="24"/>
        </w:rPr>
        <w:t>общедидактических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принципов, требует разработки принципов, вытекающих, в первую очередь, из самой природы искусства. 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>Становление урока музыки как урока искусства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Современный взгляд на урок музыки все больше отстаивает то положение, что урок музыки, прежде всего, должен быть уроком искусства. Сторонников преподавания музыки в школе как искусства становится все больше. Однако именно в понимании того, что нужно сделать, чтобы урок музыки стал действительно уроком искусства, существуют разночтения, выражающиеся иногда в полярно противоположных точках зрения.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Именно в воспитании живого ощущения музыки видятся истоки становления подхода к преподаванию музыки как живого образного искусства. Заслуживают внимания три принципа, на которых основывались в те годы материалы по общему музыкальному образованию в школе: наглядность, самодеятельность и жизненность. Подчеркнем, наглядность понималась не как иллюстративность, а как непосредственное восприятие «...доступного одному из наших внешних чувств объекта, обладающего некоторыми специфическими свойствами, на нас соответственно воздействующими. Следовательно, если нет показывания, если нет восприятия </w:t>
      </w:r>
      <w:r w:rsidRPr="005B4C74">
        <w:rPr>
          <w:rFonts w:ascii="Times New Roman" w:hAnsi="Times New Roman"/>
          <w:sz w:val="24"/>
          <w:szCs w:val="24"/>
        </w:rPr>
        <w:lastRenderedPageBreak/>
        <w:t>этого объекта, если нет наглядности, то нет и эстетического переживания, нет и искусства, ибо разговоры об искусстве далеко не эквивалентны ему самому и бессильны воздействовать на эстетическое чувство учащегося...»</w:t>
      </w:r>
      <w:r w:rsidRPr="005B4C74">
        <w:rPr>
          <w:rStyle w:val="a6"/>
          <w:rFonts w:ascii="Times New Roman" w:hAnsi="Times New Roman"/>
          <w:sz w:val="24"/>
          <w:szCs w:val="24"/>
        </w:rPr>
        <w:footnoteReference w:id="4"/>
      </w:r>
      <w:r w:rsidRPr="005B4C74">
        <w:rPr>
          <w:rFonts w:ascii="Times New Roman" w:hAnsi="Times New Roman"/>
          <w:sz w:val="24"/>
          <w:szCs w:val="24"/>
        </w:rPr>
        <w:t>. Понятно, что под «показыванием» подразумевалось живое звучание музыки, а не демонстрация нотных таблиц, показ портретов композиторов и прочей наглядности, количество которой особенно увеличилось в эпоху «межпредметных связей» и «интегрированных уроков».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Особого внимания заслуживает критика существовавшего положения дел в широкой педагогической практике. В ней находит подтверждение тот факт, что коренной вопрос музыкальной педагогики - на что должна быть ориентирована практическая методика, чтобы обеспечить реализацию созданного образа урока музыки - уже тогда стоял, что называется, во весь рост. Так, после утверждения, что термин «образование» следует толковать расширительно, включая в него воспитание и даже выдвигая его на первое место, критики констатировали, что «признание важности именно такого подхода к делу эстетического воспитания со стороны передовой западной и русской педагогики почти не отразилось на педагогической практике. Методы музыкальной работы не изменились в подавляющем большинстве случаев нисколько, хотя задачи как будто поставлены совершенно иные. По-прежнему на первом, если не единственном, плане - техническая выучка и полное отсутствие искусства, как такового, по-прежнему техника отождествляется с искусством».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Значение пения в школе заключается в том, что оно средствами музыкального искусства в соответствии с задачами коммунистического воспитания способствует формированию мировоззрения и воспитанию морального облика советского школьника. Хоровое пение приобщает детей к музыке и повышает их вокально-хоровую культуру. Тем самым оно повышает общую и музыкальную культуру учащихся, воспитывает интерес, любовь к музыке и художественный вкус. Таким образом, школа должна явиться рассадником музыкальной и, в частности, вокально-хоровой культуры в нашей стране.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C74">
        <w:rPr>
          <w:rFonts w:ascii="Times New Roman" w:hAnsi="Times New Roman"/>
          <w:b/>
          <w:sz w:val="24"/>
          <w:szCs w:val="24"/>
        </w:rPr>
        <w:t>Задачи обучения пению в школе: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а) воспитать и укрепить детский голос;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б) воспитать в детях бережное отношение к голосу;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в) привить необходимые певческие навыки;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г) дать навыки пения в коллективе;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д) научить пению в 1, 2, 3 голоса с сопровождением и без сопровождения;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е) научить пению по нотам</w:t>
      </w:r>
      <w:r w:rsidRPr="005B4C74">
        <w:rPr>
          <w:rStyle w:val="a6"/>
          <w:rFonts w:ascii="Times New Roman" w:hAnsi="Times New Roman"/>
          <w:sz w:val="24"/>
          <w:szCs w:val="24"/>
        </w:rPr>
        <w:footnoteReference w:id="5"/>
      </w:r>
      <w:r w:rsidRPr="005B4C74">
        <w:rPr>
          <w:rFonts w:ascii="Times New Roman" w:hAnsi="Times New Roman"/>
          <w:sz w:val="24"/>
          <w:szCs w:val="24"/>
        </w:rPr>
        <w:t>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Музыкальное воспитание требует внимания и участия не только учителей пения, но и всего педагогического коллектива и в первую очередь всех классных руководителей. Интерес всех учителей к музыкальной культуре учащихся ― залог успеха в решении задач этого раздела эстетического воспитания.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Включение предмета «Музыка» в образовательную область «Искусство» в определенной мере лишает его самостоятельности и Нередко, как показывает практика, он подменяется другими предметами.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Урок музыки предполагает восприятие и исполнение музыки, а также музыкальное творчество (в доступных пределах). Это осуществляется главным образом в процессе таких видов музыкальной деятельности, как слушание музыки и хоровое пение. Кроме того, в структуру урока вводятся движения под музыку, импровизация (певческая и двигательная) и игра на элементарных музыкальных инструментах. Все это используется как эффективное средство, помогающее школьникам лучше почувствовать и понять музыку.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Стремление к достижению основной цели - воспитанию эстетических чувств - придает всей структуре урока внутреннее единство. В то же время включение различных видов музыкальной деятельности способствует общей заинтересованности всего коллектива и </w:t>
      </w:r>
      <w:r w:rsidRPr="005B4C74">
        <w:rPr>
          <w:rFonts w:ascii="Times New Roman" w:hAnsi="Times New Roman"/>
          <w:sz w:val="24"/>
          <w:szCs w:val="24"/>
        </w:rPr>
        <w:lastRenderedPageBreak/>
        <w:t>каждого ученика в отдельности. От общения с музыкой на уроке учащиеся должны получать удовольствие. Только тогда в полной мере может быть осуществлена ее воспитательная функция.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Насыщая программу музыкального воспитания национальным и региональным материалом, ее пользователи приближают концептуальную основу, «государственный стандарт» музыкального воспитания, к особенностям и задачам музыкальной работы, проводимой областью, городом, школой или даже школьным классом.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 соответствии с выдвинутой концепцией музыкального образования школьников основная задача занятий музыкой в школе состоит в пробуждении у воспитанников интереса к художественной музыке, в том, чтобы учить их чувствовать, понимать, любить и оценивать музыкальное искусство, наслаждаться им; эмоционально положительно воспринимать музыку, испытывая потребность в систематическом общении с ней.</w:t>
      </w:r>
    </w:p>
    <w:p w:rsidR="003A7DBD" w:rsidRDefault="003A7DBD" w:rsidP="001D5C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CF9">
        <w:rPr>
          <w:rFonts w:ascii="Times New Roman" w:hAnsi="Times New Roman"/>
          <w:b/>
          <w:bCs/>
          <w:sz w:val="24"/>
          <w:szCs w:val="24"/>
        </w:rPr>
        <w:t xml:space="preserve">Современные технологии организации внеурочной деятельности </w:t>
      </w:r>
    </w:p>
    <w:p w:rsidR="003A7DBD" w:rsidRPr="001D5CF9" w:rsidRDefault="003A7DBD" w:rsidP="001D5C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CF9">
        <w:rPr>
          <w:rFonts w:ascii="Times New Roman" w:hAnsi="Times New Roman"/>
          <w:b/>
          <w:bCs/>
          <w:sz w:val="24"/>
          <w:szCs w:val="24"/>
        </w:rPr>
        <w:t>в образовательной области «Музыка»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Новый стандарт акцентирует внимание учителя на необходимость использования современных образовательных технологий, которые могут обеспечить развитие школьников. Е случайно, именно использование передовых технологий ставится важнейшим критерием успешности учителя. Благодаря современным технологиям на уроках музыки развертывается деятельность учеников.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В документах  ФГОС сформированы требования к учителю, среди которых </w:t>
      </w:r>
      <w:r w:rsidRPr="005B4C74">
        <w:rPr>
          <w:rFonts w:ascii="Times New Roman" w:hAnsi="Times New Roman"/>
          <w:b/>
          <w:i/>
          <w:sz w:val="24"/>
          <w:szCs w:val="24"/>
        </w:rPr>
        <w:t>«Современные технологии проектирования образовательной среды»</w:t>
      </w:r>
      <w:r w:rsidRPr="005B4C74">
        <w:rPr>
          <w:rFonts w:ascii="Times New Roman" w:hAnsi="Times New Roman"/>
          <w:sz w:val="24"/>
          <w:szCs w:val="24"/>
        </w:rPr>
        <w:t xml:space="preserve"> рассмотрены в работе на уроках музыки.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Из трехуровневой педагогической технологии  в программе был выделен </w:t>
      </w:r>
      <w:proofErr w:type="spellStart"/>
      <w:r w:rsidRPr="005B4C74">
        <w:rPr>
          <w:rFonts w:ascii="Times New Roman" w:hAnsi="Times New Roman"/>
          <w:sz w:val="24"/>
          <w:szCs w:val="24"/>
        </w:rPr>
        <w:t>частнометодический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(предметный) уровень педагогической технологии, который  охватывает отдельные направления, аспекты педагогической системы, соответствующие, например, частным методикам, т.е. совокупность методов и средств для реализации определенного содержания обучения и воспитания в рамках одного предмета.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Личностно-ориентированное обучение является наиболее эффективной технологией, которая рассматривает: систему Сократа, свободную школу </w:t>
      </w:r>
      <w:proofErr w:type="spellStart"/>
      <w:r w:rsidRPr="005B4C74">
        <w:rPr>
          <w:rFonts w:ascii="Times New Roman" w:hAnsi="Times New Roman"/>
          <w:sz w:val="24"/>
          <w:szCs w:val="24"/>
        </w:rPr>
        <w:t>Л.Толстого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Новую школу </w:t>
      </w:r>
      <w:proofErr w:type="spellStart"/>
      <w:r w:rsidRPr="005B4C74">
        <w:rPr>
          <w:rFonts w:ascii="Times New Roman" w:hAnsi="Times New Roman"/>
          <w:sz w:val="24"/>
          <w:szCs w:val="24"/>
        </w:rPr>
        <w:t>Френе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систему Монтессори, </w:t>
      </w:r>
      <w:proofErr w:type="spellStart"/>
      <w:r w:rsidRPr="005B4C74">
        <w:rPr>
          <w:rFonts w:ascii="Times New Roman" w:hAnsi="Times New Roman"/>
          <w:sz w:val="24"/>
          <w:szCs w:val="24"/>
        </w:rPr>
        <w:t>Вольдорсфскую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школу, Школу </w:t>
      </w:r>
      <w:proofErr w:type="spellStart"/>
      <w:r w:rsidRPr="005B4C74">
        <w:rPr>
          <w:rFonts w:ascii="Times New Roman" w:hAnsi="Times New Roman"/>
          <w:sz w:val="24"/>
          <w:szCs w:val="24"/>
        </w:rPr>
        <w:t>М.Щетинина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Школу свободного развития самоопределения. 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Исходная позиция – каждый ученик индивидуальность.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Учащийся – субъект своего образования.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Смысл и вектор образовательного движения иной – не к ученику, а от него.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Но мало дать свободу детям, надо научить их действовать.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 Закономерности:</w:t>
      </w:r>
    </w:p>
    <w:p w:rsidR="003A7DBD" w:rsidRPr="005B4C74" w:rsidRDefault="003A7DBD" w:rsidP="001D5CF9">
      <w:pPr>
        <w:pStyle w:val="a3"/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Образовательная продуктивность учащихся возрастает, если они осознанно участвуют в определении целей обучения, выборе его форм и содержания.</w:t>
      </w:r>
    </w:p>
    <w:p w:rsidR="003A7DBD" w:rsidRPr="005B4C74" w:rsidRDefault="003A7DBD" w:rsidP="001D5CF9">
      <w:pPr>
        <w:pStyle w:val="a3"/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Увеличение в учебном процессе доли открытых заданий, не имеющих однозначно предопределенных решений и ответов, увеличивает интенсивность и эффективность развития креативных качеств учащихся.</w:t>
      </w:r>
    </w:p>
    <w:p w:rsidR="003A7DBD" w:rsidRPr="005B4C74" w:rsidRDefault="003A7DBD" w:rsidP="001D5CF9">
      <w:pPr>
        <w:pStyle w:val="a3"/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Диагностика личностных образовательных приращений ученика оказывает более эффективное влияние на качество образования чем диагностика и контроль его образовательных результатов по отношению к внешне заданным стандартам.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школе представлен широкий спектр образовательных педагогических технологий, которые применяются в учебном процессе.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Личностно-ориентированные технологии ставят в центр свей образовательной системы личность обучаемого. обеспечение комфортных, бесконфликтных условий ее развития, </w:t>
      </w:r>
      <w:r w:rsidRPr="005B4C74">
        <w:rPr>
          <w:rFonts w:ascii="Times New Roman" w:hAnsi="Times New Roman"/>
          <w:sz w:val="24"/>
          <w:szCs w:val="24"/>
        </w:rPr>
        <w:lastRenderedPageBreak/>
        <w:t>реализацию ее природных потенциалов. Учащийся в этой технологии не просто субъект, но субъект приоритетный; он – цель образовательной системы. А не средство достижения чего-либо отвлеченного.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Особенности личностно-ориентированного урока.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1.Конструирование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2.Продумывание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3.Организация обмена мыслями, мнениями, оценками. Стимулирование учащихся к дополнению и анализу ответов товарищей.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4.Использование субъективного опыта  и опора на интуицию каждого ученика. Применение трудных ситуаций, возникающих по ходу урока, как области применения знаний.</w:t>
      </w:r>
    </w:p>
    <w:p w:rsidR="003A7DBD" w:rsidRPr="001D5CF9" w:rsidRDefault="003A7DBD" w:rsidP="001D5CF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5. Стремление к созданию ситуации успеха для каждого ученика.</w:t>
      </w:r>
    </w:p>
    <w:p w:rsidR="003A7DBD" w:rsidRPr="001D5CF9" w:rsidRDefault="003A7DBD" w:rsidP="001D5CF9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5CF9">
        <w:rPr>
          <w:rFonts w:ascii="Times New Roman" w:hAnsi="Times New Roman"/>
          <w:b/>
          <w:bCs/>
          <w:i/>
          <w:iCs/>
          <w:sz w:val="24"/>
          <w:szCs w:val="24"/>
        </w:rPr>
        <w:t>Технологии личностно-ориентированного обучения</w:t>
      </w:r>
    </w:p>
    <w:p w:rsidR="003A7DBD" w:rsidRPr="005B4C74" w:rsidRDefault="003A7DBD" w:rsidP="001D5CF9">
      <w:pPr>
        <w:pStyle w:val="a3"/>
        <w:spacing w:after="0" w:line="240" w:lineRule="auto"/>
        <w:ind w:left="1211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 xml:space="preserve">Технология </w:t>
      </w:r>
      <w:proofErr w:type="spellStart"/>
      <w:r w:rsidRPr="005B4C74">
        <w:rPr>
          <w:rFonts w:ascii="Times New Roman" w:hAnsi="Times New Roman"/>
          <w:b/>
          <w:i/>
          <w:sz w:val="24"/>
          <w:szCs w:val="24"/>
        </w:rPr>
        <w:t>разноуровнего</w:t>
      </w:r>
      <w:proofErr w:type="spellEnd"/>
      <w:r w:rsidRPr="005B4C74">
        <w:rPr>
          <w:rFonts w:ascii="Times New Roman" w:hAnsi="Times New Roman"/>
          <w:b/>
          <w:i/>
          <w:sz w:val="24"/>
          <w:szCs w:val="24"/>
        </w:rPr>
        <w:t xml:space="preserve"> обучения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Изучались способности учеников в ситуации, когда время на изучение материала не ограничивалось, и были выделены такие категории: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малоспособные, которые не в состоянии достичь заранее намеченного уровня знаний и умений даже при больших затратах учебного времени;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талантливые (около 5%), которые нередко по силам то, с чем не могут справиться все остальные;</w:t>
      </w:r>
    </w:p>
    <w:p w:rsidR="003A7DBD" w:rsidRPr="005B4C74" w:rsidRDefault="003A7DBD" w:rsidP="005B4C7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около 90% ученики, чьи способности к усвоению знаний и умений зависят от затрат учебного времени.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Если каждому ученику отводить необходимое ему время, соответствующее личным способностям и возможностям, то можно обеспечивать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группы, овладевающие программным материалом на минимальном (государственный стандарт), базовом, вариативном (творческом) уровнях.</w:t>
      </w:r>
      <w:r w:rsidRPr="005B4C7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Нами рассматривались следующие варианты дифференциации: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комплектование групп на начальном этапе обучения однородного состава (одного уровня певческой готовности).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внутригрупповая дифференциация, проводимая посредством отбора по голосам для раздельного обучения на разных уровнях.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 xml:space="preserve">Технология коллективного </w:t>
      </w:r>
      <w:proofErr w:type="spellStart"/>
      <w:r w:rsidRPr="005B4C74">
        <w:rPr>
          <w:rFonts w:ascii="Times New Roman" w:hAnsi="Times New Roman"/>
          <w:b/>
          <w:i/>
          <w:sz w:val="24"/>
          <w:szCs w:val="24"/>
        </w:rPr>
        <w:t>взаимообучения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Имеет несколько названий: «организованный диалог», «работа в парах сменного состава». При работе по этой технологии используют три вида пар: статическую, динамическую и вариационную. Рассмотрим их.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i/>
          <w:sz w:val="24"/>
          <w:szCs w:val="24"/>
        </w:rPr>
        <w:t xml:space="preserve">Статическая пара. </w:t>
      </w:r>
      <w:r w:rsidRPr="005B4C74">
        <w:rPr>
          <w:rFonts w:ascii="Times New Roman" w:hAnsi="Times New Roman"/>
          <w:sz w:val="24"/>
          <w:szCs w:val="24"/>
        </w:rPr>
        <w:t>В ней по желанию объединяются два ученика, меняющиеся ролями «учитель» и «ученик», так могут заниматься два слабых ученика, два сильных, сильный и слабый при условии взаимной психологической совместимости.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i/>
          <w:sz w:val="24"/>
          <w:szCs w:val="24"/>
        </w:rPr>
        <w:t xml:space="preserve">Динамическая пара. </w:t>
      </w:r>
      <w:r w:rsidRPr="005B4C74">
        <w:rPr>
          <w:rFonts w:ascii="Times New Roman" w:hAnsi="Times New Roman"/>
          <w:sz w:val="24"/>
          <w:szCs w:val="24"/>
        </w:rPr>
        <w:t>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i/>
          <w:sz w:val="24"/>
          <w:szCs w:val="24"/>
        </w:rPr>
        <w:t>Вариационная пара.</w:t>
      </w:r>
      <w:r w:rsidRPr="005B4C74">
        <w:rPr>
          <w:rFonts w:ascii="Times New Roman" w:hAnsi="Times New Roman"/>
          <w:sz w:val="24"/>
          <w:szCs w:val="24"/>
        </w:rPr>
        <w:t xml:space="preserve">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 w:rsidRPr="005B4C74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Преимущества технологии коллективного </w:t>
      </w:r>
      <w:proofErr w:type="spellStart"/>
      <w:r w:rsidRPr="005B4C74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5B4C74">
        <w:rPr>
          <w:rFonts w:ascii="Times New Roman" w:hAnsi="Times New Roman"/>
          <w:sz w:val="24"/>
          <w:szCs w:val="24"/>
        </w:rPr>
        <w:t>: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lastRenderedPageBreak/>
        <w:t>- в результате регулярно повторяющихся упражнений совершенствуются навыки логического мышления и понимания;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в процессе взаимного общения включается память, идет мобилизация и актуализация предшествующего опыта и знаний;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каждый учащийся чувствует себя раскованно, работает в индивидуальном темпе;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повышается ответственность не только за свои успехи, но и за результаты коллективного труда;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отпадает необходимость в содержании темпа занятий, что позитивно сказывается на микроклимате в коллективе;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формируется адекватная самооценка личности, своих возможностей и способностей, достоинств и ограничений;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обсуждение одной информации с несколькими сменными партнерами увеличивает число ассоциативных связей, а следовательно, обеспечивает более прочное усвоение.</w:t>
      </w:r>
    </w:p>
    <w:p w:rsidR="003A7DBD" w:rsidRPr="005B4C74" w:rsidRDefault="003A7DBD" w:rsidP="001D5CF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>Технология сотрудничества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Предполагает обучение в малых группах. Главная идея обучения в сотрудничестве -  учиться вместе, а не просто помогать друг другу, осознавать свои успехи и успехи товарищей.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Существует несколько вариантов организации обучения в сотрудничестве. Основные идеи, присущие всем вариантам организации работы малых групп, - общность цели и задач, индивидуальная ответственность и равные возможности успеха.</w:t>
      </w:r>
    </w:p>
    <w:p w:rsidR="003A7DBD" w:rsidRPr="005B4C74" w:rsidRDefault="003A7DBD" w:rsidP="001D5CF9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>Технология модульного обучения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Его сущность в том, что ученик полностью самостоятельно (или с определенной долей помощи) достигает конкретных целей учения в процессе работы с модулем.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Модуль – 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</w:t>
      </w:r>
      <w:proofErr w:type="spellStart"/>
      <w:r w:rsidRPr="005B4C74">
        <w:rPr>
          <w:rFonts w:ascii="Times New Roman" w:hAnsi="Times New Roman"/>
          <w:sz w:val="24"/>
          <w:szCs w:val="24"/>
        </w:rPr>
        <w:t>позволют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(двух- и </w:t>
      </w:r>
      <w:proofErr w:type="spellStart"/>
      <w:r w:rsidRPr="005B4C74">
        <w:rPr>
          <w:rFonts w:ascii="Times New Roman" w:hAnsi="Times New Roman"/>
          <w:sz w:val="24"/>
          <w:szCs w:val="24"/>
        </w:rPr>
        <w:t>четырехурочных</w:t>
      </w:r>
      <w:proofErr w:type="spellEnd"/>
      <w:r w:rsidRPr="005B4C74">
        <w:rPr>
          <w:rFonts w:ascii="Times New Roman" w:hAnsi="Times New Roman"/>
          <w:sz w:val="24"/>
          <w:szCs w:val="24"/>
        </w:rPr>
        <w:t>).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</w:r>
    </w:p>
    <w:p w:rsidR="003A7DBD" w:rsidRPr="005B4C74" w:rsidRDefault="003A7DBD" w:rsidP="001D5CF9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>Инновационные технологии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Любая педагогическая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технологию перспективно-опережающего обучения (</w:t>
      </w:r>
      <w:proofErr w:type="spellStart"/>
      <w:r w:rsidRPr="005B4C74">
        <w:rPr>
          <w:rFonts w:ascii="Times New Roman" w:hAnsi="Times New Roman"/>
          <w:sz w:val="24"/>
          <w:szCs w:val="24"/>
        </w:rPr>
        <w:t>С.Н.Лысенкова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), игровые, проблемного, программированного, индивидуального, раннего интенсивного обучения и совершенствования </w:t>
      </w:r>
      <w:proofErr w:type="spellStart"/>
      <w:r w:rsidRPr="005B4C7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умений (</w:t>
      </w:r>
      <w:proofErr w:type="spellStart"/>
      <w:r w:rsidRPr="005B4C74">
        <w:rPr>
          <w:rFonts w:ascii="Times New Roman" w:hAnsi="Times New Roman"/>
          <w:sz w:val="24"/>
          <w:szCs w:val="24"/>
        </w:rPr>
        <w:t>А.А.Зайцев</w:t>
      </w:r>
      <w:proofErr w:type="spellEnd"/>
      <w:r w:rsidRPr="005B4C74">
        <w:rPr>
          <w:rFonts w:ascii="Times New Roman" w:hAnsi="Times New Roman"/>
          <w:sz w:val="24"/>
          <w:szCs w:val="24"/>
        </w:rPr>
        <w:t>).</w:t>
      </w:r>
    </w:p>
    <w:p w:rsidR="003A7DBD" w:rsidRPr="001D5CF9" w:rsidRDefault="003A7DBD" w:rsidP="001D5CF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D5CF9">
        <w:rPr>
          <w:rFonts w:ascii="Times New Roman" w:hAnsi="Times New Roman"/>
          <w:b/>
          <w:bCs/>
          <w:i/>
          <w:sz w:val="24"/>
          <w:szCs w:val="24"/>
        </w:rPr>
        <w:t>Технология перспективно-опережающего обучения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Ее основными концептуальными положениями можно назвать личностный подход (межличностное сотрудничество), нацеленность на успех как главное условие развития детей в обучении.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Pr="005B4C74">
        <w:rPr>
          <w:rFonts w:ascii="Times New Roman" w:hAnsi="Times New Roman"/>
          <w:sz w:val="24"/>
          <w:szCs w:val="24"/>
        </w:rPr>
        <w:t>Лысенкова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изучаемой) тема дается на каждом уроке малыми дозами (5-7 мин). Тема при этом раскрывается медленно, последовательно, со всеми необходимыми логическими переходами.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lastRenderedPageBreak/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5B4C74">
        <w:rPr>
          <w:rFonts w:ascii="Times New Roman" w:hAnsi="Times New Roman"/>
          <w:sz w:val="24"/>
          <w:szCs w:val="24"/>
        </w:rPr>
        <w:t>Лысенковой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—  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3A7DBD" w:rsidRPr="001D5CF9" w:rsidRDefault="003A7DBD" w:rsidP="001D5CF9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D5CF9">
        <w:rPr>
          <w:rFonts w:ascii="Times New Roman" w:hAnsi="Times New Roman"/>
          <w:b/>
          <w:bCs/>
          <w:i/>
          <w:sz w:val="24"/>
          <w:szCs w:val="24"/>
        </w:rPr>
        <w:t>Игровые технологии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какой-то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в качестве самостоятельной технологии;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как элемент педагогической технологии;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в качестве формы урока или его части;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- его внеклассной работе.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Место и роль игровой технологии, ее элементов в учебном процессе во многом зависят от понимания учителем функции игры. Результативность дидактических игр зависит, во-первых, от систематического их использования, во-вторых, от целенаправленного построения их программ, сочетания их с обычными дидактическими упражнениями. В игровую деятельность входят игры и упражнения, формирующие умение выделять основные характерные признаки предметов, сравнивать, сопоставлять их; игры развивающие умение отличать реальные явления от нереальных, воспитывающие умения владеть собой, быстроту реакции, музыкальный слух, смекалку и др.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5B4C74">
        <w:rPr>
          <w:rFonts w:ascii="Times New Roman" w:hAnsi="Times New Roman"/>
          <w:b/>
          <w:sz w:val="24"/>
          <w:szCs w:val="24"/>
        </w:rPr>
        <w:t>Современные мультимедийные технологии организации внеурочной деятельности в образовательной области «Музыка»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 Федеральных государственных образовательных стандартах начального и общего образования внеурочной деятельности школьников уделено особое внимание, определено пространство и время в образовательном процессе. Внеурочная работа – это хорошая возможность для организации межличностных отношений между детьми (ученического коллектива). Она ориентирована на создание условий для неформального общения ребят из разных классов, возрастных категорий и учителя.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Внеурочная деятельность учащихся объединяет все виды деятельности школьников (кроме учебной деятельности и на уроке</w:t>
      </w:r>
      <w:proofErr w:type="gramStart"/>
      <w:r w:rsidRPr="005B4C74">
        <w:rPr>
          <w:rFonts w:ascii="Times New Roman" w:hAnsi="Times New Roman"/>
          <w:sz w:val="24"/>
          <w:szCs w:val="24"/>
        </w:rPr>
        <w:t>),в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которых возможно и целесообразно решение задач их воспитания и социализации.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Учащиеся должны быть вовлечены в такие формы внеурочной деятельности как: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способами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Школа после уроков – это мир творчества, проявления и раскрытия каждым ребенком своих интересов, своих увлечений, своего «Я». Для привлечения ребят к внеурочной деятельности в области искусства используются современные образовательные технологии.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B4C74">
        <w:rPr>
          <w:rFonts w:ascii="Times New Roman" w:hAnsi="Times New Roman"/>
          <w:b/>
          <w:i/>
          <w:sz w:val="24"/>
          <w:szCs w:val="24"/>
        </w:rPr>
        <w:t>Инновации на уроках музыки в общеобразовательной школе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lastRenderedPageBreak/>
        <w:t xml:space="preserve">Говоря об инновационных процессах в области музыкального образования обратим внимание на то, что музыка – это всегда творчество, это всегда открытие, рождение нового. Именно на уроках музыки возможно создание наиболее благоприятной обстановки для всестороннего развития ребенка, раскрытия потенциала его творческих способностей и перспектив направления его будущей деятельности. 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Важным направлением в творчестве педагога-музыканта является расширение границ «понимаемой» учеником красоты и гармонии мира, отраженной в музыкальных созвучиях.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Красота – это высшая эстетическая оценка явлений окружающей человека действительности, самого человека или созданного им произведения искусства. По определению </w:t>
      </w:r>
      <w:proofErr w:type="spellStart"/>
      <w:r w:rsidRPr="005B4C74">
        <w:rPr>
          <w:rFonts w:ascii="Times New Roman" w:hAnsi="Times New Roman"/>
          <w:sz w:val="24"/>
          <w:szCs w:val="24"/>
        </w:rPr>
        <w:t>В.И.Даля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«соединение истины и добра рождает премудрость, в образ красоты». Можно также сказать, что красотой мы называем одушевленную гармонию, наполненную чувством и смыслом. Русский философ </w:t>
      </w:r>
      <w:proofErr w:type="spellStart"/>
      <w:proofErr w:type="gramStart"/>
      <w:r w:rsidRPr="005B4C74">
        <w:rPr>
          <w:rFonts w:ascii="Times New Roman" w:hAnsi="Times New Roman"/>
          <w:sz w:val="24"/>
          <w:szCs w:val="24"/>
        </w:rPr>
        <w:t>В.С.Соловьев</w:t>
      </w:r>
      <w:proofErr w:type="spellEnd"/>
      <w:proofErr w:type="gramEnd"/>
      <w:r w:rsidRPr="005B4C74">
        <w:rPr>
          <w:rFonts w:ascii="Times New Roman" w:hAnsi="Times New Roman"/>
          <w:sz w:val="24"/>
          <w:szCs w:val="24"/>
        </w:rPr>
        <w:t xml:space="preserve"> полемизируя со знаменитым изречением </w:t>
      </w:r>
      <w:proofErr w:type="spellStart"/>
      <w:r w:rsidRPr="005B4C74">
        <w:rPr>
          <w:rFonts w:ascii="Times New Roman" w:hAnsi="Times New Roman"/>
          <w:sz w:val="24"/>
          <w:szCs w:val="24"/>
        </w:rPr>
        <w:t>Ф.М.Достоевского</w:t>
      </w:r>
      <w:proofErr w:type="spellEnd"/>
      <w:r w:rsidRPr="005B4C74">
        <w:rPr>
          <w:rFonts w:ascii="Times New Roman" w:hAnsi="Times New Roman"/>
          <w:sz w:val="24"/>
          <w:szCs w:val="24"/>
        </w:rPr>
        <w:t>: «Красота спасет мир», писал: «Страшно, кажется возлагать на красоту спасение мира, когда приходится спасать саму красоту от художественных и критических опытов, старающихся заменить идеально-прекрасное реально-безобразным»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Сейчас, когда в стране процветает коммерческая шоу-культура, чему способствуют в первую очередь СМИ, мы, учителя музыки, берем на себя обязанности создания на уроках некоего реабилитационного центра для детей. другими словами, пытаемся спасти ребенка от влияния «реально-безобразного» и приобщить к «идеально-прекрасному».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Поэтому, сегодня чрезвычайно актуально воспитывать в современном школьнике потребность общения с искусством, помочь ему научиться ориентироваться как в музыкальном, так и в жизненном информационном пространстве в целом.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Основной целью современного музыкального образования в школе является становление музыкальной культуры как неотъемлемой части духовной культуры. </w:t>
      </w:r>
      <w:proofErr w:type="gramStart"/>
      <w:r w:rsidRPr="005B4C74">
        <w:rPr>
          <w:rFonts w:ascii="Times New Roman" w:hAnsi="Times New Roman"/>
          <w:sz w:val="24"/>
          <w:szCs w:val="24"/>
        </w:rPr>
        <w:t>Многие проблемы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решаемые современной российской школой, связаны со значительным обновлением содержания образования, с качественной реабилитацией государственного стандарта общего образования, с созданием условий для самореализации и самоопределения личности учащегося. Тенденция обновления в педагогической науке отразились и на музыкальном образовании детей.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Без сомнения, обновления в музыкальном мире происходят за счет появления новых  музыкальных направлений, стилей, нового музыкального языка. Знакомство с новейшими достижениями музыкальной педагогики, с современными программами приводят к осознанию того, что обновление содержания музыкального образования связано не только с обогащением репертуара, а, прежде всего, с кардинальным пересмотром стратегии и тактики преподавания предмета.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«Инновационные процессы являются основным механизмом развития гуманистической педагогики в целом». </w:t>
      </w:r>
      <w:proofErr w:type="spellStart"/>
      <w:r w:rsidRPr="005B4C74">
        <w:rPr>
          <w:rFonts w:ascii="Times New Roman" w:hAnsi="Times New Roman"/>
          <w:sz w:val="24"/>
          <w:szCs w:val="24"/>
        </w:rPr>
        <w:t>Гуманитаризация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образования предполагает подготовку учащихся к активной жизни в   обществе социальных перемен. Уроки музыки в школе помогает подростку не только перенять культурный опыт предшествующих поколений. Но и оценить настоящее, прогнозировать будущее.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Музыкальное воспитание играет важную роль в жизни человека. музыка сквозь призму художественного образа, творчества и вдохновения формирует особое видение мира. Она развивает у детей нестандартное мышление, способность к творческому восприятию и отражению мира, формирует независимую жизненную позицию. Этот вид искусства обладает невероятной силой воздействия: музыка пробуждает человеческие чувства, «…высекает огонь из души человеческой», создает образы для подражания. Основные направления инновационного развития в области школьного музыкального образования.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Знакомство учителей музыки с инновационным музыкально-педагогическим опытом, системами и технологиями преподавания предмета в школе предполагает знание основных направлений и перспектив развития образования и педагогической науки. Это школьные программы и учебники; средства обучения и их дидактические возможности, умение пользоваться современными научно обоснованными приемами, методами и средствами </w:t>
      </w:r>
      <w:r w:rsidRPr="005B4C74">
        <w:rPr>
          <w:rFonts w:ascii="Times New Roman" w:hAnsi="Times New Roman"/>
          <w:sz w:val="24"/>
          <w:szCs w:val="24"/>
        </w:rPr>
        <w:lastRenderedPageBreak/>
        <w:t>обучения музыке, в том числе техническими, информационными и компьютерными технологиями.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Учителю музыки необходимо постоянно расширять теоретические и методические представления о способах осуществления музыкально-педагогической деятельности с учетом инноваций в сфере общего музыкального образования. Без этого невозможно становление индивидуального стиля музыкально-педагогической деятельности педагога.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Важным основанием для постижения новшества современно-образовательной теории и практики является методика музыкального образования. не менее значимы специальные музыкальные знания – владение голосом, инструментом, дирижерские и концертмейстерские навыки, а также развитость музыкального мышления и музыкального слуха. Знания и умения учителя должны применяться на практике в работе с учащимися общеобразовательной школы. Поэтому педагогу необходимо не только следить за новинками в музыкальной педагогике, а еще постоянно поддерживать и развивать свои специальные профессиональные навыки - беречь голос и совершенствовать свое концертмейстерское мастерство. Он должен уметь не только рассказать о музыке, но и «показать» ее.</w:t>
      </w:r>
    </w:p>
    <w:p w:rsidR="003A7DBD" w:rsidRPr="005B4C74" w:rsidRDefault="003A7DBD" w:rsidP="001D5CF9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Инновации музыкального образования в школе вырастают из актуальности задач:</w:t>
      </w:r>
    </w:p>
    <w:p w:rsidR="003A7DBD" w:rsidRPr="005B4C74" w:rsidRDefault="003A7DBD" w:rsidP="001D5CF9">
      <w:pPr>
        <w:pStyle w:val="a3"/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Развитие сознания, музыкального мышления детей;</w:t>
      </w:r>
    </w:p>
    <w:p w:rsidR="003A7DBD" w:rsidRPr="005B4C74" w:rsidRDefault="003A7DBD" w:rsidP="001D5CF9">
      <w:pPr>
        <w:pStyle w:val="a3"/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Развитие эмоциональной сферы учащихся;</w:t>
      </w:r>
    </w:p>
    <w:p w:rsidR="003A7DBD" w:rsidRPr="005B4C74" w:rsidRDefault="003A7DBD" w:rsidP="001D5CF9">
      <w:pPr>
        <w:pStyle w:val="a3"/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Развитие волевой, активной стороны личности, связанной с освоением различных видов музыкальной деятельности.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Учителя должны постоянно обогащать школьный репертуар музыкой разных направлений и стилей. Это поможет принять мысль о связи музыки с жизнью, внутренним миром человека. обновление содержания музыкального образования связано не только с обогащением репертуара, а, прежде всего, с кардинальным пересмотром стратегии и тактики преподавания предмета. </w:t>
      </w:r>
      <w:proofErr w:type="spellStart"/>
      <w:r w:rsidRPr="005B4C74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говорил: «Духовный багаж, в отличие от обычного багажа, обладает удивительным свойством: чем он больше, тем легче идти по дорогам жизни».</w:t>
      </w:r>
    </w:p>
    <w:p w:rsidR="003A7DBD" w:rsidRPr="005B4C74" w:rsidRDefault="003A7DBD" w:rsidP="001D5CF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Согласно стандарту основного общего образования по искусству требования к уровню подготовки выпускников включает в себя музицировать, т.е. исполнять музыкальные произведения с помощью голоса и на музыкальном инструменте. дети захотят петь или исполнять на инструментах то, что им нравится. Посредством знакомства с качественными образцами современной популярной музыки можно сформировать познавательный интерес ребенка к более сложным музыкальным произведениям, развивать музыкальный вкус, научить получать удовольствие от хорошей музыки.</w:t>
      </w:r>
    </w:p>
    <w:p w:rsidR="003A7DBD" w:rsidRPr="005B4C74" w:rsidRDefault="003A7DBD" w:rsidP="001D5CF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B4C74">
        <w:rPr>
          <w:rFonts w:ascii="Times New Roman" w:hAnsi="Times New Roman"/>
          <w:b/>
          <w:sz w:val="24"/>
          <w:szCs w:val="24"/>
        </w:rPr>
        <w:t>ЗАКЛЮЧЕНИЕ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Сегодня, когда интеграционные процессы в школе уже приводят к тому, что преподавание многих школьных предметов не обходится без искусства (т. е. обучение опирается не только на принципы общей дидактики, но и на принципы педагогики искусства), наблюдается тенденция осуществлять образование в единстве принципов и методов преподавания основ науки и искусства.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Современный взгляд на урок музыки все больше отстаивает то положение, что урок музыки, прежде всего, должен быть уроком искусства. Сторонников преподавания музыки в школе как искусства становится все больше. Однако именно в понимании того, что нужно сделать, чтобы урок музыки стал действительно уроком искусства, существуют разночтения, выражающиеся иногда в полярно противоположных точках зрения.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Именно в воспитании живого ощущения музыки видятся истоки становления подхода к преподаванию музыки как живого образного искусства. </w:t>
      </w:r>
    </w:p>
    <w:p w:rsidR="003A7DBD" w:rsidRPr="005B4C74" w:rsidRDefault="003A7DBD" w:rsidP="001D5C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В соответствии с выдвинутой концепцией музыкального образования школьников основная задача занятий музыкой в школе состоит в пробуждении у воспитанников интереса к художественной музыке, в том, чтобы учить их чувствовать, понимать, любить и оценивать музыкальное искусство, наслаждаться им; эмоционально положительно воспринимать музыку, испытывая потребность в систематическом общении с ней.</w:t>
      </w:r>
    </w:p>
    <w:p w:rsidR="003A7DBD" w:rsidRPr="005B4C74" w:rsidRDefault="003A7DBD" w:rsidP="001D5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DBD" w:rsidRPr="005B4C74" w:rsidRDefault="003A7DBD" w:rsidP="005B4C7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7DBD" w:rsidRPr="005B4C74" w:rsidRDefault="003A7DBD" w:rsidP="001D5CF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B4C74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Абдулин, Э.Б. Николаева, Е.В. Теория музыкального образования: </w:t>
      </w:r>
      <w:proofErr w:type="spellStart"/>
      <w:r w:rsidRPr="005B4C74">
        <w:rPr>
          <w:rFonts w:ascii="Times New Roman" w:hAnsi="Times New Roman"/>
          <w:sz w:val="24"/>
          <w:szCs w:val="24"/>
        </w:rPr>
        <w:t>Учебние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для студентов высших педагогических учебных заведений / </w:t>
      </w:r>
      <w:proofErr w:type="spellStart"/>
      <w:r w:rsidRPr="005B4C74">
        <w:rPr>
          <w:rFonts w:ascii="Times New Roman" w:hAnsi="Times New Roman"/>
          <w:sz w:val="24"/>
          <w:szCs w:val="24"/>
        </w:rPr>
        <w:t>Э.Б.Абдуллин</w:t>
      </w:r>
      <w:proofErr w:type="spellEnd"/>
      <w:r w:rsidRPr="005B4C74">
        <w:rPr>
          <w:rFonts w:ascii="Times New Roman" w:hAnsi="Times New Roman"/>
          <w:sz w:val="24"/>
          <w:szCs w:val="24"/>
        </w:rPr>
        <w:t>, Е.В. Николаева. – М.: Академия, 2004. – 336 с.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Алиев, Ю.Б. Настольная книга школьного учителя-музыканта / </w:t>
      </w:r>
      <w:proofErr w:type="spellStart"/>
      <w:r w:rsidRPr="005B4C74">
        <w:rPr>
          <w:rFonts w:ascii="Times New Roman" w:hAnsi="Times New Roman"/>
          <w:sz w:val="24"/>
          <w:szCs w:val="24"/>
        </w:rPr>
        <w:t>Ю.Б.Алиев</w:t>
      </w:r>
      <w:proofErr w:type="spellEnd"/>
      <w:r w:rsidRPr="005B4C74">
        <w:rPr>
          <w:rFonts w:ascii="Times New Roman" w:hAnsi="Times New Roman"/>
          <w:sz w:val="24"/>
          <w:szCs w:val="24"/>
        </w:rPr>
        <w:t>. – М.: ВЛАДОС, 2000. – 336 с.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B4C74">
        <w:rPr>
          <w:rFonts w:ascii="Times New Roman" w:hAnsi="Times New Roman"/>
          <w:sz w:val="24"/>
          <w:szCs w:val="24"/>
          <w:lang w:val="en-US"/>
        </w:rPr>
        <w:t>Yankelovich</w:t>
      </w:r>
      <w:proofErr w:type="spellEnd"/>
      <w:r w:rsidRPr="005B4C74">
        <w:rPr>
          <w:rFonts w:ascii="Times New Roman" w:hAnsi="Times New Roman"/>
          <w:sz w:val="24"/>
          <w:szCs w:val="24"/>
          <w:lang w:val="en-US"/>
        </w:rPr>
        <w:t xml:space="preserve"> N., Garrett L. N., </w:t>
      </w:r>
      <w:proofErr w:type="spellStart"/>
      <w:r w:rsidRPr="005B4C74">
        <w:rPr>
          <w:rFonts w:ascii="Times New Roman" w:hAnsi="Times New Roman"/>
          <w:sz w:val="24"/>
          <w:szCs w:val="24"/>
          <w:lang w:val="en-US"/>
        </w:rPr>
        <w:t>Roeth</w:t>
      </w:r>
      <w:proofErr w:type="spellEnd"/>
      <w:r w:rsidRPr="005B4C74">
        <w:rPr>
          <w:rFonts w:ascii="Times New Roman" w:hAnsi="Times New Roman"/>
          <w:sz w:val="24"/>
          <w:szCs w:val="24"/>
          <w:lang w:val="en-US"/>
        </w:rPr>
        <w:t xml:space="preserve"> J., Smith K., </w:t>
      </w:r>
      <w:proofErr w:type="spellStart"/>
      <w:r w:rsidRPr="005B4C74">
        <w:rPr>
          <w:rFonts w:ascii="Times New Roman" w:hAnsi="Times New Roman"/>
          <w:sz w:val="24"/>
          <w:szCs w:val="24"/>
          <w:lang w:val="en-US"/>
        </w:rPr>
        <w:t>Waymire</w:t>
      </w:r>
      <w:proofErr w:type="spellEnd"/>
      <w:r w:rsidRPr="005B4C74">
        <w:rPr>
          <w:rFonts w:ascii="Times New Roman" w:hAnsi="Times New Roman"/>
          <w:sz w:val="24"/>
          <w:szCs w:val="24"/>
          <w:lang w:val="en-US"/>
        </w:rPr>
        <w:t xml:space="preserve"> E. The Sampler Companion: Four Educational Software Samples //Frontiers in Education Conference Proceedings. -Golden, Oct. 19-22, 1985. -N.Y. —P.273-283.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Андреев, О. Ролевая игра: как ее спланировать, организовать и подвести итоги /О. Андреева// Школьное планирование.- 2010.-№2.- С.107-114.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Андюхов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Б. Кейс – технология – инструмент формирования компетентностей /Б. </w:t>
      </w:r>
      <w:proofErr w:type="spellStart"/>
      <w:r w:rsidRPr="005B4C74">
        <w:rPr>
          <w:rFonts w:ascii="Times New Roman" w:hAnsi="Times New Roman"/>
          <w:sz w:val="24"/>
          <w:szCs w:val="24"/>
        </w:rPr>
        <w:t>Андюхова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//Директор школы.- 2010.-№4.-С.61-65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Басынина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Л.Н. Разноуровневое обучение в начальной школе /Л.Н. </w:t>
      </w:r>
      <w:proofErr w:type="spellStart"/>
      <w:r w:rsidRPr="005B4C74">
        <w:rPr>
          <w:rFonts w:ascii="Times New Roman" w:hAnsi="Times New Roman"/>
          <w:sz w:val="24"/>
          <w:szCs w:val="24"/>
        </w:rPr>
        <w:t>Басынина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Начальная школа плюс до и после.- 2008.- №11.-С.66-67.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Белый, В.И. О современных тенденциях в распространении методов проектного обучения /В.И. Белый // Школьные </w:t>
      </w:r>
      <w:proofErr w:type="gramStart"/>
      <w:r w:rsidRPr="005B4C74">
        <w:rPr>
          <w:rFonts w:ascii="Times New Roman" w:hAnsi="Times New Roman"/>
          <w:sz w:val="24"/>
          <w:szCs w:val="24"/>
        </w:rPr>
        <w:t>технологии.-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2010.- С.105- 153.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Брендина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Н. В. Интерактивные средства развивающие мышление /Н.В. </w:t>
      </w:r>
      <w:proofErr w:type="spellStart"/>
      <w:r w:rsidRPr="005B4C74">
        <w:rPr>
          <w:rFonts w:ascii="Times New Roman" w:hAnsi="Times New Roman"/>
          <w:sz w:val="24"/>
          <w:szCs w:val="24"/>
        </w:rPr>
        <w:t>Брендина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Физика. Газета Изд. дома «Первое сентября</w:t>
      </w:r>
      <w:proofErr w:type="gramStart"/>
      <w:r w:rsidRPr="005B4C74">
        <w:rPr>
          <w:rFonts w:ascii="Times New Roman" w:hAnsi="Times New Roman"/>
          <w:sz w:val="24"/>
          <w:szCs w:val="24"/>
        </w:rPr>
        <w:t>».-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2010.-№19.-С.11-13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Варга Т. Математика 2. Плоскость и пространство. Деревья и графы. Комбинаторика и- вероятность: (Математические игры и опыты) /Пер. с нем. - М.: Педагогика, 1978. -112 с.: </w:t>
      </w:r>
      <w:proofErr w:type="spellStart"/>
      <w:r w:rsidRPr="005B4C74">
        <w:rPr>
          <w:rFonts w:ascii="Times New Roman" w:hAnsi="Times New Roman"/>
          <w:sz w:val="24"/>
          <w:szCs w:val="24"/>
        </w:rPr>
        <w:t>илл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Головашкина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Л. Сдвоенный урок как обмен житейским опытом / Л. </w:t>
      </w:r>
      <w:proofErr w:type="spellStart"/>
      <w:r w:rsidRPr="005B4C74">
        <w:rPr>
          <w:rFonts w:ascii="Times New Roman" w:hAnsi="Times New Roman"/>
          <w:sz w:val="24"/>
          <w:szCs w:val="24"/>
        </w:rPr>
        <w:t>Головашкина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// Педагогическая техника.- 2010.- №1.-С.29-30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Григорьев, Д.В. Технология социальной проблемно- ценностной дискуссии /Д.В. Григорьев // Классный </w:t>
      </w:r>
      <w:proofErr w:type="gramStart"/>
      <w:r w:rsidRPr="005B4C74">
        <w:rPr>
          <w:rFonts w:ascii="Times New Roman" w:hAnsi="Times New Roman"/>
          <w:sz w:val="24"/>
          <w:szCs w:val="24"/>
        </w:rPr>
        <w:t>руководитель.-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2010.-№5.-С.51-54.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Громыко, Г. Обучение в парах – и просто, и сложно /Г. Громыко // Директор школы.- 2010.-№3.-С.67-70.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bCs/>
          <w:sz w:val="24"/>
          <w:szCs w:val="24"/>
        </w:rPr>
        <w:t>Гузеев</w:t>
      </w:r>
      <w:proofErr w:type="spellEnd"/>
      <w:r w:rsidRPr="005B4C74">
        <w:rPr>
          <w:rFonts w:ascii="Times New Roman" w:hAnsi="Times New Roman"/>
          <w:bCs/>
          <w:sz w:val="24"/>
          <w:szCs w:val="24"/>
        </w:rPr>
        <w:t xml:space="preserve"> В.В. </w:t>
      </w:r>
      <w:r w:rsidRPr="005B4C74">
        <w:rPr>
          <w:rFonts w:ascii="Times New Roman" w:hAnsi="Times New Roman"/>
          <w:sz w:val="24"/>
          <w:szCs w:val="24"/>
        </w:rPr>
        <w:t>Образовательная технология: от приема до философии / М.: Сентябрь, 1996. - 112 с.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Давиденко В. Чем «кейс» отличается от чемоданчика? // «Обучение за рубежом» №7, 2000.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Дмитриева, Л.В. Дистанционное обучение: разработка нормативного и методического обеспечения /Л.В. Дмитриева // Открытая школа.-2008.-№6.-С.75-76.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Дьяченко, В. Коллективный способ обучения становится массовой практикой /В. Дьяченко // Народное образование.-2008.-№1.-С.191-197.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Жак Д. Организация и контроль работы с проектами // Университетское образование: от эффективного преподавания к эффективному учению. Сборник рефератов по дидактике высшей школы / Белорусский государственный университет. Центр проблем развития образования. - Мн., Пропилен, 2001. - с. 121-141.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Золотухина, А. Групповая работа как одна из форм деятельности учащихся на уроке /А. Золотухина // Математика. Газета Изд. дома «Первое сентября</w:t>
      </w:r>
      <w:proofErr w:type="gramStart"/>
      <w:r w:rsidRPr="005B4C74">
        <w:rPr>
          <w:rFonts w:ascii="Times New Roman" w:hAnsi="Times New Roman"/>
          <w:sz w:val="24"/>
          <w:szCs w:val="24"/>
        </w:rPr>
        <w:t>».-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2010.-№4.-С.3-5.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Ибрагимов, Г. Новые возможности урока: модульное обучение /Г. Ибрагимов // Народное образование.- 2008.-№7.-С.211-216.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C7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Д.Б. Основные принципы и методы программы по музыке для общеобразовательной школы / </w:t>
      </w:r>
      <w:proofErr w:type="spellStart"/>
      <w:r w:rsidRPr="005B4C74">
        <w:rPr>
          <w:rFonts w:ascii="Times New Roman" w:hAnsi="Times New Roman"/>
          <w:sz w:val="24"/>
          <w:szCs w:val="24"/>
        </w:rPr>
        <w:t>Д.Б.Кабалевский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Программно-методические материалы. Музыка. Начальная школа. – М., 2001. – С. 23.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bCs/>
          <w:sz w:val="24"/>
          <w:szCs w:val="24"/>
        </w:rPr>
        <w:t>Селевко</w:t>
      </w:r>
      <w:proofErr w:type="spellEnd"/>
      <w:r w:rsidRPr="005B4C74">
        <w:rPr>
          <w:rFonts w:ascii="Times New Roman" w:hAnsi="Times New Roman"/>
          <w:bCs/>
          <w:sz w:val="24"/>
          <w:szCs w:val="24"/>
        </w:rPr>
        <w:t xml:space="preserve"> Г.К. </w:t>
      </w:r>
      <w:r w:rsidRPr="005B4C74">
        <w:rPr>
          <w:rFonts w:ascii="Times New Roman" w:hAnsi="Times New Roman"/>
          <w:sz w:val="24"/>
          <w:szCs w:val="24"/>
        </w:rPr>
        <w:t xml:space="preserve">Современные образовательные технологии: Учебное пособие. – М.: Народное образование, 1998. – 256 с.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>Новикова, А.М. Методология игровой деятельности /А.М. Новикова // Школьные технологии.- 2009.-№6.-С.77-89.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lastRenderedPageBreak/>
        <w:t>Новикова, И. Этапы познания: Организация проблемного обучения / И. Новикова // Спорт в школе. Газета Изд. дома «Первое сентября</w:t>
      </w:r>
      <w:proofErr w:type="gramStart"/>
      <w:r w:rsidRPr="005B4C74">
        <w:rPr>
          <w:rFonts w:ascii="Times New Roman" w:hAnsi="Times New Roman"/>
          <w:sz w:val="24"/>
          <w:szCs w:val="24"/>
        </w:rPr>
        <w:t>».-</w:t>
      </w:r>
      <w:proofErr w:type="gramEnd"/>
      <w:r w:rsidRPr="005B4C74">
        <w:rPr>
          <w:rFonts w:ascii="Times New Roman" w:hAnsi="Times New Roman"/>
          <w:sz w:val="24"/>
          <w:szCs w:val="24"/>
        </w:rPr>
        <w:t xml:space="preserve"> 2010.-№4.-С.8.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Новикова, Т. «Портфолио» - новый и эффективный инструмент оценивания /Т. Новикова // Директор школы.- 2008.-№2.-С.32-35.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Оганесян В.А. и др. Методика преподавания математики в средней школе: Общая методика. Учебное пособие для студентов физ.-мат. фак. </w:t>
      </w:r>
      <w:proofErr w:type="spellStart"/>
      <w:r w:rsidRPr="005B4C74">
        <w:rPr>
          <w:rFonts w:ascii="Times New Roman" w:hAnsi="Times New Roman"/>
          <w:sz w:val="24"/>
          <w:szCs w:val="24"/>
        </w:rPr>
        <w:t>пед</w:t>
      </w:r>
      <w:proofErr w:type="spellEnd"/>
      <w:r w:rsidRPr="005B4C74">
        <w:rPr>
          <w:rFonts w:ascii="Times New Roman" w:hAnsi="Times New Roman"/>
          <w:sz w:val="24"/>
          <w:szCs w:val="24"/>
        </w:rPr>
        <w:t>. ин-</w:t>
      </w:r>
      <w:proofErr w:type="spellStart"/>
      <w:r w:rsidRPr="005B4C74">
        <w:rPr>
          <w:rFonts w:ascii="Times New Roman" w:hAnsi="Times New Roman"/>
          <w:sz w:val="24"/>
          <w:szCs w:val="24"/>
        </w:rPr>
        <w:t>тов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/В. А. Оганесян, Ю. М. Калягин, Г. Л. </w:t>
      </w:r>
      <w:proofErr w:type="spellStart"/>
      <w:r w:rsidRPr="005B4C74">
        <w:rPr>
          <w:rFonts w:ascii="Times New Roman" w:hAnsi="Times New Roman"/>
          <w:sz w:val="24"/>
          <w:szCs w:val="24"/>
        </w:rPr>
        <w:t>Луканкин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В. Я. </w:t>
      </w:r>
      <w:proofErr w:type="spellStart"/>
      <w:r w:rsidRPr="005B4C74">
        <w:rPr>
          <w:rFonts w:ascii="Times New Roman" w:hAnsi="Times New Roman"/>
          <w:sz w:val="24"/>
          <w:szCs w:val="24"/>
        </w:rPr>
        <w:t>Санн-инский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. -2-е изд., </w:t>
      </w:r>
      <w:proofErr w:type="spellStart"/>
      <w:r w:rsidRPr="005B4C7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. и доп. - М.: Просвещение, 1980. -368 с.: </w:t>
      </w:r>
      <w:proofErr w:type="spellStart"/>
      <w:r w:rsidRPr="005B4C74">
        <w:rPr>
          <w:rFonts w:ascii="Times New Roman" w:hAnsi="Times New Roman"/>
          <w:sz w:val="24"/>
          <w:szCs w:val="24"/>
        </w:rPr>
        <w:t>илл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Поздняк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С.Н. Дифференциация на основе когнитивных стилей учащихся как способ повышения качества образования / С.Н. </w:t>
      </w:r>
      <w:proofErr w:type="spellStart"/>
      <w:r w:rsidRPr="005B4C74">
        <w:rPr>
          <w:rFonts w:ascii="Times New Roman" w:hAnsi="Times New Roman"/>
          <w:sz w:val="24"/>
          <w:szCs w:val="24"/>
        </w:rPr>
        <w:t>Поздняк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Стандарты и мониторинг в образовании.- 2010.-№5.- С.21-27.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Рачевский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Е.Л. информационные технологии в образовании: Школа будущего /Е.Л. </w:t>
      </w:r>
      <w:proofErr w:type="spellStart"/>
      <w:r w:rsidRPr="005B4C74">
        <w:rPr>
          <w:rFonts w:ascii="Times New Roman" w:hAnsi="Times New Roman"/>
          <w:sz w:val="24"/>
          <w:szCs w:val="24"/>
        </w:rPr>
        <w:t>Рачевский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Директор школы.- 2010.-№1.-С.55-58.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Рево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В. Паспорт здоровья как инструмент </w:t>
      </w:r>
      <w:proofErr w:type="spellStart"/>
      <w:r w:rsidRPr="005B4C7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технологии /В. </w:t>
      </w:r>
      <w:proofErr w:type="spellStart"/>
      <w:r w:rsidRPr="005B4C74">
        <w:rPr>
          <w:rFonts w:ascii="Times New Roman" w:hAnsi="Times New Roman"/>
          <w:sz w:val="24"/>
          <w:szCs w:val="24"/>
        </w:rPr>
        <w:t>Рево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// Народное образование.- 2008.-№8.-С.193-195.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C74">
        <w:rPr>
          <w:rFonts w:ascii="Times New Roman" w:hAnsi="Times New Roman"/>
          <w:sz w:val="24"/>
          <w:szCs w:val="24"/>
        </w:rPr>
        <w:t xml:space="preserve">Роберт И. Новые информационные технологии в обучении: дидактические проблемы, перспективы использования //Информатика и образование. -1991. -№4. - С. 18-25. 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Селевко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 – C. 254-255.</w:t>
      </w:r>
    </w:p>
    <w:p w:rsidR="003A7DBD" w:rsidRPr="005B4C74" w:rsidRDefault="003A7DBD" w:rsidP="005B4C7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В.Н. Теория музыки: Мелодика, ритмика, фактура, </w:t>
      </w:r>
      <w:proofErr w:type="spellStart"/>
      <w:r w:rsidRPr="005B4C74">
        <w:rPr>
          <w:rFonts w:ascii="Times New Roman" w:hAnsi="Times New Roman"/>
          <w:sz w:val="24"/>
          <w:szCs w:val="24"/>
        </w:rPr>
        <w:t>тематизм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 / В.Н. </w:t>
      </w:r>
      <w:proofErr w:type="spellStart"/>
      <w:r w:rsidRPr="005B4C74">
        <w:rPr>
          <w:rFonts w:ascii="Times New Roman" w:hAnsi="Times New Roman"/>
          <w:sz w:val="24"/>
          <w:szCs w:val="24"/>
        </w:rPr>
        <w:t>Холопова</w:t>
      </w:r>
      <w:proofErr w:type="spellEnd"/>
      <w:r w:rsidRPr="005B4C74">
        <w:rPr>
          <w:rFonts w:ascii="Times New Roman" w:hAnsi="Times New Roman"/>
          <w:sz w:val="24"/>
          <w:szCs w:val="24"/>
        </w:rPr>
        <w:t>. – М.: Лань, 2002. – 368 с.</w:t>
      </w:r>
    </w:p>
    <w:p w:rsidR="003A7DBD" w:rsidRPr="00BE357A" w:rsidRDefault="003A7DBD" w:rsidP="005B4C7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B4C74">
        <w:rPr>
          <w:rFonts w:ascii="Times New Roman" w:hAnsi="Times New Roman"/>
          <w:sz w:val="24"/>
          <w:szCs w:val="24"/>
        </w:rPr>
        <w:t>Ягодко</w:t>
      </w:r>
      <w:proofErr w:type="spellEnd"/>
      <w:r w:rsidRPr="005B4C74">
        <w:rPr>
          <w:rFonts w:ascii="Times New Roman" w:hAnsi="Times New Roman"/>
          <w:sz w:val="24"/>
          <w:szCs w:val="24"/>
        </w:rPr>
        <w:t xml:space="preserve">, Л.И. Использование технологии проблемного обучения в начальной школе /Л.И. </w:t>
      </w:r>
      <w:proofErr w:type="spellStart"/>
      <w:r w:rsidRPr="005B4C74">
        <w:rPr>
          <w:rFonts w:ascii="Times New Roman" w:hAnsi="Times New Roman"/>
          <w:sz w:val="24"/>
          <w:szCs w:val="24"/>
        </w:rPr>
        <w:t>Ягодко</w:t>
      </w:r>
      <w:proofErr w:type="spellEnd"/>
      <w:r w:rsidRPr="005B4C74">
        <w:rPr>
          <w:rFonts w:ascii="Times New Roman" w:hAnsi="Times New Roman"/>
          <w:sz w:val="24"/>
          <w:szCs w:val="24"/>
        </w:rPr>
        <w:t>// Начальная школа плюс до и после.- 2010.-№1.-С.36-38.</w:t>
      </w:r>
    </w:p>
    <w:sectPr w:rsidR="003A7DBD" w:rsidRPr="00BE357A" w:rsidSect="00E40C9B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E90" w:rsidRDefault="00C52E90" w:rsidP="00A2150E">
      <w:pPr>
        <w:spacing w:after="0" w:line="240" w:lineRule="auto"/>
      </w:pPr>
      <w:r>
        <w:separator/>
      </w:r>
    </w:p>
  </w:endnote>
  <w:endnote w:type="continuationSeparator" w:id="0">
    <w:p w:rsidR="00C52E90" w:rsidRDefault="00C52E90" w:rsidP="00A2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BD" w:rsidRDefault="00CC49C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45E">
      <w:rPr>
        <w:noProof/>
      </w:rPr>
      <w:t>1</w:t>
    </w:r>
    <w:r>
      <w:rPr>
        <w:noProof/>
      </w:rPr>
      <w:fldChar w:fldCharType="end"/>
    </w:r>
  </w:p>
  <w:p w:rsidR="003A7DBD" w:rsidRDefault="003A7D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E90" w:rsidRDefault="00C52E90" w:rsidP="00A2150E">
      <w:pPr>
        <w:spacing w:after="0" w:line="240" w:lineRule="auto"/>
      </w:pPr>
      <w:r>
        <w:separator/>
      </w:r>
    </w:p>
  </w:footnote>
  <w:footnote w:type="continuationSeparator" w:id="0">
    <w:p w:rsidR="00C52E90" w:rsidRDefault="00C52E90" w:rsidP="00A2150E">
      <w:pPr>
        <w:spacing w:after="0" w:line="240" w:lineRule="auto"/>
      </w:pPr>
      <w:r>
        <w:continuationSeparator/>
      </w:r>
    </w:p>
  </w:footnote>
  <w:footnote w:id="1">
    <w:p w:rsidR="003A7DBD" w:rsidRPr="00A2150E" w:rsidRDefault="003A7DBD" w:rsidP="00A2150E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A2150E">
        <w:rPr>
          <w:rFonts w:ascii="Times New Roman" w:hAnsi="Times New Roman"/>
          <w:sz w:val="20"/>
          <w:szCs w:val="20"/>
        </w:rPr>
        <w:t>Медушевский</w:t>
      </w:r>
      <w:proofErr w:type="spellEnd"/>
      <w:r w:rsidRPr="00A2150E">
        <w:rPr>
          <w:rFonts w:ascii="Times New Roman" w:hAnsi="Times New Roman"/>
          <w:sz w:val="20"/>
          <w:szCs w:val="20"/>
        </w:rPr>
        <w:t xml:space="preserve">, В.В. Духовно-нравственное воспитание средствами музыкального искусства / В.В. </w:t>
      </w:r>
      <w:proofErr w:type="spellStart"/>
      <w:r w:rsidRPr="00A2150E">
        <w:rPr>
          <w:rFonts w:ascii="Times New Roman" w:hAnsi="Times New Roman"/>
          <w:sz w:val="20"/>
          <w:szCs w:val="20"/>
        </w:rPr>
        <w:t>Медушевский</w:t>
      </w:r>
      <w:proofErr w:type="spellEnd"/>
      <w:r w:rsidRPr="00A2150E">
        <w:rPr>
          <w:rFonts w:ascii="Times New Roman" w:hAnsi="Times New Roman"/>
          <w:sz w:val="20"/>
          <w:szCs w:val="20"/>
        </w:rPr>
        <w:t xml:space="preserve"> // Преподаватель (Спецвыпуск «Музыкант-педагог»). - 2001. - №6. - С. 12-20.</w:t>
      </w:r>
    </w:p>
    <w:p w:rsidR="003A7DBD" w:rsidRDefault="003A7DBD" w:rsidP="00A2150E">
      <w:pPr>
        <w:tabs>
          <w:tab w:val="left" w:pos="851"/>
        </w:tabs>
        <w:spacing w:after="0"/>
        <w:jc w:val="both"/>
      </w:pPr>
    </w:p>
  </w:footnote>
  <w:footnote w:id="2">
    <w:p w:rsidR="003A7DBD" w:rsidRDefault="003A7DB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Алиев, Ю.Б. Настольная книга школьного учителя-музыканта / </w:t>
      </w:r>
      <w:proofErr w:type="spellStart"/>
      <w:r>
        <w:rPr>
          <w:rFonts w:ascii="Times New Roman" w:hAnsi="Times New Roman"/>
        </w:rPr>
        <w:t>ЮБ.Алиев</w:t>
      </w:r>
      <w:proofErr w:type="spellEnd"/>
      <w:r>
        <w:rPr>
          <w:rFonts w:ascii="Times New Roman" w:hAnsi="Times New Roman"/>
        </w:rPr>
        <w:t>. – М.: ВЛАДОС, 2000. – 336 с.</w:t>
      </w:r>
    </w:p>
  </w:footnote>
  <w:footnote w:id="3">
    <w:p w:rsidR="003A7DBD" w:rsidRDefault="003A7DB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Лебедева, О.В. Развивающее музыкальное образование / О.В. Лебедева. – Кострома: КГУ, 2001. – 69 с.</w:t>
      </w:r>
    </w:p>
  </w:footnote>
  <w:footnote w:id="4">
    <w:p w:rsidR="003A7DBD" w:rsidRDefault="003A7DBD" w:rsidP="0087442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Школяр, Л.В. Теория и методика музыкального образования детей / Л. </w:t>
      </w:r>
      <w:proofErr w:type="spellStart"/>
      <w:r>
        <w:rPr>
          <w:rFonts w:ascii="Times New Roman" w:hAnsi="Times New Roman"/>
        </w:rPr>
        <w:t>ЛюВюШколяр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М.С.Красильникова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Е.Д.Критская</w:t>
      </w:r>
      <w:proofErr w:type="spellEnd"/>
      <w:r>
        <w:rPr>
          <w:rFonts w:ascii="Times New Roman" w:hAnsi="Times New Roman"/>
        </w:rPr>
        <w:t xml:space="preserve"> и др.. </w:t>
      </w:r>
      <w:proofErr w:type="gramStart"/>
      <w:r>
        <w:rPr>
          <w:rFonts w:ascii="Times New Roman" w:hAnsi="Times New Roman"/>
        </w:rPr>
        <w:t>- .</w:t>
      </w:r>
      <w:proofErr w:type="gramEnd"/>
      <w:r>
        <w:rPr>
          <w:rFonts w:ascii="Times New Roman" w:hAnsi="Times New Roman"/>
        </w:rPr>
        <w:t>: Флинта-Наука, 1999. – 320с.</w:t>
      </w:r>
    </w:p>
  </w:footnote>
  <w:footnote w:id="5">
    <w:p w:rsidR="003A7DBD" w:rsidRDefault="003A7DBD">
      <w:pPr>
        <w:pStyle w:val="a4"/>
      </w:pPr>
      <w:r w:rsidRPr="00BF099A">
        <w:rPr>
          <w:rStyle w:val="a6"/>
          <w:rFonts w:ascii="Times New Roman" w:hAnsi="Times New Roman"/>
        </w:rPr>
        <w:footnoteRef/>
      </w:r>
      <w:r w:rsidRPr="00BF099A">
        <w:rPr>
          <w:rFonts w:ascii="Times New Roman" w:hAnsi="Times New Roman"/>
        </w:rPr>
        <w:t xml:space="preserve"> </w:t>
      </w:r>
      <w:proofErr w:type="spellStart"/>
      <w:r w:rsidRPr="00BF099A">
        <w:rPr>
          <w:rFonts w:ascii="Times New Roman" w:hAnsi="Times New Roman"/>
        </w:rPr>
        <w:t>Медушевский</w:t>
      </w:r>
      <w:proofErr w:type="spellEnd"/>
      <w:r>
        <w:rPr>
          <w:rFonts w:ascii="Times New Roman" w:hAnsi="Times New Roman"/>
        </w:rPr>
        <w:t xml:space="preserve">, В.В. Духовно-нравственное воспитание средствами музыкального искусства / </w:t>
      </w:r>
      <w:proofErr w:type="spellStart"/>
      <w:r>
        <w:rPr>
          <w:rFonts w:ascii="Times New Roman" w:hAnsi="Times New Roman"/>
        </w:rPr>
        <w:t>В.В.Медушевскйи</w:t>
      </w:r>
      <w:proofErr w:type="spellEnd"/>
      <w:r>
        <w:rPr>
          <w:rFonts w:ascii="Times New Roman" w:hAnsi="Times New Roman"/>
        </w:rPr>
        <w:t xml:space="preserve"> // Преподаватель (Спецвыпуск «Музыкант-педагог»). – 2001. - № 6. – С. 12-20.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DCF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3948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6EF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1E7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B29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A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427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6D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2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C8E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4D11"/>
    <w:multiLevelType w:val="multilevel"/>
    <w:tmpl w:val="8A1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5F359E6"/>
    <w:multiLevelType w:val="multilevel"/>
    <w:tmpl w:val="8BCA6816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2" w15:restartNumberingAfterBreak="0">
    <w:nsid w:val="11691216"/>
    <w:multiLevelType w:val="hybridMultilevel"/>
    <w:tmpl w:val="982A08BA"/>
    <w:lvl w:ilvl="0" w:tplc="C4662A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AD54124"/>
    <w:multiLevelType w:val="multilevel"/>
    <w:tmpl w:val="6936B8F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4" w15:restartNumberingAfterBreak="0">
    <w:nsid w:val="3D6B790D"/>
    <w:multiLevelType w:val="hybridMultilevel"/>
    <w:tmpl w:val="ED50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C01003"/>
    <w:multiLevelType w:val="hybridMultilevel"/>
    <w:tmpl w:val="0ED2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426F2"/>
    <w:multiLevelType w:val="hybridMultilevel"/>
    <w:tmpl w:val="7F3A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FA52A9"/>
    <w:multiLevelType w:val="hybridMultilevel"/>
    <w:tmpl w:val="F9168DF8"/>
    <w:lvl w:ilvl="0" w:tplc="139CCC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73CA6BC9"/>
    <w:multiLevelType w:val="hybridMultilevel"/>
    <w:tmpl w:val="922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0"/>
  </w:num>
  <w:num w:numId="5">
    <w:abstractNumId w:val="11"/>
  </w:num>
  <w:num w:numId="6">
    <w:abstractNumId w:val="15"/>
  </w:num>
  <w:num w:numId="7">
    <w:abstractNumId w:val="16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9B"/>
    <w:rsid w:val="00062ADD"/>
    <w:rsid w:val="00065CDA"/>
    <w:rsid w:val="000B46F6"/>
    <w:rsid w:val="0011364A"/>
    <w:rsid w:val="00132055"/>
    <w:rsid w:val="00144B57"/>
    <w:rsid w:val="001C1EDE"/>
    <w:rsid w:val="001D5CF9"/>
    <w:rsid w:val="001E7824"/>
    <w:rsid w:val="002243CD"/>
    <w:rsid w:val="00232072"/>
    <w:rsid w:val="00255E99"/>
    <w:rsid w:val="00290FBC"/>
    <w:rsid w:val="00295793"/>
    <w:rsid w:val="002E672E"/>
    <w:rsid w:val="003A7DBD"/>
    <w:rsid w:val="003E5AE9"/>
    <w:rsid w:val="004A15BB"/>
    <w:rsid w:val="004B5D6A"/>
    <w:rsid w:val="004C70AF"/>
    <w:rsid w:val="004D6EB5"/>
    <w:rsid w:val="00521149"/>
    <w:rsid w:val="00525D03"/>
    <w:rsid w:val="00527BED"/>
    <w:rsid w:val="00535FE3"/>
    <w:rsid w:val="005428E6"/>
    <w:rsid w:val="005B4C74"/>
    <w:rsid w:val="005D0B09"/>
    <w:rsid w:val="005D1B78"/>
    <w:rsid w:val="005D42FF"/>
    <w:rsid w:val="005F6863"/>
    <w:rsid w:val="00603A8A"/>
    <w:rsid w:val="00616944"/>
    <w:rsid w:val="00625BB7"/>
    <w:rsid w:val="00640D8A"/>
    <w:rsid w:val="00647F4E"/>
    <w:rsid w:val="00673B49"/>
    <w:rsid w:val="00681298"/>
    <w:rsid w:val="006A0301"/>
    <w:rsid w:val="006D3559"/>
    <w:rsid w:val="006D7683"/>
    <w:rsid w:val="00701B9B"/>
    <w:rsid w:val="0075548D"/>
    <w:rsid w:val="00781099"/>
    <w:rsid w:val="00794A7D"/>
    <w:rsid w:val="00796265"/>
    <w:rsid w:val="007D1B8A"/>
    <w:rsid w:val="0085293A"/>
    <w:rsid w:val="008635E4"/>
    <w:rsid w:val="0087442C"/>
    <w:rsid w:val="00883955"/>
    <w:rsid w:val="008B745E"/>
    <w:rsid w:val="008F32C9"/>
    <w:rsid w:val="00905CCD"/>
    <w:rsid w:val="00913576"/>
    <w:rsid w:val="00975A97"/>
    <w:rsid w:val="009C50F3"/>
    <w:rsid w:val="009E2470"/>
    <w:rsid w:val="009F38B7"/>
    <w:rsid w:val="00A12A8B"/>
    <w:rsid w:val="00A1627A"/>
    <w:rsid w:val="00A2150E"/>
    <w:rsid w:val="00A90213"/>
    <w:rsid w:val="00AE4AEE"/>
    <w:rsid w:val="00AF35CE"/>
    <w:rsid w:val="00B769F6"/>
    <w:rsid w:val="00B96578"/>
    <w:rsid w:val="00BB5FC3"/>
    <w:rsid w:val="00BC6FB9"/>
    <w:rsid w:val="00BE357A"/>
    <w:rsid w:val="00BF099A"/>
    <w:rsid w:val="00C36EC3"/>
    <w:rsid w:val="00C52E90"/>
    <w:rsid w:val="00CC49C0"/>
    <w:rsid w:val="00D651BD"/>
    <w:rsid w:val="00D73508"/>
    <w:rsid w:val="00D81B0F"/>
    <w:rsid w:val="00DA4FE5"/>
    <w:rsid w:val="00DA7100"/>
    <w:rsid w:val="00DB13CE"/>
    <w:rsid w:val="00DC19A3"/>
    <w:rsid w:val="00DC78BE"/>
    <w:rsid w:val="00DE39BF"/>
    <w:rsid w:val="00E37BA8"/>
    <w:rsid w:val="00E40C9B"/>
    <w:rsid w:val="00E70A6E"/>
    <w:rsid w:val="00E75336"/>
    <w:rsid w:val="00E756E9"/>
    <w:rsid w:val="00ED5AD4"/>
    <w:rsid w:val="00F04A36"/>
    <w:rsid w:val="00F04E81"/>
    <w:rsid w:val="00F10261"/>
    <w:rsid w:val="00F13D19"/>
    <w:rsid w:val="00F222DB"/>
    <w:rsid w:val="00F64EAB"/>
    <w:rsid w:val="00F837CF"/>
    <w:rsid w:val="00F85BD3"/>
    <w:rsid w:val="00F938E2"/>
    <w:rsid w:val="00F93957"/>
    <w:rsid w:val="00F9569A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800BA"/>
  <w15:docId w15:val="{EDF9902F-9667-4F07-8DA1-EFBED529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C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C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A215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2150E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2150E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rsid w:val="00DB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DB13CE"/>
    <w:rPr>
      <w:rFonts w:cs="Times New Roman"/>
    </w:rPr>
  </w:style>
  <w:style w:type="paragraph" w:styleId="a9">
    <w:name w:val="footer"/>
    <w:basedOn w:val="a"/>
    <w:link w:val="aa"/>
    <w:uiPriority w:val="99"/>
    <w:rsid w:val="00DB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B13CE"/>
    <w:rPr>
      <w:rFonts w:cs="Times New Roman"/>
    </w:rPr>
  </w:style>
  <w:style w:type="paragraph" w:styleId="ab">
    <w:name w:val="Body Text"/>
    <w:basedOn w:val="a"/>
    <w:link w:val="ac"/>
    <w:uiPriority w:val="99"/>
    <w:rsid w:val="005B4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Миждаева Наталья Геннадиевна</cp:lastModifiedBy>
  <cp:revision>4</cp:revision>
  <dcterms:created xsi:type="dcterms:W3CDTF">2022-11-26T16:19:00Z</dcterms:created>
  <dcterms:modified xsi:type="dcterms:W3CDTF">2024-12-19T00:47:00Z</dcterms:modified>
</cp:coreProperties>
</file>