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F4" w:rsidRPr="00C535EC" w:rsidRDefault="002F5DDA" w:rsidP="00C535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</w:rPr>
      </w:pPr>
      <w:bookmarkStart w:id="0" w:name="_GoBack"/>
      <w:r w:rsidRPr="002F5DDA">
        <w:rPr>
          <w:b/>
          <w:bCs/>
          <w:i/>
          <w:color w:val="444444"/>
          <w:kern w:val="36"/>
          <w:sz w:val="28"/>
          <w:szCs w:val="28"/>
        </w:rPr>
        <w:t>«Воспитание гражданственности, нравственно-патриотических качеств у детей дошкольного возраста»</w:t>
      </w:r>
    </w:p>
    <w:bookmarkEnd w:id="0"/>
    <w:p w:rsidR="008971A9" w:rsidRPr="00C535EC" w:rsidRDefault="008971A9" w:rsidP="00C535EC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535EC">
        <w:rPr>
          <w:rFonts w:eastAsiaTheme="minorHAnsi"/>
          <w:sz w:val="28"/>
          <w:szCs w:val="28"/>
          <w:lang w:eastAsia="en-US"/>
        </w:rPr>
        <w:t xml:space="preserve">      </w:t>
      </w:r>
      <w:r w:rsidRPr="00C535EC">
        <w:rPr>
          <w:rFonts w:eastAsiaTheme="minorHAnsi"/>
          <w:sz w:val="28"/>
          <w:szCs w:val="28"/>
          <w:lang w:eastAsia="en-US"/>
        </w:rPr>
        <w:t>Формирование гражданской позиции и патриотических чувств у детей дошкольного возраста – приоритетная задача системы дошкольного образования. В последние годы проблема патриотического воспитания была незаслуженно отодвинута на второй план, однако в настоящее время она вновь приобретает особую значимость.</w:t>
      </w:r>
    </w:p>
    <w:p w:rsidR="001D0F46" w:rsidRPr="00C535EC" w:rsidRDefault="008971A9" w:rsidP="00C535EC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535EC">
        <w:rPr>
          <w:color w:val="000000"/>
          <w:sz w:val="28"/>
          <w:szCs w:val="28"/>
        </w:rPr>
        <w:t>Патриотическое воспитание в детском саду – это комплексный процесс, направленный на формирование у детей чувства любви и привязанности к самым близким вещам: дому, семье, детскому саду, родному городу и природе. Оно включает в себя знакомство с культурой и историей своего народа, воспитание уважения к другим национальностям. Кроме того, это и формирование уважительного отношения к людям труда и результатам их работы, к родной земле, к тем, кто защищает нашу страну, к государственным символам, традициям и</w:t>
      </w:r>
      <w:r w:rsidR="00C60700" w:rsidRPr="00C535EC">
        <w:rPr>
          <w:color w:val="000000"/>
          <w:sz w:val="28"/>
          <w:szCs w:val="28"/>
        </w:rPr>
        <w:t xml:space="preserve"> праздникам, которые объединяют всех нас. </w:t>
      </w:r>
      <w:r w:rsidRPr="00C535EC">
        <w:rPr>
          <w:rFonts w:eastAsiaTheme="minorHAnsi"/>
          <w:sz w:val="28"/>
          <w:szCs w:val="28"/>
          <w:lang w:eastAsia="en-US"/>
        </w:rPr>
        <w:t xml:space="preserve">Формирование гражданской ответственности и чувства долга начинается с раннего детства. Именно в этот период закладывается неравнодушное отношение к окружающему миру, понимание важности происходящих событий и забота о благополучии других людей. Любовь к Родине, стремление к процветанию народа, сохранение и приумножение культурных ценностей – все это является результатом правильного гражданского воспитания. Развитие самостоятельности, инициативности, интеллекта, коммуникативных навыков, толерантности и уважения к чужому мнению – необходимые условия для формирования активной гражданской позиции. Именно в дошкольном возрасте закладывается основа для воспитания гражданина, способного принимать ответственные решения </w:t>
      </w:r>
      <w:r w:rsidRPr="00C535EC">
        <w:rPr>
          <w:rFonts w:eastAsiaTheme="minorHAnsi"/>
          <w:sz w:val="28"/>
          <w:szCs w:val="28"/>
          <w:lang w:eastAsia="en-US"/>
        </w:rPr>
        <w:t>и адаптироваться к изменениям.</w:t>
      </w:r>
    </w:p>
    <w:p w:rsidR="00995F7D" w:rsidRDefault="008971A9" w:rsidP="00995F7D">
      <w:pPr>
        <w:spacing w:after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Гражданственность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– это не просто любовь к Родине, а глубокое чувство общности со своей страной и народом. Это вера в лучшее будущее, готовность преодолевать трудности, активно участвовать в жизни общества и стремиться к общему благополучию. Гражданственность включает в себя умение решать конфликты мирным путем, ощущение своей значимости в обществе, уважение к другим культурам и на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циональностям. 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В структуре гражданственности выделяются такие важные компоненты, как </w:t>
      </w:r>
      <w:r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патриотизм, приверженность гуманистическим ценностям, знание законов и </w:t>
      </w:r>
      <w:r w:rsidRPr="00C535EC">
        <w:rPr>
          <w:rFonts w:ascii="Times New Roman" w:hAnsi="Times New Roman" w:cs="Times New Roman"/>
          <w:bCs/>
          <w:color w:val="111111"/>
          <w:sz w:val="28"/>
          <w:szCs w:val="28"/>
        </w:rPr>
        <w:lastRenderedPageBreak/>
        <w:t>моральных норм, чувство собственного достоинства, стремление к справедливости, ответственность, трудолюбие и умение общаться с людьми.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95F7D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  </w:t>
      </w:r>
      <w:r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Эмоции играют ключевую роль в жизни дошкольника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, определяя его поведение и отношение к миру. Поэтому, знакомя детей с общественными явлениями, важно формировать у них справедливое восприятие жизни. В этом помогают не только книги, но и личный пример взрослых. </w:t>
      </w:r>
      <w:r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Эмоциональность взрослого напрямую влияет на то, как ребенок воспринимает окружающую действительность.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Любовь к Родине – сложное и многогранное чувство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, которое начинается с любви к </w:t>
      </w:r>
      <w:proofErr w:type="gramStart"/>
      <w:r w:rsidRPr="00C535EC">
        <w:rPr>
          <w:rFonts w:ascii="Times New Roman" w:hAnsi="Times New Roman" w:cs="Times New Roman"/>
          <w:color w:val="111111"/>
          <w:sz w:val="28"/>
          <w:szCs w:val="28"/>
        </w:rPr>
        <w:t>близким</w:t>
      </w:r>
      <w:proofErr w:type="gramEnd"/>
      <w:r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и родному дому. Постепенно это чувство расширяется, охватывая родной город или село, то есть мест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>о, где человек родился и вырос.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Невозможно быть патриотом, не ощущая личной связи с Родиной, не зная ее истории и традиций.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Поэтому, уже в детском саду, благодаря систематическому воспитанию, можно заложить основы гражданственности и патриотизма в сознании ребенка.</w:t>
      </w:r>
      <w:r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Актуальность и важность задач воспитания патриотизма у дошкольников: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  <w:t>Воспитание патриотизма у детей дошкольного возраста – задача первостепенной важности, требующая комплексного подхода. Нельзя пренебрегать ни одним из аспектов этого процесса. Именно в первые годы жизни закладываются основы личности, формируются чувства и черты характера, связывающие ребенка с его народом и страной, определяющие его дальнейшую жизнь. Эти корни уходят в родной язык, народные песни, сказки, музыку, игры, впечатления от природы, труда, быта и традиций окружающих людей.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Патриотизм в дошкольном возрасте </w:t>
      </w:r>
      <w:proofErr w:type="gramStart"/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>проявляется</w:t>
      </w:r>
      <w:proofErr w:type="gramEnd"/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как потребность участвовать в жизни семьи, детского сада, города, страны, осознание себя частью многонационального общества. Основой для формирования патриотических чувств является всестороннее развитие ребенка: нравственное, эстетическое, трудовое и умственное. Патриотизм формируется на протяжении всей жизни, начиная с момента рождения и погружения в социум, культуру и быт своего народа.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Ключевые задачи патриотического воспитания: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1. </w:t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Формирование любви к родному дому: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Важно, чтобы ребенок воспринимал дом как общечеловеческую ценность, понимал, что иметь свой дом – это благо. Необходимо воспитывать бережное отношение к дому, чувство уюта и тепла. Следует рассказывать детям о трагедиях людей, потерявших кров, воспитывать сочувствие и готовность п</w:t>
      </w:r>
      <w:r w:rsidR="00995F7D">
        <w:rPr>
          <w:rFonts w:ascii="Times New Roman" w:hAnsi="Times New Roman" w:cs="Times New Roman"/>
          <w:color w:val="111111"/>
          <w:sz w:val="28"/>
          <w:szCs w:val="28"/>
        </w:rPr>
        <w:t>омочь тем, кто оказался в беде.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2. </w:t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Приобщение к национальной культуре и развитие национального самосознания: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Ребенок должен сначала глубоко укорениться в своей культуре, познакомиться с ее истоками, а затем уже изучать другие культуры. В многонациональной стране важно обеспечить каждому ребенку возможность прикоснуться </w:t>
      </w:r>
      <w:r w:rsidR="00995F7D">
        <w:rPr>
          <w:rFonts w:ascii="Times New Roman" w:hAnsi="Times New Roman" w:cs="Times New Roman"/>
          <w:color w:val="111111"/>
          <w:sz w:val="28"/>
          <w:szCs w:val="28"/>
        </w:rPr>
        <w:t xml:space="preserve">к своей национальной культуре.                                      </w:t>
      </w:r>
    </w:p>
    <w:p w:rsidR="00C60700" w:rsidRPr="00C535EC" w:rsidRDefault="00995F7D" w:rsidP="00995F7D">
      <w:pPr>
        <w:spacing w:after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C60700" w:rsidRPr="00995F7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Ознакомление с культурой и воспитание патриотизма у детей дошкольного возраста</w:t>
      </w:r>
      <w:r w:rsidR="00C535EC" w:rsidRPr="00995F7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C60700" w:rsidRPr="00995F7D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C535EC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>Важно с ранних лет знакомить детей с культурой народов, живущих по соседству. Это помогает сформировать у них уважение и интерес к разнообразию мира, понимание ценности каждой культуры и языка. Необходимо донести до ребенка, что не существует "плохих" народов, а люди оцениваются по своим поступкам, а не п</w:t>
      </w:r>
      <w:r w:rsidR="00C535EC" w:rsidRPr="00C535EC">
        <w:rPr>
          <w:rFonts w:ascii="Times New Roman" w:hAnsi="Times New Roman" w:cs="Times New Roman"/>
          <w:color w:val="111111"/>
          <w:sz w:val="28"/>
          <w:szCs w:val="28"/>
        </w:rPr>
        <w:t>о национальности или внешности.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  <w:t>Ключевым элементом патриотического воспитания является развитие любви к родному языку и чувства языка. Педагог должен сам быть образцом грамотной и богатой речи, береж</w:t>
      </w:r>
      <w:r w:rsidR="00C535EC" w:rsidRPr="00C535EC">
        <w:rPr>
          <w:rFonts w:ascii="Times New Roman" w:hAnsi="Times New Roman" w:cs="Times New Roman"/>
          <w:color w:val="111111"/>
          <w:sz w:val="28"/>
          <w:szCs w:val="28"/>
        </w:rPr>
        <w:t>но относиться к русскому языку.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Содержание патриотического воспитания требует особого внимания. Необходимо тщательно подбирать материал, который будет вызывать у детей интерес и положительные эмоции. Важно учитывать психологические особенности дошкольников и избегать излишнего негатива, чтобы не травмировать их и не лишать оптимизма. Следует рассказывать о достижениях и позитивных событиях в истории страны, города, детского </w:t>
      </w:r>
      <w:r w:rsidR="00C535EC" w:rsidRPr="00C535EC">
        <w:rPr>
          <w:rFonts w:ascii="Times New Roman" w:hAnsi="Times New Roman" w:cs="Times New Roman"/>
          <w:color w:val="111111"/>
          <w:sz w:val="28"/>
          <w:szCs w:val="28"/>
        </w:rPr>
        <w:t>сада и семьи.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>При этом</w:t>
      </w:r>
      <w:proofErr w:type="gramStart"/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нельзя игнорировать сложные вопросы, которые могут возникнуть у детей в связи с информацией, полученной извне (например, о терроризме). Важно отвечать на эти вопросы честно и тактично, учитывая возрастные особенности ребенка и избегая излишней детализации или политизации. Главное - удовлетворить любопытство ребенка и дать ему объективное представление о происхо</w:t>
      </w:r>
      <w:r w:rsidR="00C535EC" w:rsidRPr="00C535EC">
        <w:rPr>
          <w:rFonts w:ascii="Times New Roman" w:hAnsi="Times New Roman" w:cs="Times New Roman"/>
          <w:color w:val="111111"/>
          <w:sz w:val="28"/>
          <w:szCs w:val="28"/>
        </w:rPr>
        <w:t>дящем, не навредив его психике.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  <w:t>Эффективное воспитание патриотизма невозможно без активного участия семьи. Важно, чтобы ценности, прививаемые в детском саду, поддерживались и дома. Если ребенок видит расхождение между словами и делами родителей, это может привести к внутреннему конфликту и затруднить формирование у него чувства патриотизма.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Патриотическое воспитание детей требует комплексного подхода, и игрушки могут сыграть в этом важную роль.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В советское время игрушки, изображающие героев и знаковые события истории, успешно формировали у детей чувство патриотизма. Сегодняшние игрушки </w:t>
      </w:r>
      <w:r w:rsidR="00C535EC" w:rsidRPr="00C535EC">
        <w:rPr>
          <w:rFonts w:ascii="Times New Roman" w:hAnsi="Times New Roman" w:cs="Times New Roman"/>
          <w:color w:val="111111"/>
          <w:sz w:val="28"/>
          <w:szCs w:val="28"/>
        </w:rPr>
        <w:t>часто не выполняют эту функцию.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Военные игрушки, при правильном подходе, также могут быть полезны для патриотического воспитания.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Важно направлять детские игры в нужное русло, например, через сказки и былины о богатырях, защищающих родную землю. Такие игры развивают желание защищат</w:t>
      </w:r>
      <w:r w:rsidR="00C535EC" w:rsidRPr="00C535EC">
        <w:rPr>
          <w:rFonts w:ascii="Times New Roman" w:hAnsi="Times New Roman" w:cs="Times New Roman"/>
          <w:color w:val="111111"/>
          <w:sz w:val="28"/>
          <w:szCs w:val="28"/>
        </w:rPr>
        <w:t>ь страну и приносить ей пользу.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535EC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 </w:t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Россия обладает богатой историей и культурой, которые необходимо использовать для формирования детского самосознания.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Знакомство с фольклором, национальными игрушками, праздниками, произведениями искусства и значимыми событиями страны, включая государственные символы, играет важную ро</w:t>
      </w:r>
      <w:r w:rsidR="00C535EC" w:rsidRPr="00C535EC">
        <w:rPr>
          <w:rFonts w:ascii="Times New Roman" w:hAnsi="Times New Roman" w:cs="Times New Roman"/>
          <w:color w:val="111111"/>
          <w:sz w:val="28"/>
          <w:szCs w:val="28"/>
        </w:rPr>
        <w:t>ль в патриотическом воспитании.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535EC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  </w:t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Государственные символы, такие как герб и флаг, не только являются отличительными знаками страны, но и несут в себе воспитательную функцию.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Важно 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lastRenderedPageBreak/>
        <w:t>формировать положительное отношение к ним с раннего возраста и знакомить д</w:t>
      </w:r>
      <w:r w:rsidR="00C535EC" w:rsidRPr="00C535EC">
        <w:rPr>
          <w:rFonts w:ascii="Times New Roman" w:hAnsi="Times New Roman" w:cs="Times New Roman"/>
          <w:color w:val="111111"/>
          <w:sz w:val="28"/>
          <w:szCs w:val="28"/>
        </w:rPr>
        <w:t>етей с их историей и значением.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Патриотическое воспитание дошкольников – сложная задача в современной России.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Изменения в обществе и наше собственное развитие требуют переосмысления целей и задач этого процесса. Чем образованнее и </w:t>
      </w:r>
      <w:proofErr w:type="spellStart"/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>ответственнее</w:t>
      </w:r>
      <w:proofErr w:type="spellEnd"/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t xml:space="preserve"> педагог, тем легче ему воспитывать в детях любовь к Родине. </w:t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Важно, чтобы ребенок уже в дошкол</w:t>
      </w:r>
      <w:r w:rsidR="00C535EC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ьном возрасте почувствовал свою </w:t>
      </w:r>
      <w:r w:rsidR="00C60700" w:rsidRPr="00C535EC">
        <w:rPr>
          <w:rFonts w:ascii="Times New Roman" w:hAnsi="Times New Roman" w:cs="Times New Roman"/>
          <w:bCs/>
          <w:color w:val="111111"/>
          <w:sz w:val="28"/>
          <w:szCs w:val="28"/>
        </w:rPr>
        <w:t>ответственность за родную землю и ее будущее, ведь без этого чувства человек не ощущает своих корней и становится ущербным.</w:t>
      </w:r>
      <w:r w:rsidR="00C60700" w:rsidRPr="00C535E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60700" w:rsidRPr="00C535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воспитательной работы с детьми старшего дошкольного возраста является формирование основ гражданственности и патриотизма, начиная с любви к родному краю. К концу дошкольного периода ребёнок должен обладать следующими знаниями и представлениями:</w:t>
      </w:r>
    </w:p>
    <w:p w:rsidR="00C60700" w:rsidRPr="00C60700" w:rsidRDefault="00C60700" w:rsidP="00C53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Личная информация:</w:t>
      </w:r>
      <w:r w:rsidRPr="00C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рождения, имя и отчество, домашний адрес и телефон, имена и отчества родителей, адрес детского сада.</w:t>
      </w:r>
    </w:p>
    <w:p w:rsidR="00C60700" w:rsidRPr="00C60700" w:rsidRDefault="00C60700" w:rsidP="00C53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символика и устройство:</w:t>
      </w:r>
      <w:r w:rsidRPr="00C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Герб, флаг, гимн России, представление о президенте и правительстве.</w:t>
      </w:r>
    </w:p>
    <w:p w:rsidR="00C60700" w:rsidRPr="00C60700" w:rsidRDefault="00C60700" w:rsidP="00C53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Региональная символика:</w:t>
      </w:r>
      <w:r w:rsidRPr="00C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Символика родного края и города.</w:t>
      </w:r>
    </w:p>
    <w:p w:rsidR="00C60700" w:rsidRPr="00C60700" w:rsidRDefault="00C60700" w:rsidP="00C53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 родного края:</w:t>
      </w:r>
      <w:r w:rsidRPr="00C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 природе и животных родного края.</w:t>
      </w:r>
    </w:p>
    <w:p w:rsidR="00C60700" w:rsidRPr="00C60700" w:rsidRDefault="00C60700" w:rsidP="00C53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Военная тематика:</w:t>
      </w:r>
      <w:r w:rsidRPr="00C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различных родах войск и обязанности защищать Родину.</w:t>
      </w:r>
    </w:p>
    <w:p w:rsidR="00C60700" w:rsidRPr="00C60700" w:rsidRDefault="00C60700" w:rsidP="00C53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Культурное многообразие:</w:t>
      </w:r>
      <w:r w:rsidRPr="00C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родном крае, народах, проживающих в нём, их традициях и обычаях.</w:t>
      </w:r>
    </w:p>
    <w:p w:rsidR="00C60700" w:rsidRPr="00C60700" w:rsidRDefault="00C60700" w:rsidP="00C53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География:</w:t>
      </w:r>
      <w:r w:rsidRPr="00C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Москве как столице России, о родном городе и главном городе области.</w:t>
      </w:r>
    </w:p>
    <w:p w:rsidR="00C60700" w:rsidRPr="00C535EC" w:rsidRDefault="00C60700" w:rsidP="00C53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 культура:</w:t>
      </w:r>
      <w:r w:rsidRPr="00C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Уважительное отношение к выдающимся личностям России и знание об их достижениях.</w:t>
      </w:r>
    </w:p>
    <w:p w:rsidR="008971A9" w:rsidRPr="00C535EC" w:rsidRDefault="00C60700" w:rsidP="00C53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EC">
        <w:rPr>
          <w:rFonts w:ascii="Times New Roman" w:hAnsi="Times New Roman" w:cs="Times New Roman"/>
          <w:sz w:val="28"/>
          <w:szCs w:val="28"/>
        </w:rPr>
        <w:t xml:space="preserve">    </w:t>
      </w:r>
      <w:r w:rsidRPr="00C535EC">
        <w:rPr>
          <w:rFonts w:ascii="Times New Roman" w:hAnsi="Times New Roman" w:cs="Times New Roman"/>
          <w:sz w:val="28"/>
          <w:szCs w:val="28"/>
        </w:rPr>
        <w:t>Эти задачи реализуются через все виды детской деятельности: занятия, повседневную жизнь, игры, труд, праздники и развлечения. Важно помнить, что уважение к своим корням является основой для самоуважения и чувства собственного достоинства. Любовь и бережное отношение к Родине возникают из знания и понимания её истории, культуры и природы. Каждый человек связан с определённым местом на земле, своим домом, и одновременно является частью всей России.</w:t>
      </w:r>
      <w:r w:rsidRPr="00C535EC">
        <w:rPr>
          <w:rFonts w:ascii="Times New Roman" w:hAnsi="Times New Roman" w:cs="Times New Roman"/>
          <w:sz w:val="28"/>
          <w:szCs w:val="28"/>
        </w:rPr>
        <w:br/>
      </w:r>
      <w:r w:rsidRPr="00C535EC">
        <w:rPr>
          <w:rFonts w:ascii="Times New Roman" w:hAnsi="Times New Roman" w:cs="Times New Roman"/>
          <w:sz w:val="28"/>
          <w:szCs w:val="28"/>
        </w:rPr>
        <w:br/>
      </w:r>
    </w:p>
    <w:p w:rsidR="00C535EC" w:rsidRPr="00C535EC" w:rsidRDefault="00C53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35EC" w:rsidRPr="00C535EC" w:rsidSect="00995F7D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147"/>
    <w:multiLevelType w:val="multilevel"/>
    <w:tmpl w:val="C8E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2C"/>
    <w:rsid w:val="001D0F46"/>
    <w:rsid w:val="002F5DDA"/>
    <w:rsid w:val="004140F4"/>
    <w:rsid w:val="0050492C"/>
    <w:rsid w:val="00891A16"/>
    <w:rsid w:val="008971A9"/>
    <w:rsid w:val="008B2719"/>
    <w:rsid w:val="00980808"/>
    <w:rsid w:val="00995F7D"/>
    <w:rsid w:val="00B47CCA"/>
    <w:rsid w:val="00B96F19"/>
    <w:rsid w:val="00C535EC"/>
    <w:rsid w:val="00C60700"/>
    <w:rsid w:val="00EE1FDA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F19"/>
    <w:rPr>
      <w:b/>
      <w:bCs/>
    </w:rPr>
  </w:style>
  <w:style w:type="paragraph" w:customStyle="1" w:styleId="c0">
    <w:name w:val="c0"/>
    <w:basedOn w:val="a"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F19"/>
  </w:style>
  <w:style w:type="character" w:customStyle="1" w:styleId="c5">
    <w:name w:val="c5"/>
    <w:basedOn w:val="a0"/>
    <w:rsid w:val="00B96F19"/>
  </w:style>
  <w:style w:type="character" w:styleId="a5">
    <w:name w:val="Hyperlink"/>
    <w:basedOn w:val="a0"/>
    <w:uiPriority w:val="99"/>
    <w:unhideWhenUsed/>
    <w:rsid w:val="00891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F19"/>
    <w:rPr>
      <w:b/>
      <w:bCs/>
    </w:rPr>
  </w:style>
  <w:style w:type="paragraph" w:customStyle="1" w:styleId="c0">
    <w:name w:val="c0"/>
    <w:basedOn w:val="a"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F19"/>
  </w:style>
  <w:style w:type="character" w:customStyle="1" w:styleId="c5">
    <w:name w:val="c5"/>
    <w:basedOn w:val="a0"/>
    <w:rsid w:val="00B96F19"/>
  </w:style>
  <w:style w:type="character" w:styleId="a5">
    <w:name w:val="Hyperlink"/>
    <w:basedOn w:val="a0"/>
    <w:uiPriority w:val="99"/>
    <w:unhideWhenUsed/>
    <w:rsid w:val="00891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2025-04-07T15:05:00Z</dcterms:created>
  <dcterms:modified xsi:type="dcterms:W3CDTF">2025-04-07T15:05:00Z</dcterms:modified>
</cp:coreProperties>
</file>