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2DA" w:rsidRPr="00E752DA" w:rsidRDefault="00E752DA" w:rsidP="00E752DA">
      <w:pPr>
        <w:jc w:val="right"/>
        <w:rPr>
          <w:rFonts w:ascii="Book Antiqua" w:hAnsi="Book Antiqua"/>
          <w:sz w:val="24"/>
          <w:lang w:eastAsia="ru-RU"/>
        </w:rPr>
      </w:pPr>
      <w:r w:rsidRPr="00E752DA">
        <w:rPr>
          <w:rFonts w:ascii="Book Antiqua" w:hAnsi="Book Antiqua"/>
          <w:sz w:val="24"/>
          <w:lang w:eastAsia="ru-RU"/>
        </w:rPr>
        <w:t>Утверждаю</w:t>
      </w:r>
    </w:p>
    <w:p w:rsidR="00E752DA" w:rsidRPr="00E752DA" w:rsidRDefault="00E752DA" w:rsidP="00E752DA">
      <w:pPr>
        <w:jc w:val="right"/>
        <w:rPr>
          <w:rFonts w:ascii="Book Antiqua" w:hAnsi="Book Antiqua"/>
          <w:sz w:val="24"/>
          <w:lang w:eastAsia="ru-RU"/>
        </w:rPr>
      </w:pPr>
      <w:r w:rsidRPr="00E752DA">
        <w:rPr>
          <w:rFonts w:ascii="Book Antiqua" w:hAnsi="Book Antiqua"/>
          <w:sz w:val="24"/>
          <w:lang w:eastAsia="ru-RU"/>
        </w:rPr>
        <w:t>Директор школы</w:t>
      </w:r>
    </w:p>
    <w:p w:rsidR="00E752DA" w:rsidRPr="00E752DA" w:rsidRDefault="00E752DA" w:rsidP="00E752DA">
      <w:pPr>
        <w:jc w:val="right"/>
        <w:rPr>
          <w:rFonts w:ascii="Book Antiqua" w:hAnsi="Book Antiqua"/>
          <w:sz w:val="24"/>
          <w:lang w:eastAsia="ru-RU"/>
        </w:rPr>
      </w:pPr>
      <w:r w:rsidRPr="00E752DA">
        <w:rPr>
          <w:rFonts w:ascii="Book Antiqua" w:hAnsi="Book Antiqua"/>
          <w:sz w:val="24"/>
          <w:lang w:eastAsia="ru-RU"/>
        </w:rPr>
        <w:t>______________ В. М. Воронова</w:t>
      </w:r>
    </w:p>
    <w:p w:rsidR="00E752DA" w:rsidRPr="00E752DA" w:rsidRDefault="00E752DA" w:rsidP="00E752DA">
      <w:pPr>
        <w:jc w:val="right"/>
        <w:rPr>
          <w:rFonts w:ascii="Book Antiqua" w:hAnsi="Book Antiqua"/>
          <w:sz w:val="24"/>
          <w:lang w:eastAsia="ru-RU"/>
        </w:rPr>
      </w:pPr>
      <w:r w:rsidRPr="00E752DA">
        <w:rPr>
          <w:rFonts w:ascii="Book Antiqua" w:hAnsi="Book Antiqua"/>
          <w:sz w:val="24"/>
          <w:lang w:eastAsia="ru-RU"/>
        </w:rPr>
        <w:t xml:space="preserve">Приказ № 163   </w:t>
      </w:r>
    </w:p>
    <w:p w:rsidR="00717A03" w:rsidRDefault="00E752DA" w:rsidP="00E752DA">
      <w:pPr>
        <w:jc w:val="right"/>
        <w:rPr>
          <w:rFonts w:ascii="Book Antiqua" w:hAnsi="Book Antiqua"/>
          <w:sz w:val="24"/>
          <w:lang w:eastAsia="ru-RU"/>
        </w:rPr>
      </w:pPr>
      <w:r w:rsidRPr="00E752DA">
        <w:rPr>
          <w:rFonts w:ascii="Book Antiqua" w:hAnsi="Book Antiqua"/>
          <w:sz w:val="24"/>
          <w:lang w:eastAsia="ru-RU"/>
        </w:rPr>
        <w:t>От « 30 » августа 2015г.</w:t>
      </w:r>
    </w:p>
    <w:p w:rsidR="00E752DA" w:rsidRDefault="00E752DA" w:rsidP="00E752DA">
      <w:pPr>
        <w:jc w:val="right"/>
        <w:rPr>
          <w:rFonts w:ascii="Book Antiqua" w:hAnsi="Book Antiqua"/>
          <w:sz w:val="24"/>
          <w:lang w:eastAsia="ru-RU"/>
        </w:rPr>
      </w:pPr>
    </w:p>
    <w:p w:rsidR="00E752DA" w:rsidRDefault="00E752DA" w:rsidP="00E752DA">
      <w:pPr>
        <w:jc w:val="right"/>
        <w:rPr>
          <w:rFonts w:ascii="Book Antiqua" w:hAnsi="Book Antiqua"/>
          <w:sz w:val="24"/>
          <w:lang w:eastAsia="ru-RU"/>
        </w:rPr>
      </w:pPr>
    </w:p>
    <w:p w:rsidR="00E752DA" w:rsidRDefault="00E752DA" w:rsidP="00E752DA">
      <w:pPr>
        <w:jc w:val="right"/>
        <w:rPr>
          <w:rFonts w:ascii="Book Antiqua" w:hAnsi="Book Antiqua"/>
          <w:sz w:val="24"/>
          <w:lang w:eastAsia="ru-RU"/>
        </w:rPr>
      </w:pPr>
    </w:p>
    <w:p w:rsidR="00E752DA" w:rsidRDefault="00E752DA" w:rsidP="00E752DA">
      <w:pPr>
        <w:jc w:val="right"/>
        <w:rPr>
          <w:rFonts w:ascii="Book Antiqua" w:hAnsi="Book Antiqua"/>
          <w:sz w:val="24"/>
          <w:lang w:eastAsia="ru-RU"/>
        </w:rPr>
      </w:pPr>
    </w:p>
    <w:p w:rsidR="00E752DA" w:rsidRPr="00717A03" w:rsidRDefault="00E752DA" w:rsidP="00E752DA">
      <w:pPr>
        <w:jc w:val="right"/>
        <w:rPr>
          <w:rFonts w:ascii="Book Antiqua" w:hAnsi="Book Antiqua"/>
          <w:sz w:val="24"/>
          <w:lang w:eastAsia="ru-RU"/>
        </w:rPr>
      </w:pPr>
    </w:p>
    <w:p w:rsidR="00E752DA" w:rsidRPr="00717A03" w:rsidRDefault="00717A03" w:rsidP="00E752DA">
      <w:pPr>
        <w:jc w:val="center"/>
        <w:rPr>
          <w:rFonts w:ascii="Book Antiqua" w:hAnsi="Book Antiqua"/>
          <w:sz w:val="22"/>
          <w:szCs w:val="22"/>
          <w:lang w:eastAsia="ru-RU"/>
        </w:rPr>
      </w:pPr>
      <w:r w:rsidRPr="00717A03">
        <w:rPr>
          <w:rFonts w:ascii="Book Antiqua" w:hAnsi="Book Antiqua"/>
          <w:sz w:val="22"/>
          <w:szCs w:val="22"/>
          <w:lang w:eastAsia="ru-RU"/>
        </w:rPr>
        <w:t>МУНИЦИПАЛЬНОЕ  БЮДЖЕТНОЕ ОБЩЕОБРАЗОВАТЕЛЬНОЕ  УЧРЕЖДЕНИЕ</w:t>
      </w:r>
    </w:p>
    <w:p w:rsidR="00717A03" w:rsidRPr="00717A03" w:rsidRDefault="00717A03" w:rsidP="00717A03">
      <w:pPr>
        <w:jc w:val="center"/>
        <w:rPr>
          <w:rFonts w:ascii="Book Antiqua" w:hAnsi="Book Antiqua"/>
          <w:b/>
          <w:sz w:val="28"/>
          <w:szCs w:val="28"/>
          <w:lang w:eastAsia="ru-RU"/>
        </w:rPr>
      </w:pPr>
      <w:r w:rsidRPr="00717A03">
        <w:rPr>
          <w:rFonts w:ascii="Book Antiqua" w:hAnsi="Book Antiqua"/>
          <w:b/>
          <w:sz w:val="28"/>
          <w:szCs w:val="28"/>
          <w:lang w:eastAsia="ru-RU"/>
        </w:rPr>
        <w:t>« ТОГУРСКАЯ СРЕДНЯЯ ОБЩЕОБРАЗОВАТЕЛЬНАЯ ШКОЛА»</w:t>
      </w:r>
    </w:p>
    <w:p w:rsidR="005546B4" w:rsidRDefault="005546B4" w:rsidP="005546B4">
      <w:pPr>
        <w:spacing w:line="240" w:lineRule="exact"/>
        <w:jc w:val="center"/>
        <w:rPr>
          <w:b/>
          <w:sz w:val="24"/>
        </w:rPr>
      </w:pPr>
    </w:p>
    <w:p w:rsidR="005546B4" w:rsidRDefault="005546B4" w:rsidP="005546B4">
      <w:pPr>
        <w:spacing w:line="240" w:lineRule="exact"/>
        <w:jc w:val="center"/>
        <w:rPr>
          <w:b/>
          <w:sz w:val="24"/>
        </w:rPr>
      </w:pPr>
    </w:p>
    <w:p w:rsidR="005546B4" w:rsidRDefault="005546B4" w:rsidP="005546B4">
      <w:pPr>
        <w:pStyle w:val="af6"/>
      </w:pPr>
    </w:p>
    <w:p w:rsidR="00E752DA" w:rsidRDefault="00E752DA" w:rsidP="00E752DA"/>
    <w:p w:rsidR="00E752DA" w:rsidRDefault="00E752DA" w:rsidP="00E752DA"/>
    <w:p w:rsidR="00E752DA" w:rsidRPr="00E752DA" w:rsidRDefault="00E752DA" w:rsidP="00E752DA"/>
    <w:p w:rsidR="005546B4" w:rsidRPr="005546B4" w:rsidRDefault="005546B4" w:rsidP="005546B4">
      <w:pPr>
        <w:pStyle w:val="af6"/>
        <w:rPr>
          <w:sz w:val="72"/>
          <w:szCs w:val="72"/>
        </w:rPr>
      </w:pPr>
      <w:r w:rsidRPr="005546B4">
        <w:rPr>
          <w:sz w:val="72"/>
          <w:szCs w:val="72"/>
        </w:rPr>
        <w:t xml:space="preserve">Программа </w:t>
      </w:r>
    </w:p>
    <w:p w:rsidR="005546B4" w:rsidRPr="005546B4" w:rsidRDefault="005546B4" w:rsidP="005546B4">
      <w:pPr>
        <w:pStyle w:val="af6"/>
        <w:rPr>
          <w:sz w:val="72"/>
          <w:szCs w:val="72"/>
        </w:rPr>
      </w:pPr>
      <w:r w:rsidRPr="005546B4">
        <w:rPr>
          <w:sz w:val="72"/>
          <w:szCs w:val="72"/>
        </w:rPr>
        <w:t>«Одаренные дети»</w:t>
      </w:r>
    </w:p>
    <w:p w:rsidR="005546B4" w:rsidRDefault="00E752DA" w:rsidP="005546B4">
      <w:pPr>
        <w:pStyle w:val="af6"/>
        <w:rPr>
          <w:sz w:val="72"/>
          <w:szCs w:val="72"/>
        </w:rPr>
      </w:pPr>
      <w:r>
        <w:rPr>
          <w:sz w:val="72"/>
          <w:szCs w:val="72"/>
        </w:rPr>
        <w:t>2015-2020</w:t>
      </w:r>
      <w:r w:rsidR="005546B4" w:rsidRPr="005546B4">
        <w:rPr>
          <w:sz w:val="72"/>
          <w:szCs w:val="72"/>
        </w:rPr>
        <w:t xml:space="preserve"> гг.</w:t>
      </w:r>
    </w:p>
    <w:p w:rsidR="005546B4" w:rsidRPr="005546B4" w:rsidRDefault="005546B4" w:rsidP="005546B4"/>
    <w:p w:rsidR="005546B4" w:rsidRDefault="005546B4" w:rsidP="005546B4">
      <w:pPr>
        <w:pStyle w:val="af6"/>
        <w:rPr>
          <w:b w:val="0"/>
          <w:i/>
          <w:noProof/>
          <w:color w:val="000000"/>
          <w:szCs w:val="26"/>
          <w:lang w:eastAsia="ru-RU"/>
        </w:rPr>
      </w:pPr>
    </w:p>
    <w:p w:rsidR="00E752DA" w:rsidRDefault="00E752DA" w:rsidP="00E752DA">
      <w:pPr>
        <w:rPr>
          <w:lang w:eastAsia="ru-RU"/>
        </w:rPr>
      </w:pPr>
    </w:p>
    <w:p w:rsidR="00E752DA" w:rsidRDefault="00E752DA" w:rsidP="00E752DA">
      <w:pPr>
        <w:rPr>
          <w:lang w:eastAsia="ru-RU"/>
        </w:rPr>
      </w:pPr>
    </w:p>
    <w:p w:rsidR="00E752DA" w:rsidRDefault="00E752DA" w:rsidP="00E752DA">
      <w:pPr>
        <w:rPr>
          <w:lang w:eastAsia="ru-RU"/>
        </w:rPr>
      </w:pPr>
    </w:p>
    <w:p w:rsidR="00E752DA" w:rsidRDefault="00E752DA" w:rsidP="00E752DA">
      <w:pPr>
        <w:rPr>
          <w:lang w:eastAsia="ru-RU"/>
        </w:rPr>
      </w:pPr>
    </w:p>
    <w:p w:rsidR="00E752DA" w:rsidRDefault="00E752DA" w:rsidP="00E752DA">
      <w:pPr>
        <w:rPr>
          <w:lang w:eastAsia="ru-RU"/>
        </w:rPr>
      </w:pPr>
    </w:p>
    <w:p w:rsidR="00E752DA" w:rsidRDefault="00E752DA" w:rsidP="00E752DA">
      <w:pPr>
        <w:rPr>
          <w:lang w:eastAsia="ru-RU"/>
        </w:rPr>
      </w:pPr>
    </w:p>
    <w:p w:rsidR="00E752DA" w:rsidRDefault="00E752DA" w:rsidP="00E752DA">
      <w:pPr>
        <w:rPr>
          <w:lang w:eastAsia="ru-RU"/>
        </w:rPr>
      </w:pPr>
    </w:p>
    <w:p w:rsidR="00E752DA" w:rsidRPr="00E752DA" w:rsidRDefault="00E752DA" w:rsidP="00E752DA">
      <w:pPr>
        <w:rPr>
          <w:lang w:eastAsia="ru-RU"/>
        </w:rPr>
      </w:pPr>
    </w:p>
    <w:p w:rsidR="005546B4" w:rsidRDefault="005546B4">
      <w:pPr>
        <w:ind w:firstLine="680"/>
        <w:jc w:val="center"/>
        <w:rPr>
          <w:b/>
          <w:i/>
          <w:color w:val="000000"/>
          <w:szCs w:val="26"/>
        </w:rPr>
      </w:pPr>
    </w:p>
    <w:p w:rsidR="005546B4" w:rsidRDefault="005546B4">
      <w:pPr>
        <w:ind w:firstLine="680"/>
        <w:jc w:val="center"/>
        <w:rPr>
          <w:b/>
          <w:i/>
          <w:color w:val="000000"/>
          <w:szCs w:val="26"/>
        </w:rPr>
      </w:pPr>
    </w:p>
    <w:p w:rsidR="005546B4" w:rsidRPr="00E752DA" w:rsidRDefault="00E752DA">
      <w:pPr>
        <w:ind w:firstLine="680"/>
        <w:jc w:val="center"/>
        <w:rPr>
          <w:b/>
          <w:color w:val="000000"/>
          <w:szCs w:val="26"/>
        </w:rPr>
      </w:pPr>
      <w:r w:rsidRPr="00E752DA">
        <w:rPr>
          <w:b/>
          <w:color w:val="000000"/>
          <w:szCs w:val="26"/>
        </w:rPr>
        <w:t>с. Тогур</w:t>
      </w:r>
    </w:p>
    <w:p w:rsidR="005546B4" w:rsidRPr="00E752DA" w:rsidRDefault="00E752DA" w:rsidP="005546B4">
      <w:pPr>
        <w:ind w:firstLine="680"/>
        <w:jc w:val="center"/>
        <w:rPr>
          <w:b/>
          <w:color w:val="000000"/>
          <w:szCs w:val="26"/>
        </w:rPr>
      </w:pPr>
      <w:r w:rsidRPr="00E752DA">
        <w:rPr>
          <w:b/>
          <w:color w:val="000000"/>
          <w:szCs w:val="26"/>
        </w:rPr>
        <w:t>2015</w:t>
      </w:r>
      <w:r w:rsidR="005546B4" w:rsidRPr="00E752DA">
        <w:rPr>
          <w:b/>
          <w:color w:val="000000"/>
          <w:szCs w:val="26"/>
        </w:rPr>
        <w:t xml:space="preserve"> год</w:t>
      </w:r>
    </w:p>
    <w:p w:rsidR="00717A03" w:rsidRDefault="00717A03" w:rsidP="00717A03">
      <w:pPr>
        <w:jc w:val="center"/>
        <w:rPr>
          <w:rFonts w:ascii="Book Antiqua" w:hAnsi="Book Antiqua"/>
          <w:sz w:val="32"/>
          <w:szCs w:val="32"/>
          <w:lang w:eastAsia="ru-RU"/>
        </w:rPr>
      </w:pPr>
    </w:p>
    <w:p w:rsidR="00717A03" w:rsidRDefault="00717A03" w:rsidP="00717A03">
      <w:pPr>
        <w:jc w:val="center"/>
        <w:rPr>
          <w:rFonts w:ascii="Book Antiqua" w:hAnsi="Book Antiqua"/>
          <w:sz w:val="32"/>
          <w:szCs w:val="32"/>
          <w:lang w:eastAsia="ru-RU"/>
        </w:rPr>
      </w:pPr>
    </w:p>
    <w:p w:rsidR="00717A03" w:rsidRPr="00717A03" w:rsidRDefault="00717A03" w:rsidP="00717A03">
      <w:pPr>
        <w:jc w:val="center"/>
        <w:rPr>
          <w:rFonts w:ascii="Book Antiqua" w:hAnsi="Book Antiqua"/>
          <w:sz w:val="32"/>
          <w:szCs w:val="32"/>
          <w:lang w:eastAsia="ru-RU"/>
        </w:rPr>
      </w:pPr>
    </w:p>
    <w:p w:rsidR="005546B4" w:rsidRDefault="005546B4">
      <w:pPr>
        <w:ind w:firstLine="680"/>
        <w:jc w:val="center"/>
        <w:rPr>
          <w:b/>
          <w:color w:val="000000"/>
          <w:szCs w:val="26"/>
        </w:rPr>
      </w:pPr>
    </w:p>
    <w:p w:rsidR="005546B4" w:rsidRDefault="005546B4">
      <w:pPr>
        <w:ind w:firstLine="680"/>
        <w:jc w:val="center"/>
        <w:rPr>
          <w:color w:val="000000"/>
          <w:szCs w:val="26"/>
        </w:rPr>
      </w:pPr>
      <w:r>
        <w:rPr>
          <w:b/>
          <w:color w:val="000000"/>
          <w:szCs w:val="26"/>
        </w:rPr>
        <w:t>СОДЕРЖАНИЕ</w:t>
      </w:r>
      <w:r>
        <w:rPr>
          <w:color w:val="000000"/>
          <w:szCs w:val="26"/>
        </w:rPr>
        <w:t xml:space="preserve"> </w:t>
      </w:r>
    </w:p>
    <w:p w:rsidR="005546B4" w:rsidRDefault="005546B4">
      <w:pPr>
        <w:ind w:firstLine="680"/>
        <w:jc w:val="center"/>
        <w:rPr>
          <w:color w:val="000000"/>
          <w:szCs w:val="26"/>
        </w:rPr>
      </w:pPr>
      <w:r>
        <w:rPr>
          <w:color w:val="000000"/>
          <w:szCs w:val="26"/>
        </w:rPr>
        <w:tab/>
      </w:r>
      <w:r>
        <w:rPr>
          <w:color w:val="000000"/>
          <w:szCs w:val="26"/>
        </w:rPr>
        <w:tab/>
      </w:r>
      <w:r>
        <w:rPr>
          <w:color w:val="000000"/>
          <w:szCs w:val="26"/>
        </w:rPr>
        <w:tab/>
      </w:r>
    </w:p>
    <w:p w:rsidR="005546B4" w:rsidRDefault="005546B4">
      <w:pPr>
        <w:ind w:firstLine="680"/>
        <w:jc w:val="center"/>
        <w:rPr>
          <w:szCs w:val="26"/>
        </w:rPr>
      </w:pPr>
      <w:r>
        <w:rPr>
          <w:color w:val="000000"/>
          <w:szCs w:val="26"/>
        </w:rPr>
        <w:tab/>
      </w:r>
      <w:r>
        <w:rPr>
          <w:color w:val="000000"/>
          <w:szCs w:val="26"/>
        </w:rPr>
        <w:tab/>
      </w:r>
      <w:r>
        <w:rPr>
          <w:color w:val="000000"/>
          <w:szCs w:val="26"/>
        </w:rPr>
        <w:tab/>
      </w:r>
      <w:r>
        <w:rPr>
          <w:color w:val="000000"/>
          <w:szCs w:val="26"/>
        </w:rPr>
        <w:tab/>
      </w:r>
      <w:r>
        <w:rPr>
          <w:color w:val="000000"/>
          <w:szCs w:val="26"/>
        </w:rPr>
        <w:tab/>
      </w:r>
      <w:r>
        <w:rPr>
          <w:color w:val="000000"/>
          <w:szCs w:val="26"/>
        </w:rPr>
        <w:tab/>
      </w:r>
      <w:r>
        <w:rPr>
          <w:color w:val="000000"/>
          <w:szCs w:val="26"/>
        </w:rPr>
        <w:tab/>
      </w:r>
      <w:r>
        <w:rPr>
          <w:color w:val="000000"/>
          <w:szCs w:val="26"/>
        </w:rPr>
        <w:tab/>
      </w:r>
      <w:r>
        <w:rPr>
          <w:color w:val="000000"/>
          <w:szCs w:val="26"/>
        </w:rPr>
        <w:tab/>
      </w:r>
      <w:r>
        <w:rPr>
          <w:color w:val="000000"/>
          <w:szCs w:val="26"/>
        </w:rPr>
        <w:tab/>
      </w:r>
      <w:r>
        <w:rPr>
          <w:color w:val="000000"/>
          <w:szCs w:val="26"/>
        </w:rPr>
        <w:tab/>
        <w:t xml:space="preserve">         Стр.</w:t>
      </w:r>
    </w:p>
    <w:tbl>
      <w:tblPr>
        <w:tblW w:w="0" w:type="auto"/>
        <w:tblLayout w:type="fixed"/>
        <w:tblLook w:val="0000" w:firstRow="0" w:lastRow="0" w:firstColumn="0" w:lastColumn="0" w:noHBand="0" w:noVBand="0"/>
      </w:tblPr>
      <w:tblGrid>
        <w:gridCol w:w="8330"/>
        <w:gridCol w:w="1559"/>
      </w:tblGrid>
      <w:tr w:rsidR="005546B4">
        <w:tc>
          <w:tcPr>
            <w:tcW w:w="8330" w:type="dxa"/>
            <w:shd w:val="clear" w:color="auto" w:fill="auto"/>
          </w:tcPr>
          <w:p w:rsidR="005546B4" w:rsidRDefault="005546B4">
            <w:pPr>
              <w:jc w:val="both"/>
              <w:rPr>
                <w:szCs w:val="26"/>
              </w:rPr>
            </w:pPr>
            <w:r>
              <w:rPr>
                <w:szCs w:val="26"/>
              </w:rPr>
              <w:t>Паспорт программы</w:t>
            </w:r>
            <w:r>
              <w:rPr>
                <w:szCs w:val="26"/>
                <w:lang w:val="en-US"/>
              </w:rPr>
              <w:t xml:space="preserve">  </w:t>
            </w:r>
          </w:p>
        </w:tc>
        <w:tc>
          <w:tcPr>
            <w:tcW w:w="1559" w:type="dxa"/>
            <w:shd w:val="clear" w:color="auto" w:fill="auto"/>
          </w:tcPr>
          <w:p w:rsidR="005546B4" w:rsidRDefault="005546B4">
            <w:pPr>
              <w:jc w:val="center"/>
            </w:pPr>
            <w:r>
              <w:rPr>
                <w:szCs w:val="26"/>
              </w:rPr>
              <w:t>3</w:t>
            </w:r>
          </w:p>
        </w:tc>
      </w:tr>
      <w:tr w:rsidR="005546B4">
        <w:tc>
          <w:tcPr>
            <w:tcW w:w="8330" w:type="dxa"/>
            <w:shd w:val="clear" w:color="auto" w:fill="auto"/>
          </w:tcPr>
          <w:p w:rsidR="005546B4" w:rsidRDefault="005546B4">
            <w:pPr>
              <w:jc w:val="both"/>
              <w:rPr>
                <w:szCs w:val="26"/>
              </w:rPr>
            </w:pPr>
            <w:r>
              <w:rPr>
                <w:b/>
                <w:szCs w:val="26"/>
              </w:rPr>
              <w:t xml:space="preserve">Раздел </w:t>
            </w:r>
            <w:r>
              <w:rPr>
                <w:b/>
                <w:szCs w:val="26"/>
                <w:lang w:val="en-US"/>
              </w:rPr>
              <w:t>I</w:t>
            </w:r>
            <w:r>
              <w:rPr>
                <w:b/>
                <w:szCs w:val="26"/>
              </w:rPr>
              <w:t>. Пояснительная записка</w:t>
            </w:r>
            <w:r>
              <w:rPr>
                <w:b/>
                <w:szCs w:val="26"/>
                <w:lang w:val="en-US"/>
              </w:rPr>
              <w:t xml:space="preserve">  </w:t>
            </w:r>
          </w:p>
        </w:tc>
        <w:tc>
          <w:tcPr>
            <w:tcW w:w="1559" w:type="dxa"/>
            <w:shd w:val="clear" w:color="auto" w:fill="auto"/>
          </w:tcPr>
          <w:p w:rsidR="005546B4" w:rsidRDefault="005546B4">
            <w:pPr>
              <w:jc w:val="center"/>
            </w:pPr>
            <w:r>
              <w:rPr>
                <w:szCs w:val="26"/>
              </w:rPr>
              <w:t>5</w:t>
            </w:r>
          </w:p>
        </w:tc>
      </w:tr>
      <w:tr w:rsidR="005546B4">
        <w:tc>
          <w:tcPr>
            <w:tcW w:w="8330" w:type="dxa"/>
            <w:shd w:val="clear" w:color="auto" w:fill="auto"/>
          </w:tcPr>
          <w:p w:rsidR="005546B4" w:rsidRDefault="005546B4">
            <w:pPr>
              <w:jc w:val="both"/>
              <w:rPr>
                <w:szCs w:val="26"/>
              </w:rPr>
            </w:pPr>
            <w:r>
              <w:rPr>
                <w:szCs w:val="26"/>
              </w:rPr>
              <w:t xml:space="preserve">1.1.Основания для разработки программы «Одарённые дети»  </w:t>
            </w:r>
          </w:p>
        </w:tc>
        <w:tc>
          <w:tcPr>
            <w:tcW w:w="1559" w:type="dxa"/>
            <w:shd w:val="clear" w:color="auto" w:fill="auto"/>
          </w:tcPr>
          <w:p w:rsidR="005546B4" w:rsidRDefault="005546B4">
            <w:pPr>
              <w:jc w:val="center"/>
            </w:pPr>
            <w:r>
              <w:rPr>
                <w:szCs w:val="26"/>
              </w:rPr>
              <w:t>5</w:t>
            </w:r>
          </w:p>
        </w:tc>
      </w:tr>
      <w:tr w:rsidR="005546B4">
        <w:tc>
          <w:tcPr>
            <w:tcW w:w="8330" w:type="dxa"/>
            <w:shd w:val="clear" w:color="auto" w:fill="auto"/>
          </w:tcPr>
          <w:p w:rsidR="005546B4" w:rsidRDefault="005546B4">
            <w:pPr>
              <w:jc w:val="both"/>
              <w:rPr>
                <w:szCs w:val="26"/>
              </w:rPr>
            </w:pPr>
            <w:r>
              <w:rPr>
                <w:szCs w:val="26"/>
              </w:rPr>
              <w:t>1.2. Общая характеристика одарённости:</w:t>
            </w:r>
            <w:r>
              <w:rPr>
                <w:szCs w:val="26"/>
                <w:lang w:val="en-US"/>
              </w:rPr>
              <w:t xml:space="preserve">  </w:t>
            </w:r>
          </w:p>
        </w:tc>
        <w:tc>
          <w:tcPr>
            <w:tcW w:w="1559" w:type="dxa"/>
            <w:shd w:val="clear" w:color="auto" w:fill="auto"/>
          </w:tcPr>
          <w:p w:rsidR="005546B4" w:rsidRDefault="005546B4">
            <w:pPr>
              <w:jc w:val="center"/>
            </w:pPr>
            <w:r>
              <w:rPr>
                <w:szCs w:val="26"/>
              </w:rPr>
              <w:t>7</w:t>
            </w:r>
          </w:p>
        </w:tc>
      </w:tr>
      <w:tr w:rsidR="005546B4">
        <w:tc>
          <w:tcPr>
            <w:tcW w:w="8330" w:type="dxa"/>
            <w:shd w:val="clear" w:color="auto" w:fill="auto"/>
          </w:tcPr>
          <w:p w:rsidR="005546B4" w:rsidRDefault="005546B4">
            <w:pPr>
              <w:jc w:val="both"/>
              <w:rPr>
                <w:szCs w:val="26"/>
              </w:rPr>
            </w:pPr>
            <w:r>
              <w:rPr>
                <w:szCs w:val="26"/>
              </w:rPr>
              <w:t>1.3. Модель одарённого ребёнка</w:t>
            </w:r>
            <w:r>
              <w:rPr>
                <w:szCs w:val="26"/>
                <w:lang w:val="en-US"/>
              </w:rPr>
              <w:t xml:space="preserve">  </w:t>
            </w:r>
          </w:p>
        </w:tc>
        <w:tc>
          <w:tcPr>
            <w:tcW w:w="1559" w:type="dxa"/>
            <w:shd w:val="clear" w:color="auto" w:fill="auto"/>
          </w:tcPr>
          <w:p w:rsidR="005546B4" w:rsidRDefault="005546B4">
            <w:pPr>
              <w:jc w:val="center"/>
            </w:pPr>
            <w:r>
              <w:rPr>
                <w:szCs w:val="26"/>
              </w:rPr>
              <w:t>8</w:t>
            </w:r>
          </w:p>
        </w:tc>
      </w:tr>
      <w:tr w:rsidR="005546B4">
        <w:tc>
          <w:tcPr>
            <w:tcW w:w="8330" w:type="dxa"/>
            <w:shd w:val="clear" w:color="auto" w:fill="auto"/>
          </w:tcPr>
          <w:p w:rsidR="005546B4" w:rsidRDefault="005546B4">
            <w:pPr>
              <w:jc w:val="both"/>
              <w:rPr>
                <w:szCs w:val="26"/>
              </w:rPr>
            </w:pPr>
            <w:r>
              <w:rPr>
                <w:szCs w:val="26"/>
              </w:rPr>
              <w:t xml:space="preserve">1.4. </w:t>
            </w:r>
            <w:r>
              <w:rPr>
                <w:bCs/>
                <w:color w:val="000000"/>
                <w:szCs w:val="26"/>
              </w:rPr>
              <w:t>Актуальность разработки Программы</w:t>
            </w:r>
            <w:r>
              <w:rPr>
                <w:bCs/>
                <w:color w:val="000000"/>
                <w:szCs w:val="26"/>
                <w:lang w:val="en-US"/>
              </w:rPr>
              <w:t xml:space="preserve">  </w:t>
            </w:r>
          </w:p>
        </w:tc>
        <w:tc>
          <w:tcPr>
            <w:tcW w:w="1559" w:type="dxa"/>
            <w:shd w:val="clear" w:color="auto" w:fill="auto"/>
          </w:tcPr>
          <w:p w:rsidR="005546B4" w:rsidRDefault="005546B4">
            <w:pPr>
              <w:jc w:val="center"/>
            </w:pPr>
            <w:r>
              <w:rPr>
                <w:szCs w:val="26"/>
              </w:rPr>
              <w:t>9</w:t>
            </w:r>
          </w:p>
        </w:tc>
      </w:tr>
      <w:tr w:rsidR="005546B4">
        <w:tc>
          <w:tcPr>
            <w:tcW w:w="8330" w:type="dxa"/>
            <w:shd w:val="clear" w:color="auto" w:fill="auto"/>
          </w:tcPr>
          <w:p w:rsidR="005546B4" w:rsidRDefault="005546B4">
            <w:pPr>
              <w:jc w:val="both"/>
              <w:rPr>
                <w:szCs w:val="26"/>
              </w:rPr>
            </w:pPr>
            <w:r>
              <w:rPr>
                <w:szCs w:val="26"/>
              </w:rPr>
              <w:t>1.5.  Концепция программы</w:t>
            </w:r>
            <w:r>
              <w:rPr>
                <w:szCs w:val="26"/>
                <w:lang w:val="en-US"/>
              </w:rPr>
              <w:t xml:space="preserve">  </w:t>
            </w:r>
          </w:p>
        </w:tc>
        <w:tc>
          <w:tcPr>
            <w:tcW w:w="1559" w:type="dxa"/>
            <w:shd w:val="clear" w:color="auto" w:fill="auto"/>
          </w:tcPr>
          <w:p w:rsidR="005546B4" w:rsidRDefault="005546B4">
            <w:pPr>
              <w:jc w:val="center"/>
            </w:pPr>
            <w:r>
              <w:rPr>
                <w:szCs w:val="26"/>
              </w:rPr>
              <w:t>9</w:t>
            </w:r>
          </w:p>
        </w:tc>
      </w:tr>
      <w:tr w:rsidR="005546B4">
        <w:tc>
          <w:tcPr>
            <w:tcW w:w="8330" w:type="dxa"/>
            <w:shd w:val="clear" w:color="auto" w:fill="auto"/>
          </w:tcPr>
          <w:p w:rsidR="005546B4" w:rsidRDefault="005546B4">
            <w:pPr>
              <w:jc w:val="both"/>
              <w:rPr>
                <w:szCs w:val="26"/>
              </w:rPr>
            </w:pPr>
            <w:r>
              <w:rPr>
                <w:szCs w:val="26"/>
              </w:rPr>
              <w:t>1.6. Основные направления программы</w:t>
            </w:r>
          </w:p>
        </w:tc>
        <w:tc>
          <w:tcPr>
            <w:tcW w:w="1559" w:type="dxa"/>
            <w:shd w:val="clear" w:color="auto" w:fill="auto"/>
          </w:tcPr>
          <w:p w:rsidR="005546B4" w:rsidRDefault="005546B4">
            <w:pPr>
              <w:jc w:val="center"/>
            </w:pPr>
            <w:r>
              <w:rPr>
                <w:szCs w:val="26"/>
              </w:rPr>
              <w:t>10</w:t>
            </w:r>
          </w:p>
        </w:tc>
      </w:tr>
      <w:tr w:rsidR="005546B4">
        <w:tc>
          <w:tcPr>
            <w:tcW w:w="8330" w:type="dxa"/>
            <w:shd w:val="clear" w:color="auto" w:fill="auto"/>
          </w:tcPr>
          <w:p w:rsidR="005546B4" w:rsidRDefault="005546B4">
            <w:pPr>
              <w:jc w:val="both"/>
              <w:rPr>
                <w:szCs w:val="26"/>
              </w:rPr>
            </w:pPr>
            <w:r>
              <w:rPr>
                <w:szCs w:val="26"/>
              </w:rPr>
              <w:t>1.7. Принципы программы</w:t>
            </w:r>
          </w:p>
        </w:tc>
        <w:tc>
          <w:tcPr>
            <w:tcW w:w="1559" w:type="dxa"/>
            <w:shd w:val="clear" w:color="auto" w:fill="auto"/>
          </w:tcPr>
          <w:p w:rsidR="005546B4" w:rsidRDefault="005546B4">
            <w:pPr>
              <w:jc w:val="center"/>
            </w:pPr>
            <w:r>
              <w:rPr>
                <w:szCs w:val="26"/>
              </w:rPr>
              <w:t>11</w:t>
            </w:r>
          </w:p>
        </w:tc>
      </w:tr>
      <w:tr w:rsidR="005546B4">
        <w:tc>
          <w:tcPr>
            <w:tcW w:w="8330" w:type="dxa"/>
            <w:shd w:val="clear" w:color="auto" w:fill="auto"/>
          </w:tcPr>
          <w:p w:rsidR="005546B4" w:rsidRDefault="005546B4">
            <w:pPr>
              <w:jc w:val="both"/>
              <w:rPr>
                <w:szCs w:val="26"/>
              </w:rPr>
            </w:pPr>
            <w:r>
              <w:rPr>
                <w:szCs w:val="26"/>
              </w:rPr>
              <w:t xml:space="preserve">1.8. Кадровое обеспечение </w:t>
            </w:r>
          </w:p>
        </w:tc>
        <w:tc>
          <w:tcPr>
            <w:tcW w:w="1559" w:type="dxa"/>
            <w:shd w:val="clear" w:color="auto" w:fill="auto"/>
          </w:tcPr>
          <w:p w:rsidR="005546B4" w:rsidRDefault="005546B4">
            <w:pPr>
              <w:jc w:val="center"/>
            </w:pPr>
            <w:r>
              <w:rPr>
                <w:szCs w:val="26"/>
              </w:rPr>
              <w:t>12</w:t>
            </w:r>
          </w:p>
        </w:tc>
      </w:tr>
      <w:tr w:rsidR="005546B4">
        <w:tc>
          <w:tcPr>
            <w:tcW w:w="8330" w:type="dxa"/>
            <w:shd w:val="clear" w:color="auto" w:fill="auto"/>
          </w:tcPr>
          <w:p w:rsidR="005546B4" w:rsidRDefault="005546B4">
            <w:pPr>
              <w:jc w:val="both"/>
              <w:rPr>
                <w:szCs w:val="26"/>
              </w:rPr>
            </w:pPr>
            <w:r>
              <w:rPr>
                <w:szCs w:val="26"/>
              </w:rPr>
              <w:t>1.9. Участники реализации программы</w:t>
            </w:r>
          </w:p>
        </w:tc>
        <w:tc>
          <w:tcPr>
            <w:tcW w:w="1559" w:type="dxa"/>
            <w:shd w:val="clear" w:color="auto" w:fill="auto"/>
          </w:tcPr>
          <w:p w:rsidR="005546B4" w:rsidRDefault="005546B4">
            <w:pPr>
              <w:jc w:val="center"/>
            </w:pPr>
            <w:r>
              <w:rPr>
                <w:szCs w:val="26"/>
              </w:rPr>
              <w:t>12</w:t>
            </w:r>
          </w:p>
        </w:tc>
      </w:tr>
      <w:tr w:rsidR="005546B4">
        <w:tc>
          <w:tcPr>
            <w:tcW w:w="8330" w:type="dxa"/>
            <w:shd w:val="clear" w:color="auto" w:fill="auto"/>
          </w:tcPr>
          <w:p w:rsidR="005546B4" w:rsidRDefault="005546B4">
            <w:pPr>
              <w:jc w:val="both"/>
              <w:rPr>
                <w:szCs w:val="26"/>
              </w:rPr>
            </w:pPr>
            <w:r>
              <w:rPr>
                <w:szCs w:val="26"/>
              </w:rPr>
              <w:t xml:space="preserve">1.10. Принципы педагогической деятельности в работе с одарёнными детьми </w:t>
            </w:r>
          </w:p>
        </w:tc>
        <w:tc>
          <w:tcPr>
            <w:tcW w:w="1559" w:type="dxa"/>
            <w:shd w:val="clear" w:color="auto" w:fill="auto"/>
          </w:tcPr>
          <w:p w:rsidR="005546B4" w:rsidRDefault="005546B4">
            <w:pPr>
              <w:snapToGrid w:val="0"/>
              <w:jc w:val="center"/>
              <w:rPr>
                <w:szCs w:val="26"/>
              </w:rPr>
            </w:pPr>
          </w:p>
          <w:p w:rsidR="005546B4" w:rsidRDefault="005546B4">
            <w:pPr>
              <w:jc w:val="center"/>
            </w:pPr>
            <w:r>
              <w:rPr>
                <w:szCs w:val="26"/>
              </w:rPr>
              <w:t>13</w:t>
            </w:r>
          </w:p>
        </w:tc>
      </w:tr>
      <w:tr w:rsidR="005546B4">
        <w:tc>
          <w:tcPr>
            <w:tcW w:w="8330" w:type="dxa"/>
            <w:shd w:val="clear" w:color="auto" w:fill="auto"/>
          </w:tcPr>
          <w:p w:rsidR="005546B4" w:rsidRDefault="005546B4">
            <w:pPr>
              <w:jc w:val="both"/>
              <w:rPr>
                <w:szCs w:val="26"/>
              </w:rPr>
            </w:pPr>
            <w:r>
              <w:rPr>
                <w:szCs w:val="26"/>
              </w:rPr>
              <w:t xml:space="preserve">1.11. Формы работы </w:t>
            </w:r>
          </w:p>
        </w:tc>
        <w:tc>
          <w:tcPr>
            <w:tcW w:w="1559" w:type="dxa"/>
            <w:shd w:val="clear" w:color="auto" w:fill="auto"/>
          </w:tcPr>
          <w:p w:rsidR="005546B4" w:rsidRDefault="005546B4">
            <w:pPr>
              <w:jc w:val="center"/>
            </w:pPr>
            <w:r>
              <w:rPr>
                <w:szCs w:val="26"/>
              </w:rPr>
              <w:t>13</w:t>
            </w:r>
          </w:p>
        </w:tc>
      </w:tr>
      <w:tr w:rsidR="005546B4">
        <w:tc>
          <w:tcPr>
            <w:tcW w:w="8330" w:type="dxa"/>
            <w:shd w:val="clear" w:color="auto" w:fill="auto"/>
          </w:tcPr>
          <w:p w:rsidR="005546B4" w:rsidRDefault="005546B4">
            <w:pPr>
              <w:jc w:val="both"/>
              <w:rPr>
                <w:szCs w:val="26"/>
              </w:rPr>
            </w:pPr>
            <w:r>
              <w:rPr>
                <w:b/>
                <w:szCs w:val="26"/>
              </w:rPr>
              <w:t xml:space="preserve">Раздел </w:t>
            </w:r>
            <w:r>
              <w:rPr>
                <w:b/>
                <w:szCs w:val="26"/>
                <w:lang w:val="en-US"/>
              </w:rPr>
              <w:t>II</w:t>
            </w:r>
            <w:r>
              <w:rPr>
                <w:b/>
                <w:szCs w:val="26"/>
              </w:rPr>
              <w:t>. Цель и задачи программы</w:t>
            </w:r>
          </w:p>
        </w:tc>
        <w:tc>
          <w:tcPr>
            <w:tcW w:w="1559" w:type="dxa"/>
            <w:shd w:val="clear" w:color="auto" w:fill="auto"/>
          </w:tcPr>
          <w:p w:rsidR="005546B4" w:rsidRDefault="005546B4">
            <w:pPr>
              <w:jc w:val="center"/>
            </w:pPr>
            <w:r>
              <w:rPr>
                <w:szCs w:val="26"/>
              </w:rPr>
              <w:t>14</w:t>
            </w:r>
          </w:p>
        </w:tc>
      </w:tr>
      <w:tr w:rsidR="005546B4">
        <w:tc>
          <w:tcPr>
            <w:tcW w:w="8330" w:type="dxa"/>
            <w:shd w:val="clear" w:color="auto" w:fill="auto"/>
          </w:tcPr>
          <w:p w:rsidR="005546B4" w:rsidRDefault="005546B4">
            <w:pPr>
              <w:jc w:val="both"/>
              <w:rPr>
                <w:szCs w:val="26"/>
              </w:rPr>
            </w:pPr>
            <w:r>
              <w:rPr>
                <w:szCs w:val="26"/>
              </w:rPr>
              <w:t xml:space="preserve">2.1.Стратегия работы с одарёнными детьми </w:t>
            </w:r>
          </w:p>
        </w:tc>
        <w:tc>
          <w:tcPr>
            <w:tcW w:w="1559" w:type="dxa"/>
            <w:shd w:val="clear" w:color="auto" w:fill="auto"/>
          </w:tcPr>
          <w:p w:rsidR="005546B4" w:rsidRDefault="005546B4">
            <w:pPr>
              <w:jc w:val="center"/>
            </w:pPr>
            <w:r>
              <w:rPr>
                <w:szCs w:val="26"/>
              </w:rPr>
              <w:t>14</w:t>
            </w:r>
          </w:p>
        </w:tc>
      </w:tr>
      <w:tr w:rsidR="005546B4">
        <w:tc>
          <w:tcPr>
            <w:tcW w:w="8330" w:type="dxa"/>
            <w:shd w:val="clear" w:color="auto" w:fill="auto"/>
          </w:tcPr>
          <w:p w:rsidR="005546B4" w:rsidRDefault="005546B4">
            <w:pPr>
              <w:jc w:val="both"/>
              <w:rPr>
                <w:szCs w:val="26"/>
              </w:rPr>
            </w:pPr>
            <w:r>
              <w:rPr>
                <w:szCs w:val="26"/>
              </w:rPr>
              <w:t xml:space="preserve">2.2. Сроки и этапы реализации </w:t>
            </w:r>
          </w:p>
        </w:tc>
        <w:tc>
          <w:tcPr>
            <w:tcW w:w="1559" w:type="dxa"/>
            <w:shd w:val="clear" w:color="auto" w:fill="auto"/>
          </w:tcPr>
          <w:p w:rsidR="005546B4" w:rsidRDefault="005546B4">
            <w:pPr>
              <w:jc w:val="center"/>
            </w:pPr>
            <w:r>
              <w:rPr>
                <w:szCs w:val="26"/>
              </w:rPr>
              <w:t>14</w:t>
            </w:r>
          </w:p>
        </w:tc>
      </w:tr>
      <w:tr w:rsidR="005546B4">
        <w:tc>
          <w:tcPr>
            <w:tcW w:w="8330" w:type="dxa"/>
            <w:shd w:val="clear" w:color="auto" w:fill="auto"/>
          </w:tcPr>
          <w:p w:rsidR="005546B4" w:rsidRDefault="005546B4">
            <w:pPr>
              <w:jc w:val="both"/>
              <w:rPr>
                <w:szCs w:val="26"/>
              </w:rPr>
            </w:pPr>
            <w:r>
              <w:rPr>
                <w:szCs w:val="26"/>
              </w:rPr>
              <w:t xml:space="preserve">2.3. Механизм реализации программы </w:t>
            </w:r>
          </w:p>
        </w:tc>
        <w:tc>
          <w:tcPr>
            <w:tcW w:w="1559" w:type="dxa"/>
            <w:shd w:val="clear" w:color="auto" w:fill="auto"/>
          </w:tcPr>
          <w:p w:rsidR="005546B4" w:rsidRDefault="005546B4">
            <w:pPr>
              <w:jc w:val="center"/>
            </w:pPr>
            <w:r>
              <w:rPr>
                <w:szCs w:val="26"/>
              </w:rPr>
              <w:t>15</w:t>
            </w:r>
          </w:p>
        </w:tc>
      </w:tr>
      <w:tr w:rsidR="005546B4">
        <w:tc>
          <w:tcPr>
            <w:tcW w:w="8330" w:type="dxa"/>
            <w:shd w:val="clear" w:color="auto" w:fill="auto"/>
          </w:tcPr>
          <w:p w:rsidR="005546B4" w:rsidRDefault="005546B4">
            <w:pPr>
              <w:tabs>
                <w:tab w:val="left" w:pos="8789"/>
              </w:tabs>
              <w:rPr>
                <w:szCs w:val="26"/>
              </w:rPr>
            </w:pPr>
            <w:r>
              <w:rPr>
                <w:szCs w:val="26"/>
              </w:rPr>
              <w:t>2.4. Направления работы по реализации программы</w:t>
            </w:r>
          </w:p>
        </w:tc>
        <w:tc>
          <w:tcPr>
            <w:tcW w:w="1559" w:type="dxa"/>
            <w:shd w:val="clear" w:color="auto" w:fill="auto"/>
          </w:tcPr>
          <w:p w:rsidR="005546B4" w:rsidRDefault="005546B4">
            <w:pPr>
              <w:jc w:val="center"/>
            </w:pPr>
            <w:r>
              <w:rPr>
                <w:szCs w:val="26"/>
              </w:rPr>
              <w:t>16</w:t>
            </w:r>
          </w:p>
        </w:tc>
      </w:tr>
      <w:tr w:rsidR="005546B4">
        <w:tc>
          <w:tcPr>
            <w:tcW w:w="8330" w:type="dxa"/>
            <w:shd w:val="clear" w:color="auto" w:fill="auto"/>
          </w:tcPr>
          <w:p w:rsidR="005546B4" w:rsidRDefault="005546B4">
            <w:pPr>
              <w:rPr>
                <w:szCs w:val="26"/>
              </w:rPr>
            </w:pPr>
            <w:r>
              <w:rPr>
                <w:szCs w:val="26"/>
              </w:rPr>
              <w:t>2.5.Создание благоприятных условий для реализации личностного роста ОД</w:t>
            </w:r>
            <w:r>
              <w:rPr>
                <w:color w:val="FF0000"/>
                <w:szCs w:val="26"/>
              </w:rPr>
              <w:t xml:space="preserve"> </w:t>
            </w:r>
          </w:p>
        </w:tc>
        <w:tc>
          <w:tcPr>
            <w:tcW w:w="1559" w:type="dxa"/>
            <w:shd w:val="clear" w:color="auto" w:fill="auto"/>
          </w:tcPr>
          <w:p w:rsidR="005546B4" w:rsidRDefault="005546B4">
            <w:pPr>
              <w:snapToGrid w:val="0"/>
              <w:jc w:val="center"/>
              <w:rPr>
                <w:szCs w:val="26"/>
              </w:rPr>
            </w:pPr>
          </w:p>
          <w:p w:rsidR="005546B4" w:rsidRDefault="005546B4">
            <w:pPr>
              <w:jc w:val="center"/>
            </w:pPr>
            <w:r>
              <w:rPr>
                <w:szCs w:val="26"/>
              </w:rPr>
              <w:t>17</w:t>
            </w:r>
          </w:p>
        </w:tc>
      </w:tr>
      <w:tr w:rsidR="005546B4">
        <w:tc>
          <w:tcPr>
            <w:tcW w:w="8330" w:type="dxa"/>
            <w:shd w:val="clear" w:color="auto" w:fill="auto"/>
          </w:tcPr>
          <w:p w:rsidR="005546B4" w:rsidRDefault="005546B4">
            <w:pPr>
              <w:rPr>
                <w:szCs w:val="26"/>
              </w:rPr>
            </w:pPr>
            <w:r>
              <w:rPr>
                <w:szCs w:val="26"/>
              </w:rPr>
              <w:t>2.6. Стимулирование и поощрение интеллектуального и творческого р</w:t>
            </w:r>
            <w:r>
              <w:rPr>
                <w:szCs w:val="26"/>
              </w:rPr>
              <w:t>о</w:t>
            </w:r>
            <w:r>
              <w:rPr>
                <w:szCs w:val="26"/>
              </w:rPr>
              <w:t>ста ОД</w:t>
            </w:r>
          </w:p>
        </w:tc>
        <w:tc>
          <w:tcPr>
            <w:tcW w:w="1559" w:type="dxa"/>
            <w:shd w:val="clear" w:color="auto" w:fill="auto"/>
          </w:tcPr>
          <w:p w:rsidR="005546B4" w:rsidRDefault="005546B4">
            <w:pPr>
              <w:snapToGrid w:val="0"/>
              <w:jc w:val="center"/>
              <w:rPr>
                <w:szCs w:val="26"/>
              </w:rPr>
            </w:pPr>
          </w:p>
          <w:p w:rsidR="005546B4" w:rsidRDefault="005546B4">
            <w:pPr>
              <w:jc w:val="center"/>
            </w:pPr>
            <w:r>
              <w:rPr>
                <w:szCs w:val="26"/>
              </w:rPr>
              <w:t>17</w:t>
            </w:r>
          </w:p>
        </w:tc>
      </w:tr>
      <w:tr w:rsidR="005546B4">
        <w:tc>
          <w:tcPr>
            <w:tcW w:w="8330" w:type="dxa"/>
            <w:shd w:val="clear" w:color="auto" w:fill="auto"/>
          </w:tcPr>
          <w:p w:rsidR="005546B4" w:rsidRDefault="005546B4">
            <w:pPr>
              <w:rPr>
                <w:szCs w:val="26"/>
              </w:rPr>
            </w:pPr>
            <w:r>
              <w:rPr>
                <w:szCs w:val="26"/>
              </w:rPr>
              <w:t xml:space="preserve">2.7. Ответственные за механизм реализации программы  «Одарённые дети» </w:t>
            </w:r>
          </w:p>
        </w:tc>
        <w:tc>
          <w:tcPr>
            <w:tcW w:w="1559" w:type="dxa"/>
            <w:shd w:val="clear" w:color="auto" w:fill="auto"/>
          </w:tcPr>
          <w:p w:rsidR="005546B4" w:rsidRDefault="005546B4">
            <w:pPr>
              <w:snapToGrid w:val="0"/>
              <w:jc w:val="center"/>
              <w:rPr>
                <w:szCs w:val="26"/>
              </w:rPr>
            </w:pPr>
          </w:p>
          <w:p w:rsidR="005546B4" w:rsidRDefault="005546B4">
            <w:pPr>
              <w:jc w:val="center"/>
            </w:pPr>
            <w:r>
              <w:rPr>
                <w:szCs w:val="26"/>
              </w:rPr>
              <w:t>17</w:t>
            </w:r>
          </w:p>
        </w:tc>
      </w:tr>
      <w:tr w:rsidR="005546B4">
        <w:tc>
          <w:tcPr>
            <w:tcW w:w="8330" w:type="dxa"/>
            <w:shd w:val="clear" w:color="auto" w:fill="auto"/>
          </w:tcPr>
          <w:p w:rsidR="005546B4" w:rsidRDefault="005546B4">
            <w:pPr>
              <w:jc w:val="both"/>
              <w:rPr>
                <w:szCs w:val="26"/>
              </w:rPr>
            </w:pPr>
            <w:r>
              <w:rPr>
                <w:b/>
                <w:szCs w:val="26"/>
              </w:rPr>
              <w:t xml:space="preserve">Раздел </w:t>
            </w:r>
            <w:r>
              <w:rPr>
                <w:b/>
                <w:szCs w:val="26"/>
                <w:lang w:val="en-US"/>
              </w:rPr>
              <w:t>III</w:t>
            </w:r>
            <w:r>
              <w:rPr>
                <w:b/>
                <w:szCs w:val="26"/>
              </w:rPr>
              <w:t xml:space="preserve">. Обучение и развитие одарённых детей </w:t>
            </w:r>
          </w:p>
        </w:tc>
        <w:tc>
          <w:tcPr>
            <w:tcW w:w="1559" w:type="dxa"/>
            <w:shd w:val="clear" w:color="auto" w:fill="auto"/>
          </w:tcPr>
          <w:p w:rsidR="005546B4" w:rsidRDefault="005546B4">
            <w:pPr>
              <w:jc w:val="center"/>
            </w:pPr>
            <w:r>
              <w:rPr>
                <w:szCs w:val="26"/>
              </w:rPr>
              <w:t>18</w:t>
            </w:r>
          </w:p>
        </w:tc>
      </w:tr>
      <w:tr w:rsidR="005546B4">
        <w:tc>
          <w:tcPr>
            <w:tcW w:w="8330" w:type="dxa"/>
            <w:shd w:val="clear" w:color="auto" w:fill="auto"/>
          </w:tcPr>
          <w:p w:rsidR="005546B4" w:rsidRDefault="005546B4">
            <w:pPr>
              <w:rPr>
                <w:szCs w:val="26"/>
              </w:rPr>
            </w:pPr>
            <w:r>
              <w:rPr>
                <w:szCs w:val="26"/>
              </w:rPr>
              <w:t>3.1. Обучение одарённых детей в условиях общеобразовательной школы</w:t>
            </w:r>
            <w:r>
              <w:rPr>
                <w:color w:val="FF0000"/>
                <w:szCs w:val="26"/>
              </w:rPr>
              <w:t xml:space="preserve">                                    </w:t>
            </w:r>
          </w:p>
        </w:tc>
        <w:tc>
          <w:tcPr>
            <w:tcW w:w="1559" w:type="dxa"/>
            <w:shd w:val="clear" w:color="auto" w:fill="auto"/>
          </w:tcPr>
          <w:p w:rsidR="005546B4" w:rsidRDefault="005546B4">
            <w:pPr>
              <w:jc w:val="center"/>
            </w:pPr>
            <w:r>
              <w:rPr>
                <w:szCs w:val="26"/>
              </w:rPr>
              <w:t>19</w:t>
            </w:r>
          </w:p>
        </w:tc>
      </w:tr>
      <w:tr w:rsidR="005546B4">
        <w:tc>
          <w:tcPr>
            <w:tcW w:w="8330" w:type="dxa"/>
            <w:shd w:val="clear" w:color="auto" w:fill="auto"/>
          </w:tcPr>
          <w:p w:rsidR="005546B4" w:rsidRDefault="005546B4">
            <w:pPr>
              <w:rPr>
                <w:szCs w:val="26"/>
              </w:rPr>
            </w:pPr>
            <w:r>
              <w:rPr>
                <w:szCs w:val="26"/>
              </w:rPr>
              <w:t>3.2.</w:t>
            </w:r>
            <w:r>
              <w:rPr>
                <w:color w:val="FF0000"/>
                <w:szCs w:val="26"/>
              </w:rPr>
              <w:t xml:space="preserve"> </w:t>
            </w:r>
            <w:r>
              <w:rPr>
                <w:szCs w:val="26"/>
              </w:rPr>
              <w:t xml:space="preserve">Обучение одарённых детей в системе дополнительного образования </w:t>
            </w:r>
          </w:p>
        </w:tc>
        <w:tc>
          <w:tcPr>
            <w:tcW w:w="1559" w:type="dxa"/>
            <w:shd w:val="clear" w:color="auto" w:fill="auto"/>
          </w:tcPr>
          <w:p w:rsidR="005546B4" w:rsidRDefault="005546B4">
            <w:pPr>
              <w:jc w:val="center"/>
            </w:pPr>
            <w:r>
              <w:rPr>
                <w:szCs w:val="26"/>
              </w:rPr>
              <w:t>19</w:t>
            </w:r>
          </w:p>
        </w:tc>
      </w:tr>
      <w:tr w:rsidR="005546B4">
        <w:tc>
          <w:tcPr>
            <w:tcW w:w="8330" w:type="dxa"/>
            <w:shd w:val="clear" w:color="auto" w:fill="auto"/>
          </w:tcPr>
          <w:p w:rsidR="005546B4" w:rsidRDefault="005546B4">
            <w:pPr>
              <w:jc w:val="both"/>
              <w:rPr>
                <w:szCs w:val="26"/>
              </w:rPr>
            </w:pPr>
            <w:r>
              <w:rPr>
                <w:szCs w:val="26"/>
              </w:rPr>
              <w:t xml:space="preserve">3.3. Основные подходы к разработке учебных программ для ОД  </w:t>
            </w:r>
          </w:p>
        </w:tc>
        <w:tc>
          <w:tcPr>
            <w:tcW w:w="1559" w:type="dxa"/>
            <w:shd w:val="clear" w:color="auto" w:fill="auto"/>
          </w:tcPr>
          <w:p w:rsidR="005546B4" w:rsidRDefault="005546B4">
            <w:pPr>
              <w:jc w:val="center"/>
            </w:pPr>
            <w:r>
              <w:rPr>
                <w:szCs w:val="26"/>
              </w:rPr>
              <w:t>19</w:t>
            </w:r>
          </w:p>
        </w:tc>
      </w:tr>
      <w:tr w:rsidR="005546B4">
        <w:tc>
          <w:tcPr>
            <w:tcW w:w="8330" w:type="dxa"/>
            <w:shd w:val="clear" w:color="auto" w:fill="auto"/>
          </w:tcPr>
          <w:p w:rsidR="005546B4" w:rsidRDefault="005546B4">
            <w:pPr>
              <w:jc w:val="both"/>
              <w:rPr>
                <w:szCs w:val="26"/>
              </w:rPr>
            </w:pPr>
            <w:r>
              <w:rPr>
                <w:szCs w:val="26"/>
              </w:rPr>
              <w:t xml:space="preserve">3.4. Методы и средства обучения одарённых детей </w:t>
            </w:r>
          </w:p>
        </w:tc>
        <w:tc>
          <w:tcPr>
            <w:tcW w:w="1559" w:type="dxa"/>
            <w:shd w:val="clear" w:color="auto" w:fill="auto"/>
          </w:tcPr>
          <w:p w:rsidR="005546B4" w:rsidRDefault="005546B4">
            <w:pPr>
              <w:jc w:val="center"/>
            </w:pPr>
            <w:r>
              <w:rPr>
                <w:szCs w:val="26"/>
              </w:rPr>
              <w:t>21</w:t>
            </w:r>
          </w:p>
        </w:tc>
      </w:tr>
      <w:tr w:rsidR="005546B4">
        <w:tc>
          <w:tcPr>
            <w:tcW w:w="8330" w:type="dxa"/>
            <w:shd w:val="clear" w:color="auto" w:fill="auto"/>
          </w:tcPr>
          <w:p w:rsidR="005546B4" w:rsidRDefault="005546B4">
            <w:pPr>
              <w:rPr>
                <w:szCs w:val="26"/>
              </w:rPr>
            </w:pPr>
            <w:r>
              <w:rPr>
                <w:szCs w:val="26"/>
              </w:rPr>
              <w:t xml:space="preserve">3.5. Педагогические технологии и методики обучения ОД      </w:t>
            </w:r>
          </w:p>
        </w:tc>
        <w:tc>
          <w:tcPr>
            <w:tcW w:w="1559" w:type="dxa"/>
            <w:shd w:val="clear" w:color="auto" w:fill="auto"/>
          </w:tcPr>
          <w:p w:rsidR="005546B4" w:rsidRDefault="005546B4">
            <w:pPr>
              <w:jc w:val="center"/>
            </w:pPr>
            <w:r>
              <w:rPr>
                <w:szCs w:val="26"/>
              </w:rPr>
              <w:t>22</w:t>
            </w:r>
          </w:p>
        </w:tc>
      </w:tr>
      <w:tr w:rsidR="005546B4">
        <w:tc>
          <w:tcPr>
            <w:tcW w:w="8330" w:type="dxa"/>
            <w:shd w:val="clear" w:color="auto" w:fill="auto"/>
          </w:tcPr>
          <w:p w:rsidR="005546B4" w:rsidRDefault="005546B4">
            <w:pPr>
              <w:rPr>
                <w:szCs w:val="26"/>
              </w:rPr>
            </w:pPr>
            <w:r>
              <w:rPr>
                <w:szCs w:val="26"/>
              </w:rPr>
              <w:t xml:space="preserve">3.6.Контроль  за  выполнением программы ОД </w:t>
            </w:r>
          </w:p>
        </w:tc>
        <w:tc>
          <w:tcPr>
            <w:tcW w:w="1559" w:type="dxa"/>
            <w:shd w:val="clear" w:color="auto" w:fill="auto"/>
          </w:tcPr>
          <w:p w:rsidR="005546B4" w:rsidRDefault="005546B4">
            <w:pPr>
              <w:jc w:val="center"/>
            </w:pPr>
            <w:r>
              <w:rPr>
                <w:szCs w:val="26"/>
              </w:rPr>
              <w:t>24</w:t>
            </w:r>
          </w:p>
        </w:tc>
      </w:tr>
      <w:tr w:rsidR="005546B4">
        <w:tc>
          <w:tcPr>
            <w:tcW w:w="8330" w:type="dxa"/>
            <w:shd w:val="clear" w:color="auto" w:fill="auto"/>
          </w:tcPr>
          <w:p w:rsidR="005546B4" w:rsidRDefault="005546B4">
            <w:pPr>
              <w:rPr>
                <w:szCs w:val="26"/>
              </w:rPr>
            </w:pPr>
            <w:r>
              <w:rPr>
                <w:b/>
                <w:szCs w:val="26"/>
              </w:rPr>
              <w:t xml:space="preserve">Раздел </w:t>
            </w:r>
            <w:r>
              <w:rPr>
                <w:b/>
                <w:szCs w:val="26"/>
                <w:lang w:val="en-US"/>
              </w:rPr>
              <w:t>IY</w:t>
            </w:r>
            <w:r>
              <w:rPr>
                <w:b/>
                <w:szCs w:val="26"/>
              </w:rPr>
              <w:t xml:space="preserve">. Основные формы работы и поддержки ОД </w:t>
            </w:r>
          </w:p>
        </w:tc>
        <w:tc>
          <w:tcPr>
            <w:tcW w:w="1559" w:type="dxa"/>
            <w:shd w:val="clear" w:color="auto" w:fill="auto"/>
          </w:tcPr>
          <w:p w:rsidR="005546B4" w:rsidRDefault="005546B4">
            <w:pPr>
              <w:jc w:val="center"/>
            </w:pPr>
            <w:r>
              <w:rPr>
                <w:szCs w:val="26"/>
              </w:rPr>
              <w:t>25</w:t>
            </w:r>
          </w:p>
        </w:tc>
      </w:tr>
      <w:tr w:rsidR="005546B4">
        <w:tc>
          <w:tcPr>
            <w:tcW w:w="8330" w:type="dxa"/>
            <w:shd w:val="clear" w:color="auto" w:fill="auto"/>
          </w:tcPr>
          <w:p w:rsidR="005546B4" w:rsidRDefault="005546B4">
            <w:pPr>
              <w:rPr>
                <w:szCs w:val="26"/>
              </w:rPr>
            </w:pPr>
            <w:r>
              <w:rPr>
                <w:szCs w:val="26"/>
              </w:rPr>
              <w:t>4.1.Формы работы с ОД (индивидуальная и групповая)</w:t>
            </w:r>
          </w:p>
        </w:tc>
        <w:tc>
          <w:tcPr>
            <w:tcW w:w="1559" w:type="dxa"/>
            <w:shd w:val="clear" w:color="auto" w:fill="auto"/>
          </w:tcPr>
          <w:p w:rsidR="005546B4" w:rsidRDefault="005546B4">
            <w:pPr>
              <w:jc w:val="center"/>
            </w:pPr>
            <w:r>
              <w:rPr>
                <w:szCs w:val="26"/>
              </w:rPr>
              <w:t>25</w:t>
            </w:r>
          </w:p>
        </w:tc>
      </w:tr>
      <w:tr w:rsidR="005546B4">
        <w:tc>
          <w:tcPr>
            <w:tcW w:w="8330" w:type="dxa"/>
            <w:shd w:val="clear" w:color="auto" w:fill="auto"/>
          </w:tcPr>
          <w:p w:rsidR="005546B4" w:rsidRDefault="005546B4">
            <w:pPr>
              <w:rPr>
                <w:szCs w:val="26"/>
              </w:rPr>
            </w:pPr>
            <w:r>
              <w:rPr>
                <w:szCs w:val="26"/>
              </w:rPr>
              <w:t xml:space="preserve">4.2. Взаимоотношения  со сверстниками </w:t>
            </w:r>
          </w:p>
        </w:tc>
        <w:tc>
          <w:tcPr>
            <w:tcW w:w="1559" w:type="dxa"/>
            <w:shd w:val="clear" w:color="auto" w:fill="auto"/>
          </w:tcPr>
          <w:p w:rsidR="005546B4" w:rsidRDefault="005546B4">
            <w:pPr>
              <w:snapToGrid w:val="0"/>
              <w:jc w:val="center"/>
              <w:rPr>
                <w:szCs w:val="26"/>
              </w:rPr>
            </w:pPr>
          </w:p>
        </w:tc>
      </w:tr>
      <w:tr w:rsidR="005546B4">
        <w:tc>
          <w:tcPr>
            <w:tcW w:w="8330" w:type="dxa"/>
            <w:shd w:val="clear" w:color="auto" w:fill="auto"/>
          </w:tcPr>
          <w:p w:rsidR="005546B4" w:rsidRDefault="005546B4">
            <w:pPr>
              <w:rPr>
                <w:szCs w:val="26"/>
              </w:rPr>
            </w:pPr>
            <w:r>
              <w:rPr>
                <w:szCs w:val="26"/>
              </w:rPr>
              <w:t>4.3. Обоснование проблемы в работе с ОД</w:t>
            </w:r>
          </w:p>
        </w:tc>
        <w:tc>
          <w:tcPr>
            <w:tcW w:w="1559" w:type="dxa"/>
            <w:shd w:val="clear" w:color="auto" w:fill="auto"/>
          </w:tcPr>
          <w:p w:rsidR="005546B4" w:rsidRDefault="005546B4">
            <w:pPr>
              <w:jc w:val="center"/>
            </w:pPr>
            <w:r>
              <w:rPr>
                <w:szCs w:val="26"/>
              </w:rPr>
              <w:t>25</w:t>
            </w:r>
          </w:p>
        </w:tc>
      </w:tr>
      <w:tr w:rsidR="005546B4">
        <w:tc>
          <w:tcPr>
            <w:tcW w:w="8330" w:type="dxa"/>
            <w:shd w:val="clear" w:color="auto" w:fill="auto"/>
          </w:tcPr>
          <w:p w:rsidR="005546B4" w:rsidRDefault="005546B4">
            <w:pPr>
              <w:rPr>
                <w:szCs w:val="26"/>
              </w:rPr>
            </w:pPr>
            <w:r>
              <w:rPr>
                <w:szCs w:val="26"/>
              </w:rPr>
              <w:t>4.4. Образовательные и социальные риски при реализации программы</w:t>
            </w:r>
          </w:p>
        </w:tc>
        <w:tc>
          <w:tcPr>
            <w:tcW w:w="1559" w:type="dxa"/>
            <w:shd w:val="clear" w:color="auto" w:fill="auto"/>
          </w:tcPr>
          <w:p w:rsidR="005546B4" w:rsidRDefault="005546B4">
            <w:pPr>
              <w:jc w:val="center"/>
            </w:pPr>
            <w:r>
              <w:rPr>
                <w:szCs w:val="26"/>
              </w:rPr>
              <w:t>26</w:t>
            </w:r>
          </w:p>
        </w:tc>
      </w:tr>
      <w:tr w:rsidR="005546B4">
        <w:tc>
          <w:tcPr>
            <w:tcW w:w="8330" w:type="dxa"/>
            <w:shd w:val="clear" w:color="auto" w:fill="auto"/>
          </w:tcPr>
          <w:p w:rsidR="005546B4" w:rsidRDefault="005546B4">
            <w:pPr>
              <w:rPr>
                <w:szCs w:val="26"/>
              </w:rPr>
            </w:pPr>
            <w:r>
              <w:rPr>
                <w:szCs w:val="26"/>
              </w:rPr>
              <w:t xml:space="preserve">4.5. Ожидаемые результаты при реализации программы </w:t>
            </w:r>
          </w:p>
        </w:tc>
        <w:tc>
          <w:tcPr>
            <w:tcW w:w="1559" w:type="dxa"/>
            <w:shd w:val="clear" w:color="auto" w:fill="auto"/>
          </w:tcPr>
          <w:p w:rsidR="005546B4" w:rsidRDefault="005546B4">
            <w:pPr>
              <w:jc w:val="center"/>
            </w:pPr>
            <w:r>
              <w:rPr>
                <w:szCs w:val="26"/>
              </w:rPr>
              <w:t>26</w:t>
            </w:r>
          </w:p>
        </w:tc>
      </w:tr>
      <w:tr w:rsidR="005546B4">
        <w:tc>
          <w:tcPr>
            <w:tcW w:w="8330" w:type="dxa"/>
            <w:shd w:val="clear" w:color="auto" w:fill="auto"/>
          </w:tcPr>
          <w:p w:rsidR="005546B4" w:rsidRDefault="005546B4">
            <w:pPr>
              <w:rPr>
                <w:szCs w:val="26"/>
              </w:rPr>
            </w:pPr>
            <w:r>
              <w:rPr>
                <w:b/>
                <w:szCs w:val="26"/>
              </w:rPr>
              <w:t xml:space="preserve">Раздел  </w:t>
            </w:r>
            <w:r>
              <w:rPr>
                <w:b/>
                <w:szCs w:val="26"/>
                <w:lang w:val="en-US"/>
              </w:rPr>
              <w:t>Y</w:t>
            </w:r>
            <w:r>
              <w:rPr>
                <w:b/>
                <w:szCs w:val="26"/>
              </w:rPr>
              <w:t xml:space="preserve">. Работа с родителями </w:t>
            </w:r>
          </w:p>
        </w:tc>
        <w:tc>
          <w:tcPr>
            <w:tcW w:w="1559" w:type="dxa"/>
            <w:shd w:val="clear" w:color="auto" w:fill="auto"/>
          </w:tcPr>
          <w:p w:rsidR="005546B4" w:rsidRDefault="005546B4">
            <w:pPr>
              <w:jc w:val="center"/>
            </w:pPr>
            <w:r>
              <w:rPr>
                <w:szCs w:val="26"/>
              </w:rPr>
              <w:t>27</w:t>
            </w:r>
          </w:p>
        </w:tc>
      </w:tr>
      <w:tr w:rsidR="005546B4">
        <w:tc>
          <w:tcPr>
            <w:tcW w:w="8330" w:type="dxa"/>
            <w:shd w:val="clear" w:color="auto" w:fill="auto"/>
          </w:tcPr>
          <w:p w:rsidR="005546B4" w:rsidRDefault="005546B4">
            <w:pPr>
              <w:jc w:val="both"/>
              <w:rPr>
                <w:szCs w:val="26"/>
              </w:rPr>
            </w:pPr>
            <w:r>
              <w:rPr>
                <w:szCs w:val="26"/>
              </w:rPr>
              <w:t>5.1</w:t>
            </w:r>
            <w:r>
              <w:rPr>
                <w:b/>
                <w:szCs w:val="26"/>
              </w:rPr>
              <w:t xml:space="preserve">  </w:t>
            </w:r>
            <w:r>
              <w:rPr>
                <w:szCs w:val="26"/>
              </w:rPr>
              <w:t>Рекомендации родителям по работе с одарёнными детьми</w:t>
            </w:r>
          </w:p>
        </w:tc>
        <w:tc>
          <w:tcPr>
            <w:tcW w:w="1559" w:type="dxa"/>
            <w:shd w:val="clear" w:color="auto" w:fill="auto"/>
          </w:tcPr>
          <w:p w:rsidR="005546B4" w:rsidRDefault="005546B4">
            <w:pPr>
              <w:jc w:val="center"/>
            </w:pPr>
            <w:r>
              <w:rPr>
                <w:szCs w:val="26"/>
              </w:rPr>
              <w:t>27</w:t>
            </w:r>
          </w:p>
        </w:tc>
      </w:tr>
      <w:tr w:rsidR="005546B4">
        <w:tc>
          <w:tcPr>
            <w:tcW w:w="8330" w:type="dxa"/>
            <w:shd w:val="clear" w:color="auto" w:fill="auto"/>
          </w:tcPr>
          <w:p w:rsidR="005546B4" w:rsidRDefault="005546B4">
            <w:pPr>
              <w:rPr>
                <w:szCs w:val="26"/>
              </w:rPr>
            </w:pPr>
            <w:r>
              <w:rPr>
                <w:b/>
                <w:szCs w:val="26"/>
              </w:rPr>
              <w:t xml:space="preserve">Раздел  </w:t>
            </w:r>
            <w:r>
              <w:rPr>
                <w:b/>
                <w:szCs w:val="26"/>
                <w:lang w:val="en-US"/>
              </w:rPr>
              <w:t>YI</w:t>
            </w:r>
            <w:r>
              <w:rPr>
                <w:b/>
                <w:szCs w:val="26"/>
              </w:rPr>
              <w:t>.</w:t>
            </w:r>
            <w:r>
              <w:rPr>
                <w:szCs w:val="26"/>
              </w:rPr>
              <w:t xml:space="preserve">  Мероприятия по реализации программы  «Одарённые                      дети»  </w:t>
            </w:r>
          </w:p>
        </w:tc>
        <w:tc>
          <w:tcPr>
            <w:tcW w:w="1559" w:type="dxa"/>
            <w:shd w:val="clear" w:color="auto" w:fill="auto"/>
          </w:tcPr>
          <w:p w:rsidR="005546B4" w:rsidRDefault="005546B4">
            <w:pPr>
              <w:snapToGrid w:val="0"/>
              <w:jc w:val="center"/>
              <w:rPr>
                <w:szCs w:val="26"/>
              </w:rPr>
            </w:pPr>
          </w:p>
          <w:p w:rsidR="005546B4" w:rsidRDefault="005546B4">
            <w:pPr>
              <w:jc w:val="center"/>
            </w:pPr>
            <w:r>
              <w:rPr>
                <w:szCs w:val="26"/>
              </w:rPr>
              <w:t>29</w:t>
            </w:r>
          </w:p>
        </w:tc>
      </w:tr>
      <w:tr w:rsidR="005546B4">
        <w:tc>
          <w:tcPr>
            <w:tcW w:w="8330" w:type="dxa"/>
            <w:shd w:val="clear" w:color="auto" w:fill="auto"/>
          </w:tcPr>
          <w:p w:rsidR="005546B4" w:rsidRDefault="005546B4">
            <w:pPr>
              <w:rPr>
                <w:szCs w:val="26"/>
              </w:rPr>
            </w:pPr>
            <w:r>
              <w:rPr>
                <w:b/>
                <w:szCs w:val="26"/>
              </w:rPr>
              <w:t xml:space="preserve">Раздел  </w:t>
            </w:r>
            <w:r>
              <w:rPr>
                <w:b/>
                <w:szCs w:val="26"/>
                <w:lang w:val="en-US"/>
              </w:rPr>
              <w:t>YII</w:t>
            </w:r>
            <w:r>
              <w:rPr>
                <w:b/>
                <w:szCs w:val="26"/>
              </w:rPr>
              <w:t>.</w:t>
            </w:r>
            <w:r>
              <w:rPr>
                <w:szCs w:val="26"/>
              </w:rPr>
              <w:t xml:space="preserve">   </w:t>
            </w:r>
            <w:r>
              <w:rPr>
                <w:b/>
                <w:szCs w:val="26"/>
              </w:rPr>
              <w:t>Список</w:t>
            </w:r>
            <w:r>
              <w:rPr>
                <w:szCs w:val="26"/>
              </w:rPr>
              <w:t xml:space="preserve"> </w:t>
            </w:r>
            <w:r>
              <w:rPr>
                <w:b/>
                <w:szCs w:val="26"/>
              </w:rPr>
              <w:t>литературы</w:t>
            </w:r>
          </w:p>
        </w:tc>
        <w:tc>
          <w:tcPr>
            <w:tcW w:w="1559" w:type="dxa"/>
            <w:shd w:val="clear" w:color="auto" w:fill="auto"/>
          </w:tcPr>
          <w:p w:rsidR="005546B4" w:rsidRDefault="005546B4">
            <w:pPr>
              <w:jc w:val="center"/>
            </w:pPr>
            <w:r>
              <w:rPr>
                <w:szCs w:val="26"/>
              </w:rPr>
              <w:t>37</w:t>
            </w:r>
          </w:p>
        </w:tc>
      </w:tr>
      <w:tr w:rsidR="005546B4">
        <w:tc>
          <w:tcPr>
            <w:tcW w:w="8330" w:type="dxa"/>
            <w:shd w:val="clear" w:color="auto" w:fill="auto"/>
          </w:tcPr>
          <w:p w:rsidR="005546B4" w:rsidRDefault="005546B4">
            <w:pPr>
              <w:rPr>
                <w:szCs w:val="26"/>
              </w:rPr>
            </w:pPr>
            <w:r>
              <w:rPr>
                <w:szCs w:val="26"/>
              </w:rPr>
              <w:t>7.1.</w:t>
            </w:r>
            <w:r>
              <w:rPr>
                <w:b/>
                <w:szCs w:val="26"/>
              </w:rPr>
              <w:t xml:space="preserve"> </w:t>
            </w:r>
            <w:r>
              <w:rPr>
                <w:szCs w:val="26"/>
              </w:rPr>
              <w:t>Используемая литература при разработке программы «Одарённые дети».</w:t>
            </w:r>
          </w:p>
        </w:tc>
        <w:tc>
          <w:tcPr>
            <w:tcW w:w="1559" w:type="dxa"/>
            <w:shd w:val="clear" w:color="auto" w:fill="auto"/>
          </w:tcPr>
          <w:p w:rsidR="005546B4" w:rsidRDefault="005546B4">
            <w:pPr>
              <w:snapToGrid w:val="0"/>
              <w:jc w:val="center"/>
              <w:rPr>
                <w:szCs w:val="26"/>
              </w:rPr>
            </w:pPr>
          </w:p>
          <w:p w:rsidR="005546B4" w:rsidRDefault="005546B4">
            <w:pPr>
              <w:jc w:val="center"/>
            </w:pPr>
            <w:r>
              <w:rPr>
                <w:szCs w:val="26"/>
              </w:rPr>
              <w:t>37</w:t>
            </w:r>
          </w:p>
        </w:tc>
      </w:tr>
      <w:tr w:rsidR="005546B4">
        <w:tc>
          <w:tcPr>
            <w:tcW w:w="8330" w:type="dxa"/>
            <w:shd w:val="clear" w:color="auto" w:fill="auto"/>
          </w:tcPr>
          <w:p w:rsidR="005546B4" w:rsidRDefault="005546B4">
            <w:pPr>
              <w:rPr>
                <w:szCs w:val="26"/>
              </w:rPr>
            </w:pPr>
            <w:r>
              <w:rPr>
                <w:szCs w:val="26"/>
              </w:rPr>
              <w:t>7.2. Рекомендуемая литература для учащихся.</w:t>
            </w:r>
          </w:p>
        </w:tc>
        <w:tc>
          <w:tcPr>
            <w:tcW w:w="1559" w:type="dxa"/>
            <w:shd w:val="clear" w:color="auto" w:fill="auto"/>
          </w:tcPr>
          <w:p w:rsidR="005546B4" w:rsidRDefault="005546B4">
            <w:pPr>
              <w:jc w:val="center"/>
            </w:pPr>
            <w:r>
              <w:rPr>
                <w:szCs w:val="26"/>
              </w:rPr>
              <w:t>37</w:t>
            </w:r>
          </w:p>
        </w:tc>
      </w:tr>
      <w:tr w:rsidR="005546B4">
        <w:tc>
          <w:tcPr>
            <w:tcW w:w="8330" w:type="dxa"/>
            <w:shd w:val="clear" w:color="auto" w:fill="auto"/>
          </w:tcPr>
          <w:p w:rsidR="005546B4" w:rsidRDefault="005546B4">
            <w:pPr>
              <w:rPr>
                <w:szCs w:val="26"/>
              </w:rPr>
            </w:pPr>
            <w:r>
              <w:rPr>
                <w:szCs w:val="26"/>
              </w:rPr>
              <w:t xml:space="preserve">7.3. Рекомендуемая литература для родителей </w:t>
            </w:r>
          </w:p>
        </w:tc>
        <w:tc>
          <w:tcPr>
            <w:tcW w:w="1559" w:type="dxa"/>
            <w:shd w:val="clear" w:color="auto" w:fill="auto"/>
          </w:tcPr>
          <w:p w:rsidR="005546B4" w:rsidRDefault="005546B4">
            <w:pPr>
              <w:jc w:val="center"/>
            </w:pPr>
            <w:r>
              <w:rPr>
                <w:szCs w:val="26"/>
              </w:rPr>
              <w:t>37</w:t>
            </w:r>
          </w:p>
        </w:tc>
      </w:tr>
      <w:tr w:rsidR="005546B4">
        <w:tc>
          <w:tcPr>
            <w:tcW w:w="8330" w:type="dxa"/>
            <w:shd w:val="clear" w:color="auto" w:fill="auto"/>
          </w:tcPr>
          <w:p w:rsidR="005546B4" w:rsidRDefault="005546B4">
            <w:pPr>
              <w:pStyle w:val="af"/>
              <w:rPr>
                <w:szCs w:val="26"/>
              </w:rPr>
            </w:pPr>
            <w:r>
              <w:rPr>
                <w:b/>
                <w:szCs w:val="26"/>
              </w:rPr>
              <w:t xml:space="preserve">Раздел  </w:t>
            </w:r>
            <w:r>
              <w:rPr>
                <w:b/>
                <w:szCs w:val="26"/>
                <w:lang w:val="en-US"/>
              </w:rPr>
              <w:t>YIII</w:t>
            </w:r>
            <w:r>
              <w:rPr>
                <w:b/>
                <w:szCs w:val="26"/>
              </w:rPr>
              <w:t>.  Приложения</w:t>
            </w:r>
          </w:p>
        </w:tc>
        <w:tc>
          <w:tcPr>
            <w:tcW w:w="1559" w:type="dxa"/>
            <w:shd w:val="clear" w:color="auto" w:fill="auto"/>
          </w:tcPr>
          <w:p w:rsidR="005546B4" w:rsidRDefault="005546B4">
            <w:pPr>
              <w:jc w:val="center"/>
            </w:pPr>
            <w:r>
              <w:rPr>
                <w:szCs w:val="26"/>
              </w:rPr>
              <w:t>39</w:t>
            </w:r>
          </w:p>
        </w:tc>
      </w:tr>
      <w:tr w:rsidR="005546B4">
        <w:tc>
          <w:tcPr>
            <w:tcW w:w="8330" w:type="dxa"/>
            <w:shd w:val="clear" w:color="auto" w:fill="auto"/>
          </w:tcPr>
          <w:p w:rsidR="005546B4" w:rsidRDefault="005546B4">
            <w:pPr>
              <w:pStyle w:val="af"/>
              <w:rPr>
                <w:szCs w:val="26"/>
              </w:rPr>
            </w:pPr>
            <w:r>
              <w:rPr>
                <w:szCs w:val="26"/>
              </w:rPr>
              <w:t>Приложени</w:t>
            </w:r>
            <w:r>
              <w:rPr>
                <w:szCs w:val="26"/>
                <w:lang w:val="en-US"/>
              </w:rPr>
              <w:t>e</w:t>
            </w:r>
            <w:r>
              <w:rPr>
                <w:szCs w:val="26"/>
              </w:rPr>
              <w:t xml:space="preserve"> 1. </w:t>
            </w:r>
            <w:r>
              <w:rPr>
                <w:color w:val="000000"/>
                <w:szCs w:val="26"/>
              </w:rPr>
              <w:t xml:space="preserve">Виды одаренности  </w:t>
            </w:r>
          </w:p>
        </w:tc>
        <w:tc>
          <w:tcPr>
            <w:tcW w:w="1559" w:type="dxa"/>
            <w:shd w:val="clear" w:color="auto" w:fill="auto"/>
          </w:tcPr>
          <w:p w:rsidR="005546B4" w:rsidRDefault="005546B4">
            <w:pPr>
              <w:jc w:val="center"/>
            </w:pPr>
            <w:r>
              <w:rPr>
                <w:szCs w:val="26"/>
              </w:rPr>
              <w:t>39</w:t>
            </w:r>
          </w:p>
        </w:tc>
      </w:tr>
      <w:tr w:rsidR="005546B4">
        <w:tc>
          <w:tcPr>
            <w:tcW w:w="8330" w:type="dxa"/>
            <w:shd w:val="clear" w:color="auto" w:fill="auto"/>
          </w:tcPr>
          <w:p w:rsidR="005546B4" w:rsidRDefault="005546B4">
            <w:pPr>
              <w:pStyle w:val="af"/>
              <w:rPr>
                <w:szCs w:val="26"/>
              </w:rPr>
            </w:pPr>
            <w:r>
              <w:rPr>
                <w:szCs w:val="26"/>
              </w:rPr>
              <w:t>Приложени</w:t>
            </w:r>
            <w:r>
              <w:rPr>
                <w:szCs w:val="26"/>
                <w:lang w:val="en-US"/>
              </w:rPr>
              <w:t>e</w:t>
            </w:r>
            <w:r>
              <w:rPr>
                <w:szCs w:val="26"/>
              </w:rPr>
              <w:t xml:space="preserve"> 2. </w:t>
            </w:r>
            <w:r>
              <w:rPr>
                <w:color w:val="000000"/>
                <w:szCs w:val="26"/>
              </w:rPr>
              <w:t xml:space="preserve">База данных ОД    </w:t>
            </w:r>
          </w:p>
        </w:tc>
        <w:tc>
          <w:tcPr>
            <w:tcW w:w="1559" w:type="dxa"/>
            <w:shd w:val="clear" w:color="auto" w:fill="auto"/>
          </w:tcPr>
          <w:p w:rsidR="005546B4" w:rsidRDefault="005546B4">
            <w:pPr>
              <w:jc w:val="center"/>
            </w:pPr>
            <w:r>
              <w:rPr>
                <w:szCs w:val="26"/>
              </w:rPr>
              <w:t>43</w:t>
            </w:r>
          </w:p>
        </w:tc>
      </w:tr>
      <w:tr w:rsidR="005546B4">
        <w:tc>
          <w:tcPr>
            <w:tcW w:w="8330" w:type="dxa"/>
            <w:shd w:val="clear" w:color="auto" w:fill="auto"/>
          </w:tcPr>
          <w:p w:rsidR="005546B4" w:rsidRDefault="005546B4">
            <w:pPr>
              <w:pStyle w:val="af"/>
              <w:rPr>
                <w:szCs w:val="26"/>
              </w:rPr>
            </w:pPr>
            <w:r>
              <w:rPr>
                <w:szCs w:val="26"/>
              </w:rPr>
              <w:t>Приложени</w:t>
            </w:r>
            <w:r>
              <w:rPr>
                <w:szCs w:val="26"/>
                <w:lang w:val="en-US"/>
              </w:rPr>
              <w:t>e</w:t>
            </w:r>
            <w:r>
              <w:rPr>
                <w:szCs w:val="26"/>
              </w:rPr>
              <w:t xml:space="preserve"> 3. </w:t>
            </w:r>
            <w:r>
              <w:rPr>
                <w:color w:val="000000"/>
                <w:szCs w:val="26"/>
              </w:rPr>
              <w:t xml:space="preserve">Мониторинг результативности  работы с ОД   </w:t>
            </w:r>
          </w:p>
        </w:tc>
        <w:tc>
          <w:tcPr>
            <w:tcW w:w="1559" w:type="dxa"/>
            <w:shd w:val="clear" w:color="auto" w:fill="auto"/>
          </w:tcPr>
          <w:p w:rsidR="005546B4" w:rsidRDefault="005546B4">
            <w:pPr>
              <w:jc w:val="center"/>
            </w:pPr>
            <w:r>
              <w:rPr>
                <w:szCs w:val="26"/>
              </w:rPr>
              <w:t>44</w:t>
            </w:r>
          </w:p>
        </w:tc>
      </w:tr>
      <w:tr w:rsidR="005546B4">
        <w:tc>
          <w:tcPr>
            <w:tcW w:w="8330" w:type="dxa"/>
            <w:shd w:val="clear" w:color="auto" w:fill="auto"/>
          </w:tcPr>
          <w:p w:rsidR="005546B4" w:rsidRDefault="005546B4">
            <w:pPr>
              <w:pStyle w:val="af"/>
              <w:rPr>
                <w:szCs w:val="26"/>
              </w:rPr>
            </w:pPr>
            <w:r>
              <w:rPr>
                <w:szCs w:val="26"/>
              </w:rPr>
              <w:t>Приложени</w:t>
            </w:r>
            <w:r>
              <w:rPr>
                <w:szCs w:val="26"/>
                <w:lang w:val="en-US"/>
              </w:rPr>
              <w:t>e</w:t>
            </w:r>
            <w:r>
              <w:rPr>
                <w:szCs w:val="26"/>
              </w:rPr>
              <w:t xml:space="preserve"> 4. </w:t>
            </w:r>
            <w:r>
              <w:rPr>
                <w:color w:val="000000"/>
                <w:szCs w:val="26"/>
              </w:rPr>
              <w:t xml:space="preserve">Методы психологических воздействий   </w:t>
            </w:r>
          </w:p>
        </w:tc>
        <w:tc>
          <w:tcPr>
            <w:tcW w:w="1559" w:type="dxa"/>
            <w:shd w:val="clear" w:color="auto" w:fill="auto"/>
          </w:tcPr>
          <w:p w:rsidR="005546B4" w:rsidRDefault="005546B4">
            <w:pPr>
              <w:jc w:val="center"/>
            </w:pPr>
            <w:r>
              <w:rPr>
                <w:szCs w:val="26"/>
              </w:rPr>
              <w:t>45</w:t>
            </w:r>
          </w:p>
        </w:tc>
      </w:tr>
      <w:tr w:rsidR="005546B4">
        <w:tc>
          <w:tcPr>
            <w:tcW w:w="8330" w:type="dxa"/>
            <w:shd w:val="clear" w:color="auto" w:fill="auto"/>
          </w:tcPr>
          <w:p w:rsidR="005546B4" w:rsidRDefault="005546B4">
            <w:pPr>
              <w:pStyle w:val="af"/>
              <w:rPr>
                <w:szCs w:val="26"/>
              </w:rPr>
            </w:pPr>
            <w:r>
              <w:rPr>
                <w:szCs w:val="26"/>
              </w:rPr>
              <w:t>Приложени</w:t>
            </w:r>
            <w:r>
              <w:rPr>
                <w:szCs w:val="26"/>
                <w:lang w:val="en-US"/>
              </w:rPr>
              <w:t>e</w:t>
            </w:r>
            <w:r>
              <w:rPr>
                <w:szCs w:val="26"/>
              </w:rPr>
              <w:t xml:space="preserve"> 5. </w:t>
            </w:r>
            <w:r>
              <w:rPr>
                <w:bCs/>
                <w:iCs/>
                <w:szCs w:val="26"/>
              </w:rPr>
              <w:t>Психолого-педагогический мониторинг</w:t>
            </w:r>
          </w:p>
        </w:tc>
        <w:tc>
          <w:tcPr>
            <w:tcW w:w="1559" w:type="dxa"/>
            <w:shd w:val="clear" w:color="auto" w:fill="auto"/>
          </w:tcPr>
          <w:p w:rsidR="005546B4" w:rsidRDefault="005546B4">
            <w:pPr>
              <w:jc w:val="center"/>
            </w:pPr>
            <w:r>
              <w:rPr>
                <w:szCs w:val="26"/>
              </w:rPr>
              <w:t>46</w:t>
            </w:r>
          </w:p>
        </w:tc>
      </w:tr>
      <w:tr w:rsidR="005546B4">
        <w:tc>
          <w:tcPr>
            <w:tcW w:w="8330" w:type="dxa"/>
            <w:shd w:val="clear" w:color="auto" w:fill="auto"/>
          </w:tcPr>
          <w:p w:rsidR="005546B4" w:rsidRDefault="005546B4">
            <w:pPr>
              <w:pStyle w:val="af"/>
              <w:tabs>
                <w:tab w:val="left" w:pos="2268"/>
              </w:tabs>
              <w:rPr>
                <w:szCs w:val="26"/>
              </w:rPr>
            </w:pPr>
            <w:r>
              <w:rPr>
                <w:szCs w:val="26"/>
              </w:rPr>
              <w:t>Приложени</w:t>
            </w:r>
            <w:r>
              <w:rPr>
                <w:szCs w:val="26"/>
                <w:lang w:val="en-US"/>
              </w:rPr>
              <w:t>e</w:t>
            </w:r>
            <w:r>
              <w:rPr>
                <w:szCs w:val="26"/>
              </w:rPr>
              <w:t xml:space="preserve"> 6. </w:t>
            </w:r>
            <w:r>
              <w:rPr>
                <w:bCs/>
                <w:iCs/>
                <w:szCs w:val="26"/>
              </w:rPr>
              <w:t>Учитель в системе реализации программы: основной базовый  компонент профессионально-личностной квалификации педагога</w:t>
            </w:r>
            <w:r>
              <w:rPr>
                <w:bCs/>
                <w:i/>
                <w:iCs/>
                <w:szCs w:val="26"/>
              </w:rPr>
              <w:t xml:space="preserve"> </w:t>
            </w:r>
            <w:r>
              <w:rPr>
                <w:szCs w:val="26"/>
              </w:rPr>
              <w:t>для работы с одаренными детьми</w:t>
            </w:r>
          </w:p>
        </w:tc>
        <w:tc>
          <w:tcPr>
            <w:tcW w:w="1559" w:type="dxa"/>
            <w:shd w:val="clear" w:color="auto" w:fill="auto"/>
          </w:tcPr>
          <w:p w:rsidR="005546B4" w:rsidRDefault="005546B4">
            <w:pPr>
              <w:snapToGrid w:val="0"/>
              <w:jc w:val="center"/>
              <w:rPr>
                <w:szCs w:val="26"/>
              </w:rPr>
            </w:pPr>
          </w:p>
          <w:p w:rsidR="005546B4" w:rsidRDefault="005546B4">
            <w:pPr>
              <w:jc w:val="center"/>
              <w:rPr>
                <w:szCs w:val="26"/>
              </w:rPr>
            </w:pPr>
          </w:p>
          <w:p w:rsidR="005546B4" w:rsidRDefault="005546B4">
            <w:pPr>
              <w:jc w:val="center"/>
            </w:pPr>
            <w:r>
              <w:rPr>
                <w:szCs w:val="26"/>
              </w:rPr>
              <w:t>48</w:t>
            </w:r>
          </w:p>
        </w:tc>
      </w:tr>
      <w:tr w:rsidR="005546B4">
        <w:tc>
          <w:tcPr>
            <w:tcW w:w="8330" w:type="dxa"/>
            <w:shd w:val="clear" w:color="auto" w:fill="auto"/>
          </w:tcPr>
          <w:p w:rsidR="005546B4" w:rsidRDefault="005546B4">
            <w:pPr>
              <w:pStyle w:val="af"/>
              <w:rPr>
                <w:szCs w:val="26"/>
              </w:rPr>
            </w:pPr>
            <w:r>
              <w:rPr>
                <w:color w:val="000000"/>
                <w:szCs w:val="26"/>
              </w:rPr>
              <w:t>Приложение 7. Рекомендации учителям  по работе с одарёнными детьми в  начальных  классах</w:t>
            </w:r>
          </w:p>
        </w:tc>
        <w:tc>
          <w:tcPr>
            <w:tcW w:w="1559" w:type="dxa"/>
            <w:shd w:val="clear" w:color="auto" w:fill="auto"/>
          </w:tcPr>
          <w:p w:rsidR="005546B4" w:rsidRDefault="005546B4">
            <w:pPr>
              <w:snapToGrid w:val="0"/>
              <w:jc w:val="center"/>
              <w:rPr>
                <w:szCs w:val="26"/>
              </w:rPr>
            </w:pPr>
          </w:p>
          <w:p w:rsidR="005546B4" w:rsidRDefault="005546B4">
            <w:pPr>
              <w:jc w:val="center"/>
            </w:pPr>
            <w:r>
              <w:rPr>
                <w:szCs w:val="26"/>
              </w:rPr>
              <w:t>52</w:t>
            </w:r>
          </w:p>
        </w:tc>
      </w:tr>
    </w:tbl>
    <w:p w:rsidR="005546B4" w:rsidRDefault="005546B4">
      <w:pPr>
        <w:sectPr w:rsidR="005546B4">
          <w:footerReference w:type="default" r:id="rId11"/>
          <w:footerReference w:type="first" r:id="rId12"/>
          <w:pgSz w:w="11906" w:h="16838"/>
          <w:pgMar w:top="851" w:right="1134" w:bottom="851" w:left="1134" w:header="720" w:footer="709" w:gutter="0"/>
          <w:cols w:space="720"/>
          <w:docGrid w:linePitch="360"/>
        </w:sectPr>
      </w:pPr>
    </w:p>
    <w:p w:rsidR="005546B4" w:rsidRDefault="005546B4">
      <w:pPr>
        <w:pStyle w:val="ab"/>
        <w:spacing w:line="240" w:lineRule="auto"/>
        <w:ind w:firstLine="680"/>
        <w:rPr>
          <w:sz w:val="26"/>
          <w:szCs w:val="26"/>
        </w:rPr>
      </w:pPr>
      <w:r>
        <w:rPr>
          <w:sz w:val="26"/>
          <w:szCs w:val="26"/>
        </w:rPr>
        <w:t xml:space="preserve">ПАСПОРТ ПРОГРАММЫ «ОДАРЁННЫЕ ДЕТИ» </w:t>
      </w:r>
    </w:p>
    <w:p w:rsidR="005546B4" w:rsidRDefault="00E752DA">
      <w:pPr>
        <w:pStyle w:val="ab"/>
        <w:spacing w:line="240" w:lineRule="auto"/>
        <w:ind w:firstLine="680"/>
        <w:rPr>
          <w:sz w:val="26"/>
          <w:szCs w:val="26"/>
        </w:rPr>
      </w:pPr>
      <w:r>
        <w:rPr>
          <w:sz w:val="26"/>
          <w:szCs w:val="26"/>
        </w:rPr>
        <w:t>на  2015-2020</w:t>
      </w:r>
      <w:r w:rsidR="005546B4">
        <w:rPr>
          <w:sz w:val="26"/>
          <w:szCs w:val="26"/>
        </w:rPr>
        <w:t xml:space="preserve"> гг.</w:t>
      </w:r>
    </w:p>
    <w:p w:rsidR="005546B4" w:rsidRDefault="005546B4">
      <w:pPr>
        <w:pStyle w:val="ab"/>
        <w:spacing w:line="240" w:lineRule="auto"/>
        <w:ind w:firstLine="680"/>
        <w:rPr>
          <w:sz w:val="26"/>
          <w:szCs w:val="26"/>
        </w:rPr>
      </w:pPr>
    </w:p>
    <w:tbl>
      <w:tblPr>
        <w:tblW w:w="10036" w:type="dxa"/>
        <w:tblInd w:w="-5" w:type="dxa"/>
        <w:tblLayout w:type="fixed"/>
        <w:tblLook w:val="0000" w:firstRow="0" w:lastRow="0" w:firstColumn="0" w:lastColumn="0" w:noHBand="0" w:noVBand="0"/>
      </w:tblPr>
      <w:tblGrid>
        <w:gridCol w:w="2665"/>
        <w:gridCol w:w="7371"/>
      </w:tblGrid>
      <w:tr w:rsidR="005546B4" w:rsidTr="005D4B8B">
        <w:trPr>
          <w:trHeight w:val="589"/>
        </w:trPr>
        <w:tc>
          <w:tcPr>
            <w:tcW w:w="2665" w:type="dxa"/>
            <w:tcBorders>
              <w:top w:val="single" w:sz="4" w:space="0" w:color="000000"/>
              <w:left w:val="single" w:sz="4" w:space="0" w:color="000000"/>
              <w:bottom w:val="single" w:sz="4" w:space="0" w:color="000000"/>
            </w:tcBorders>
            <w:shd w:val="clear" w:color="auto" w:fill="auto"/>
          </w:tcPr>
          <w:p w:rsidR="005546B4" w:rsidRPr="005D4B8B" w:rsidRDefault="005546B4" w:rsidP="005D4B8B">
            <w:pPr>
              <w:jc w:val="center"/>
              <w:rPr>
                <w:sz w:val="24"/>
                <w:lang w:eastAsia="en-US"/>
              </w:rPr>
            </w:pPr>
            <w:r w:rsidRPr="005D4B8B">
              <w:rPr>
                <w:b/>
                <w:sz w:val="24"/>
                <w:lang w:eastAsia="en-US"/>
              </w:rPr>
              <w:t>Учреждение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rsidP="005546B4">
            <w:pPr>
              <w:jc w:val="both"/>
            </w:pPr>
            <w:r>
              <w:rPr>
                <w:szCs w:val="26"/>
                <w:lang w:eastAsia="en-US"/>
              </w:rPr>
              <w:t xml:space="preserve">Муниципальное </w:t>
            </w:r>
            <w:r w:rsidR="00E752DA">
              <w:rPr>
                <w:szCs w:val="26"/>
                <w:lang w:eastAsia="en-US"/>
              </w:rPr>
              <w:t xml:space="preserve">бюджетное </w:t>
            </w:r>
            <w:r>
              <w:rPr>
                <w:szCs w:val="26"/>
                <w:lang w:eastAsia="en-US"/>
              </w:rPr>
              <w:t>о</w:t>
            </w:r>
            <w:r w:rsidR="00E752DA">
              <w:rPr>
                <w:szCs w:val="26"/>
                <w:lang w:eastAsia="en-US"/>
              </w:rPr>
              <w:t>бщеобразовательное учреждение «Тогурская</w:t>
            </w:r>
            <w:r>
              <w:rPr>
                <w:szCs w:val="26"/>
                <w:lang w:eastAsia="en-US"/>
              </w:rPr>
              <w:t xml:space="preserve"> средняя общеобразовательная школ</w:t>
            </w:r>
            <w:r w:rsidR="005D4B8B">
              <w:rPr>
                <w:szCs w:val="26"/>
                <w:lang w:eastAsia="en-US"/>
              </w:rPr>
              <w:t>а</w:t>
            </w:r>
            <w:r w:rsidR="00E752DA">
              <w:rPr>
                <w:szCs w:val="26"/>
                <w:lang w:eastAsia="en-US"/>
              </w:rPr>
              <w:t>»</w:t>
            </w:r>
          </w:p>
        </w:tc>
      </w:tr>
      <w:tr w:rsidR="005546B4" w:rsidTr="005D4B8B">
        <w:trPr>
          <w:trHeight w:val="884"/>
        </w:trPr>
        <w:tc>
          <w:tcPr>
            <w:tcW w:w="2665" w:type="dxa"/>
            <w:tcBorders>
              <w:top w:val="single" w:sz="4" w:space="0" w:color="000000"/>
              <w:left w:val="single" w:sz="4" w:space="0" w:color="000000"/>
              <w:bottom w:val="single" w:sz="4" w:space="0" w:color="000000"/>
            </w:tcBorders>
            <w:shd w:val="clear" w:color="auto" w:fill="auto"/>
          </w:tcPr>
          <w:p w:rsidR="005546B4" w:rsidRPr="005D4B8B" w:rsidRDefault="005546B4" w:rsidP="005D4B8B">
            <w:pPr>
              <w:jc w:val="center"/>
              <w:rPr>
                <w:b/>
                <w:sz w:val="24"/>
                <w:lang w:eastAsia="en-US"/>
              </w:rPr>
            </w:pPr>
            <w:r w:rsidRPr="005D4B8B">
              <w:rPr>
                <w:b/>
                <w:sz w:val="24"/>
                <w:lang w:eastAsia="en-US"/>
              </w:rPr>
              <w:t>Юридический  и по</w:t>
            </w:r>
            <w:r w:rsidRPr="005D4B8B">
              <w:rPr>
                <w:b/>
                <w:sz w:val="24"/>
                <w:lang w:eastAsia="en-US"/>
              </w:rPr>
              <w:t>ч</w:t>
            </w:r>
            <w:r w:rsidRPr="005D4B8B">
              <w:rPr>
                <w:b/>
                <w:sz w:val="24"/>
                <w:lang w:eastAsia="en-US"/>
              </w:rPr>
              <w:t>товый  адрес</w:t>
            </w:r>
          </w:p>
          <w:p w:rsidR="005546B4" w:rsidRPr="005D4B8B" w:rsidRDefault="005546B4" w:rsidP="005D4B8B">
            <w:pPr>
              <w:jc w:val="center"/>
              <w:rPr>
                <w:b/>
                <w:sz w:val="24"/>
                <w:lang w:eastAsia="en-US"/>
              </w:rPr>
            </w:pPr>
          </w:p>
          <w:p w:rsidR="005546B4" w:rsidRPr="005D4B8B" w:rsidRDefault="005546B4" w:rsidP="005D4B8B">
            <w:pPr>
              <w:jc w:val="center"/>
              <w:rPr>
                <w:b/>
                <w:sz w:val="24"/>
                <w:lang w:eastAsia="en-US"/>
              </w:rPr>
            </w:pPr>
          </w:p>
          <w:p w:rsidR="005546B4" w:rsidRPr="005D4B8B" w:rsidRDefault="005546B4" w:rsidP="005D4B8B">
            <w:pPr>
              <w:jc w:val="center"/>
              <w:rPr>
                <w:sz w:val="24"/>
                <w:lang w:eastAsia="en-US"/>
              </w:rPr>
            </w:pPr>
            <w:r w:rsidRPr="005D4B8B">
              <w:rPr>
                <w:b/>
                <w:sz w:val="24"/>
                <w:lang w:val="en-US" w:eastAsia="en-US"/>
              </w:rPr>
              <w:t>e</w:t>
            </w:r>
            <w:r w:rsidRPr="005D4B8B">
              <w:rPr>
                <w:b/>
                <w:sz w:val="24"/>
                <w:lang w:eastAsia="en-US"/>
              </w:rPr>
              <w:t>-</w:t>
            </w:r>
            <w:r w:rsidRPr="005D4B8B">
              <w:rPr>
                <w:b/>
                <w:sz w:val="24"/>
                <w:lang w:val="en-US" w:eastAsia="en-US"/>
              </w:rPr>
              <w:t>mail</w:t>
            </w:r>
            <w:r w:rsidRPr="005D4B8B">
              <w:rPr>
                <w:b/>
                <w:sz w:val="24"/>
                <w:lang w:eastAsia="en-US"/>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E752DA">
            <w:pPr>
              <w:jc w:val="both"/>
              <w:rPr>
                <w:szCs w:val="26"/>
                <w:lang w:eastAsia="en-US"/>
              </w:rPr>
            </w:pPr>
            <w:r>
              <w:rPr>
                <w:szCs w:val="26"/>
                <w:lang w:eastAsia="en-US"/>
              </w:rPr>
              <w:t>636450,</w:t>
            </w:r>
            <w:r w:rsidR="005546B4">
              <w:rPr>
                <w:szCs w:val="26"/>
                <w:lang w:eastAsia="en-US"/>
              </w:rPr>
              <w:t xml:space="preserve"> Российская Федерация</w:t>
            </w:r>
            <w:r>
              <w:rPr>
                <w:szCs w:val="26"/>
                <w:lang w:eastAsia="en-US"/>
              </w:rPr>
              <w:t>, Томская область, Колпаше</w:t>
            </w:r>
            <w:r>
              <w:rPr>
                <w:szCs w:val="26"/>
                <w:lang w:eastAsia="en-US"/>
              </w:rPr>
              <w:t>в</w:t>
            </w:r>
            <w:r>
              <w:rPr>
                <w:szCs w:val="26"/>
                <w:lang w:eastAsia="en-US"/>
              </w:rPr>
              <w:t>ский район, с.Тогур, ул. Лермонтова, д.40</w:t>
            </w:r>
          </w:p>
          <w:p w:rsidR="005D4B8B" w:rsidRDefault="00E752DA">
            <w:pPr>
              <w:jc w:val="both"/>
              <w:rPr>
                <w:szCs w:val="26"/>
                <w:lang w:eastAsia="en-US"/>
              </w:rPr>
            </w:pPr>
            <w:r>
              <w:rPr>
                <w:szCs w:val="26"/>
                <w:lang w:eastAsia="en-US"/>
              </w:rPr>
              <w:t xml:space="preserve">Тел.: </w:t>
            </w:r>
            <w:r w:rsidRPr="00E752DA">
              <w:rPr>
                <w:szCs w:val="26"/>
                <w:lang w:eastAsia="en-US"/>
              </w:rPr>
              <w:t>8(38254) 5-48-24, факс 8(38254) 5-51-37</w:t>
            </w:r>
          </w:p>
          <w:p w:rsidR="005D4B8B" w:rsidRPr="00E752DA" w:rsidRDefault="005546B4" w:rsidP="005D4B8B">
            <w:pPr>
              <w:jc w:val="both"/>
              <w:rPr>
                <w:szCs w:val="26"/>
                <w:lang w:eastAsia="en-US"/>
              </w:rPr>
            </w:pPr>
            <w:r>
              <w:rPr>
                <w:szCs w:val="26"/>
                <w:lang w:eastAsia="en-US"/>
              </w:rPr>
              <w:t xml:space="preserve"> </w:t>
            </w:r>
          </w:p>
          <w:p w:rsidR="005546B4" w:rsidRPr="00E752DA" w:rsidRDefault="00E752DA" w:rsidP="005D4B8B">
            <w:pPr>
              <w:jc w:val="both"/>
            </w:pPr>
            <w:r w:rsidRPr="00E752DA">
              <w:t>VVM2005@list.ru</w:t>
            </w:r>
          </w:p>
        </w:tc>
      </w:tr>
      <w:tr w:rsidR="005546B4" w:rsidTr="005D4B8B">
        <w:trPr>
          <w:trHeight w:val="579"/>
        </w:trPr>
        <w:tc>
          <w:tcPr>
            <w:tcW w:w="2665" w:type="dxa"/>
            <w:tcBorders>
              <w:top w:val="single" w:sz="4" w:space="0" w:color="000000"/>
              <w:left w:val="single" w:sz="4" w:space="0" w:color="000000"/>
              <w:bottom w:val="single" w:sz="4" w:space="0" w:color="000000"/>
            </w:tcBorders>
            <w:shd w:val="clear" w:color="auto" w:fill="auto"/>
          </w:tcPr>
          <w:p w:rsidR="005546B4" w:rsidRPr="005D4B8B" w:rsidRDefault="005546B4" w:rsidP="005D4B8B">
            <w:pPr>
              <w:jc w:val="center"/>
              <w:rPr>
                <w:sz w:val="24"/>
                <w:lang w:eastAsia="en-US"/>
              </w:rPr>
            </w:pPr>
            <w:r w:rsidRPr="005D4B8B">
              <w:rPr>
                <w:b/>
                <w:sz w:val="24"/>
                <w:lang w:eastAsia="en-US"/>
              </w:rPr>
              <w:t>Наименование Пр</w:t>
            </w:r>
            <w:r w:rsidRPr="005D4B8B">
              <w:rPr>
                <w:b/>
                <w:sz w:val="24"/>
                <w:lang w:eastAsia="en-US"/>
              </w:rPr>
              <w:t>о</w:t>
            </w:r>
            <w:r w:rsidRPr="005D4B8B">
              <w:rPr>
                <w:b/>
                <w:sz w:val="24"/>
                <w:lang w:eastAsia="en-US"/>
              </w:rPr>
              <w:t>граммы</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jc w:val="both"/>
              <w:rPr>
                <w:szCs w:val="26"/>
                <w:lang w:eastAsia="en-US"/>
              </w:rPr>
            </w:pPr>
            <w:r>
              <w:rPr>
                <w:szCs w:val="26"/>
                <w:lang w:eastAsia="en-US"/>
              </w:rPr>
              <w:t>Программа   «Одарённые дети»</w:t>
            </w:r>
          </w:p>
          <w:p w:rsidR="005546B4" w:rsidRDefault="005D4B8B">
            <w:pPr>
              <w:jc w:val="both"/>
            </w:pPr>
            <w:r>
              <w:rPr>
                <w:szCs w:val="26"/>
                <w:lang w:eastAsia="en-US"/>
              </w:rPr>
              <w:t>(201</w:t>
            </w:r>
            <w:r w:rsidR="00E752DA">
              <w:rPr>
                <w:szCs w:val="26"/>
                <w:lang w:eastAsia="en-US"/>
              </w:rPr>
              <w:t>5-2020</w:t>
            </w:r>
            <w:r w:rsidR="005546B4">
              <w:rPr>
                <w:szCs w:val="26"/>
                <w:lang w:eastAsia="en-US"/>
              </w:rPr>
              <w:t xml:space="preserve"> гг.)</w:t>
            </w:r>
          </w:p>
        </w:tc>
      </w:tr>
      <w:tr w:rsidR="005546B4" w:rsidTr="005D4B8B">
        <w:trPr>
          <w:trHeight w:val="445"/>
        </w:trPr>
        <w:tc>
          <w:tcPr>
            <w:tcW w:w="2665" w:type="dxa"/>
            <w:tcBorders>
              <w:top w:val="single" w:sz="4" w:space="0" w:color="000000"/>
              <w:left w:val="single" w:sz="4" w:space="0" w:color="000000"/>
              <w:bottom w:val="single" w:sz="4" w:space="0" w:color="000000"/>
            </w:tcBorders>
            <w:shd w:val="clear" w:color="auto" w:fill="auto"/>
          </w:tcPr>
          <w:p w:rsidR="005546B4" w:rsidRPr="005D4B8B" w:rsidRDefault="005546B4" w:rsidP="005D4B8B">
            <w:pPr>
              <w:jc w:val="center"/>
              <w:rPr>
                <w:sz w:val="24"/>
                <w:lang w:eastAsia="en-US"/>
              </w:rPr>
            </w:pPr>
            <w:r w:rsidRPr="005D4B8B">
              <w:rPr>
                <w:b/>
                <w:sz w:val="24"/>
                <w:lang w:eastAsia="en-US"/>
              </w:rPr>
              <w:t>Руководитель пр</w:t>
            </w:r>
            <w:r w:rsidRPr="005D4B8B">
              <w:rPr>
                <w:b/>
                <w:sz w:val="24"/>
                <w:lang w:eastAsia="en-US"/>
              </w:rPr>
              <w:t>о</w:t>
            </w:r>
            <w:r w:rsidRPr="005D4B8B">
              <w:rPr>
                <w:b/>
                <w:sz w:val="24"/>
                <w:lang w:eastAsia="en-US"/>
              </w:rPr>
              <w:t>граммы</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E752DA" w:rsidP="005D4B8B">
            <w:pPr>
              <w:jc w:val="both"/>
            </w:pPr>
            <w:r>
              <w:rPr>
                <w:szCs w:val="26"/>
                <w:lang w:eastAsia="en-US"/>
              </w:rPr>
              <w:t xml:space="preserve">Кузенная Юлия Валерьевна, </w:t>
            </w:r>
            <w:r w:rsidRPr="00E752DA">
              <w:rPr>
                <w:szCs w:val="26"/>
                <w:lang w:eastAsia="en-US"/>
              </w:rPr>
              <w:t>зам.директора по УР</w:t>
            </w:r>
          </w:p>
        </w:tc>
      </w:tr>
      <w:tr w:rsidR="005546B4" w:rsidTr="005D4B8B">
        <w:tc>
          <w:tcPr>
            <w:tcW w:w="2665" w:type="dxa"/>
            <w:tcBorders>
              <w:top w:val="single" w:sz="4" w:space="0" w:color="000000"/>
              <w:left w:val="single" w:sz="4" w:space="0" w:color="000000"/>
              <w:bottom w:val="single" w:sz="4" w:space="0" w:color="000000"/>
            </w:tcBorders>
            <w:shd w:val="clear" w:color="auto" w:fill="auto"/>
          </w:tcPr>
          <w:p w:rsidR="005546B4" w:rsidRPr="005D4B8B" w:rsidRDefault="005546B4" w:rsidP="005D4B8B">
            <w:pPr>
              <w:jc w:val="center"/>
              <w:rPr>
                <w:b/>
                <w:sz w:val="24"/>
                <w:lang w:eastAsia="en-US"/>
              </w:rPr>
            </w:pPr>
            <w:r w:rsidRPr="005D4B8B">
              <w:rPr>
                <w:b/>
                <w:sz w:val="24"/>
                <w:lang w:eastAsia="en-US"/>
              </w:rPr>
              <w:t>Разработчик</w:t>
            </w:r>
          </w:p>
          <w:p w:rsidR="005546B4" w:rsidRPr="005D4B8B" w:rsidRDefault="005546B4" w:rsidP="005D4B8B">
            <w:pPr>
              <w:jc w:val="center"/>
              <w:rPr>
                <w:sz w:val="24"/>
                <w:lang w:eastAsia="en-US"/>
              </w:rPr>
            </w:pPr>
            <w:r w:rsidRPr="005D4B8B">
              <w:rPr>
                <w:b/>
                <w:sz w:val="24"/>
                <w:lang w:eastAsia="en-US"/>
              </w:rPr>
              <w:t>Программы</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E752DA">
            <w:pPr>
              <w:jc w:val="both"/>
            </w:pPr>
            <w:r>
              <w:rPr>
                <w:szCs w:val="26"/>
                <w:lang w:eastAsia="en-US"/>
              </w:rPr>
              <w:t>Кузенная Юлия Валерьевна</w:t>
            </w:r>
            <w:r w:rsidR="005D4B8B">
              <w:rPr>
                <w:szCs w:val="26"/>
                <w:lang w:eastAsia="en-US"/>
              </w:rPr>
              <w:t>, зам.директора по УР</w:t>
            </w:r>
            <w:r w:rsidR="005546B4">
              <w:rPr>
                <w:szCs w:val="26"/>
                <w:lang w:eastAsia="en-US"/>
              </w:rPr>
              <w:t xml:space="preserve"> </w:t>
            </w:r>
          </w:p>
        </w:tc>
      </w:tr>
      <w:tr w:rsidR="005546B4" w:rsidTr="005D4B8B">
        <w:tc>
          <w:tcPr>
            <w:tcW w:w="2665" w:type="dxa"/>
            <w:tcBorders>
              <w:top w:val="single" w:sz="4" w:space="0" w:color="000000"/>
              <w:left w:val="single" w:sz="4" w:space="0" w:color="000000"/>
              <w:bottom w:val="single" w:sz="4" w:space="0" w:color="000000"/>
            </w:tcBorders>
            <w:shd w:val="clear" w:color="auto" w:fill="auto"/>
          </w:tcPr>
          <w:p w:rsidR="005546B4" w:rsidRPr="005D4B8B" w:rsidRDefault="005546B4" w:rsidP="005D4B8B">
            <w:pPr>
              <w:jc w:val="center"/>
              <w:rPr>
                <w:sz w:val="24"/>
                <w:lang w:eastAsia="en-US"/>
              </w:rPr>
            </w:pPr>
            <w:r w:rsidRPr="005D4B8B">
              <w:rPr>
                <w:b/>
                <w:sz w:val="24"/>
                <w:lang w:eastAsia="en-US"/>
              </w:rPr>
              <w:t>Кем  утверждена пр</w:t>
            </w:r>
            <w:r w:rsidRPr="005D4B8B">
              <w:rPr>
                <w:b/>
                <w:sz w:val="24"/>
                <w:lang w:eastAsia="en-US"/>
              </w:rPr>
              <w:t>о</w:t>
            </w:r>
            <w:r w:rsidRPr="005D4B8B">
              <w:rPr>
                <w:b/>
                <w:sz w:val="24"/>
                <w:lang w:eastAsia="en-US"/>
              </w:rPr>
              <w:t>грамма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76049F" w:rsidP="005D4B8B">
            <w:pPr>
              <w:jc w:val="both"/>
            </w:pPr>
            <w:r>
              <w:rPr>
                <w:szCs w:val="26"/>
                <w:lang w:eastAsia="en-US"/>
              </w:rPr>
              <w:t>Директором школы</w:t>
            </w:r>
          </w:p>
        </w:tc>
      </w:tr>
      <w:tr w:rsidR="005546B4" w:rsidTr="005D4B8B">
        <w:tc>
          <w:tcPr>
            <w:tcW w:w="2665" w:type="dxa"/>
            <w:tcBorders>
              <w:top w:val="single" w:sz="4" w:space="0" w:color="000000"/>
              <w:left w:val="single" w:sz="4" w:space="0" w:color="000000"/>
              <w:bottom w:val="single" w:sz="4" w:space="0" w:color="000000"/>
            </w:tcBorders>
            <w:shd w:val="clear" w:color="auto" w:fill="auto"/>
          </w:tcPr>
          <w:p w:rsidR="005546B4" w:rsidRPr="005D4B8B" w:rsidRDefault="005546B4" w:rsidP="005D4B8B">
            <w:pPr>
              <w:jc w:val="center"/>
              <w:rPr>
                <w:b/>
                <w:sz w:val="24"/>
                <w:lang w:eastAsia="en-US"/>
              </w:rPr>
            </w:pPr>
            <w:r w:rsidRPr="005D4B8B">
              <w:rPr>
                <w:b/>
                <w:sz w:val="24"/>
                <w:lang w:eastAsia="en-US"/>
              </w:rPr>
              <w:t>Заказчики</w:t>
            </w:r>
          </w:p>
          <w:p w:rsidR="005546B4" w:rsidRPr="005D4B8B" w:rsidRDefault="005546B4" w:rsidP="005D4B8B">
            <w:pPr>
              <w:jc w:val="center"/>
              <w:rPr>
                <w:sz w:val="24"/>
                <w:lang w:eastAsia="en-US"/>
              </w:rPr>
            </w:pPr>
            <w:r w:rsidRPr="005D4B8B">
              <w:rPr>
                <w:b/>
                <w:sz w:val="24"/>
                <w:lang w:eastAsia="en-US"/>
              </w:rPr>
              <w:t>Программы</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jc w:val="both"/>
            </w:pPr>
            <w:r>
              <w:rPr>
                <w:szCs w:val="26"/>
                <w:lang w:eastAsia="en-US"/>
              </w:rPr>
              <w:t>Родительская общественность, педагогический коллектив, с</w:t>
            </w:r>
            <w:r>
              <w:rPr>
                <w:szCs w:val="26"/>
                <w:lang w:eastAsia="en-US"/>
              </w:rPr>
              <w:t>о</w:t>
            </w:r>
            <w:r>
              <w:rPr>
                <w:szCs w:val="26"/>
                <w:lang w:eastAsia="en-US"/>
              </w:rPr>
              <w:t>циум</w:t>
            </w:r>
          </w:p>
        </w:tc>
      </w:tr>
      <w:tr w:rsidR="005546B4" w:rsidTr="005D4B8B">
        <w:tc>
          <w:tcPr>
            <w:tcW w:w="2665" w:type="dxa"/>
            <w:tcBorders>
              <w:top w:val="single" w:sz="4" w:space="0" w:color="000000"/>
              <w:left w:val="single" w:sz="4" w:space="0" w:color="000000"/>
              <w:bottom w:val="single" w:sz="4" w:space="0" w:color="000000"/>
            </w:tcBorders>
            <w:shd w:val="clear" w:color="auto" w:fill="auto"/>
          </w:tcPr>
          <w:p w:rsidR="005546B4" w:rsidRPr="005D4B8B" w:rsidRDefault="005546B4" w:rsidP="005D4B8B">
            <w:pPr>
              <w:jc w:val="center"/>
              <w:rPr>
                <w:b/>
                <w:sz w:val="24"/>
                <w:lang w:eastAsia="en-US"/>
              </w:rPr>
            </w:pPr>
            <w:r w:rsidRPr="005D4B8B">
              <w:rPr>
                <w:b/>
                <w:sz w:val="24"/>
                <w:lang w:eastAsia="en-US"/>
              </w:rPr>
              <w:t>Исполнители</w:t>
            </w:r>
          </w:p>
          <w:p w:rsidR="005546B4" w:rsidRPr="005D4B8B" w:rsidRDefault="005546B4" w:rsidP="005D4B8B">
            <w:pPr>
              <w:jc w:val="center"/>
              <w:rPr>
                <w:sz w:val="24"/>
                <w:lang w:eastAsia="en-US"/>
              </w:rPr>
            </w:pPr>
            <w:r w:rsidRPr="005D4B8B">
              <w:rPr>
                <w:b/>
                <w:sz w:val="24"/>
                <w:lang w:eastAsia="en-US"/>
              </w:rPr>
              <w:t>Программы</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jc w:val="both"/>
            </w:pPr>
            <w:r>
              <w:rPr>
                <w:szCs w:val="26"/>
                <w:lang w:eastAsia="en-US"/>
              </w:rPr>
              <w:t>Администрация ОУ, педагогический коллектив ОУ, ученич</w:t>
            </w:r>
            <w:r>
              <w:rPr>
                <w:szCs w:val="26"/>
                <w:lang w:eastAsia="en-US"/>
              </w:rPr>
              <w:t>е</w:t>
            </w:r>
            <w:r>
              <w:rPr>
                <w:szCs w:val="26"/>
                <w:lang w:eastAsia="en-US"/>
              </w:rPr>
              <w:t>ский коллектив, родительская общественность.</w:t>
            </w:r>
          </w:p>
        </w:tc>
      </w:tr>
      <w:tr w:rsidR="005546B4" w:rsidTr="005D4B8B">
        <w:tc>
          <w:tcPr>
            <w:tcW w:w="2665" w:type="dxa"/>
            <w:tcBorders>
              <w:top w:val="single" w:sz="4" w:space="0" w:color="000000"/>
              <w:left w:val="single" w:sz="4" w:space="0" w:color="000000"/>
              <w:bottom w:val="single" w:sz="4" w:space="0" w:color="000000"/>
            </w:tcBorders>
            <w:shd w:val="clear" w:color="auto" w:fill="auto"/>
          </w:tcPr>
          <w:p w:rsidR="005546B4" w:rsidRPr="005D4B8B" w:rsidRDefault="005546B4" w:rsidP="005D4B8B">
            <w:pPr>
              <w:jc w:val="center"/>
              <w:rPr>
                <w:b/>
                <w:sz w:val="24"/>
                <w:lang w:eastAsia="en-US"/>
              </w:rPr>
            </w:pPr>
            <w:r w:rsidRPr="005D4B8B">
              <w:rPr>
                <w:b/>
                <w:sz w:val="24"/>
                <w:lang w:eastAsia="en-US"/>
              </w:rPr>
              <w:t>Основания</w:t>
            </w:r>
          </w:p>
          <w:p w:rsidR="005546B4" w:rsidRPr="005D4B8B" w:rsidRDefault="005546B4" w:rsidP="005D4B8B">
            <w:pPr>
              <w:jc w:val="center"/>
              <w:rPr>
                <w:sz w:val="24"/>
                <w:lang w:eastAsia="en-US"/>
              </w:rPr>
            </w:pPr>
            <w:r w:rsidRPr="005D4B8B">
              <w:rPr>
                <w:b/>
                <w:sz w:val="24"/>
                <w:lang w:eastAsia="en-US"/>
              </w:rPr>
              <w:t>для разработки Пр</w:t>
            </w:r>
            <w:r w:rsidRPr="005D4B8B">
              <w:rPr>
                <w:b/>
                <w:sz w:val="24"/>
                <w:lang w:eastAsia="en-US"/>
              </w:rPr>
              <w:t>о</w:t>
            </w:r>
            <w:r w:rsidRPr="005D4B8B">
              <w:rPr>
                <w:b/>
                <w:sz w:val="24"/>
                <w:lang w:eastAsia="en-US"/>
              </w:rPr>
              <w:t>граммы</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F73B5" w:rsidRPr="00FF73B5" w:rsidRDefault="00FF73B5" w:rsidP="00FF73B5">
            <w:pPr>
              <w:jc w:val="both"/>
              <w:rPr>
                <w:szCs w:val="26"/>
                <w:lang w:eastAsia="en-US"/>
              </w:rPr>
            </w:pPr>
            <w:r>
              <w:rPr>
                <w:szCs w:val="26"/>
                <w:lang w:eastAsia="en-US"/>
              </w:rPr>
              <w:t>1.</w:t>
            </w:r>
            <w:r w:rsidRPr="00FF73B5">
              <w:rPr>
                <w:szCs w:val="26"/>
                <w:lang w:eastAsia="en-US"/>
              </w:rPr>
              <w:t>Основные положения «Декларации прав ч</w:t>
            </w:r>
            <w:r>
              <w:rPr>
                <w:szCs w:val="26"/>
                <w:lang w:eastAsia="en-US"/>
              </w:rPr>
              <w:t xml:space="preserve">еловека», принятые Генеральной </w:t>
            </w:r>
            <w:r w:rsidRPr="00FF73B5">
              <w:rPr>
                <w:szCs w:val="26"/>
                <w:lang w:eastAsia="en-US"/>
              </w:rPr>
              <w:t>Ассамблеей ООН 10.12.1948.</w:t>
            </w:r>
          </w:p>
          <w:p w:rsidR="00FF73B5" w:rsidRPr="00FF73B5" w:rsidRDefault="00FF73B5" w:rsidP="00FF73B5">
            <w:pPr>
              <w:jc w:val="both"/>
              <w:rPr>
                <w:szCs w:val="26"/>
                <w:lang w:eastAsia="en-US"/>
              </w:rPr>
            </w:pPr>
            <w:r>
              <w:rPr>
                <w:szCs w:val="26"/>
                <w:lang w:eastAsia="en-US"/>
              </w:rPr>
              <w:t>2.</w:t>
            </w:r>
            <w:r w:rsidRPr="00FF73B5">
              <w:rPr>
                <w:szCs w:val="26"/>
                <w:lang w:eastAsia="en-US"/>
              </w:rPr>
              <w:t>Основные  положения  «Конвенции  о  правах  ребенка»,  при</w:t>
            </w:r>
            <w:r>
              <w:rPr>
                <w:szCs w:val="26"/>
                <w:lang w:eastAsia="en-US"/>
              </w:rPr>
              <w:t xml:space="preserve">нятые </w:t>
            </w:r>
            <w:r w:rsidRPr="00FF73B5">
              <w:rPr>
                <w:szCs w:val="26"/>
                <w:lang w:eastAsia="en-US"/>
              </w:rPr>
              <w:t>Генеральной Ассамблеей ООН 20.11.1989.</w:t>
            </w:r>
          </w:p>
          <w:p w:rsidR="005546B4" w:rsidRDefault="00FF73B5" w:rsidP="00FF73B5">
            <w:pPr>
              <w:jc w:val="both"/>
              <w:rPr>
                <w:szCs w:val="26"/>
                <w:lang w:eastAsia="en-US"/>
              </w:rPr>
            </w:pPr>
            <w:r>
              <w:rPr>
                <w:szCs w:val="26"/>
                <w:lang w:eastAsia="en-US"/>
              </w:rPr>
              <w:t>3.Пр</w:t>
            </w:r>
            <w:r w:rsidRPr="00FF73B5">
              <w:rPr>
                <w:szCs w:val="26"/>
                <w:lang w:eastAsia="en-US"/>
              </w:rPr>
              <w:t>иказ  МО  Р</w:t>
            </w:r>
            <w:r>
              <w:rPr>
                <w:szCs w:val="26"/>
                <w:lang w:eastAsia="en-US"/>
              </w:rPr>
              <w:t>Ф  от  04  февраля  2010  г.  №</w:t>
            </w:r>
            <w:r w:rsidRPr="00FF73B5">
              <w:rPr>
                <w:szCs w:val="26"/>
                <w:lang w:eastAsia="en-US"/>
              </w:rPr>
              <w:t xml:space="preserve">  271  «Наци</w:t>
            </w:r>
            <w:r w:rsidRPr="00FF73B5">
              <w:rPr>
                <w:szCs w:val="26"/>
                <w:lang w:eastAsia="en-US"/>
              </w:rPr>
              <w:t>о</w:t>
            </w:r>
            <w:r>
              <w:rPr>
                <w:szCs w:val="26"/>
                <w:lang w:eastAsia="en-US"/>
              </w:rPr>
              <w:t xml:space="preserve">нальная </w:t>
            </w:r>
            <w:r w:rsidRPr="00FF73B5">
              <w:rPr>
                <w:szCs w:val="26"/>
                <w:lang w:eastAsia="en-US"/>
              </w:rPr>
              <w:t>образовательная инициатива «Наша новая школа»</w:t>
            </w:r>
          </w:p>
          <w:p w:rsidR="00FF73B5" w:rsidRPr="00FF73B5" w:rsidRDefault="00FF73B5" w:rsidP="00FF73B5">
            <w:pPr>
              <w:jc w:val="both"/>
              <w:rPr>
                <w:szCs w:val="26"/>
                <w:lang w:eastAsia="en-US"/>
              </w:rPr>
            </w:pPr>
            <w:r>
              <w:rPr>
                <w:szCs w:val="26"/>
                <w:lang w:eastAsia="en-US"/>
              </w:rPr>
              <w:t>4.</w:t>
            </w:r>
            <w:r w:rsidRPr="00FF73B5">
              <w:rPr>
                <w:szCs w:val="26"/>
                <w:lang w:eastAsia="en-US"/>
              </w:rPr>
              <w:t>Указ Президента РФ от 1 июня 2012 г. N 761 «О Национал</w:t>
            </w:r>
            <w:r w:rsidRPr="00FF73B5">
              <w:rPr>
                <w:szCs w:val="26"/>
                <w:lang w:eastAsia="en-US"/>
              </w:rPr>
              <w:t>ь</w:t>
            </w:r>
            <w:r>
              <w:rPr>
                <w:szCs w:val="26"/>
                <w:lang w:eastAsia="en-US"/>
              </w:rPr>
              <w:t>ной стратегии действий в интересах детей на 2012-</w:t>
            </w:r>
            <w:r w:rsidRPr="00FF73B5">
              <w:rPr>
                <w:szCs w:val="26"/>
                <w:lang w:eastAsia="en-US"/>
              </w:rPr>
              <w:t>2017 годы»</w:t>
            </w:r>
          </w:p>
          <w:p w:rsidR="00FF73B5" w:rsidRPr="00FF73B5" w:rsidRDefault="00FF73B5" w:rsidP="00FF73B5">
            <w:pPr>
              <w:jc w:val="both"/>
              <w:rPr>
                <w:szCs w:val="26"/>
                <w:lang w:eastAsia="en-US"/>
              </w:rPr>
            </w:pPr>
            <w:r>
              <w:rPr>
                <w:szCs w:val="26"/>
                <w:lang w:eastAsia="en-US"/>
              </w:rPr>
              <w:t>5.</w:t>
            </w:r>
            <w:r w:rsidRPr="00FF73B5">
              <w:rPr>
                <w:szCs w:val="26"/>
                <w:lang w:eastAsia="en-US"/>
              </w:rPr>
              <w:t>Концеп</w:t>
            </w:r>
            <w:r>
              <w:rPr>
                <w:szCs w:val="26"/>
                <w:lang w:eastAsia="en-US"/>
              </w:rPr>
              <w:t xml:space="preserve">ция  общенациональной  системы </w:t>
            </w:r>
            <w:r w:rsidRPr="00FF73B5">
              <w:rPr>
                <w:szCs w:val="26"/>
                <w:lang w:eastAsia="en-US"/>
              </w:rPr>
              <w:t>выявления  и  разв</w:t>
            </w:r>
            <w:r w:rsidRPr="00FF73B5">
              <w:rPr>
                <w:szCs w:val="26"/>
                <w:lang w:eastAsia="en-US"/>
              </w:rPr>
              <w:t>и</w:t>
            </w:r>
            <w:r>
              <w:rPr>
                <w:szCs w:val="26"/>
                <w:lang w:eastAsia="en-US"/>
              </w:rPr>
              <w:t>тия  молодых талантов</w:t>
            </w:r>
            <w:r w:rsidRPr="00FF73B5">
              <w:rPr>
                <w:szCs w:val="26"/>
                <w:lang w:eastAsia="en-US"/>
              </w:rPr>
              <w:t>.</w:t>
            </w:r>
          </w:p>
          <w:p w:rsidR="00FF73B5" w:rsidRPr="00FF73B5" w:rsidRDefault="00FF73B5" w:rsidP="00FF73B5">
            <w:pPr>
              <w:jc w:val="both"/>
              <w:rPr>
                <w:szCs w:val="26"/>
                <w:lang w:eastAsia="en-US"/>
              </w:rPr>
            </w:pPr>
            <w:r>
              <w:rPr>
                <w:szCs w:val="26"/>
                <w:lang w:eastAsia="en-US"/>
              </w:rPr>
              <w:t>6.</w:t>
            </w:r>
            <w:r w:rsidRPr="00FF73B5">
              <w:rPr>
                <w:szCs w:val="26"/>
                <w:lang w:eastAsia="en-US"/>
              </w:rPr>
              <w:t>Комплекс  мер  по  реализации  Концепции  общенационал</w:t>
            </w:r>
            <w:r w:rsidRPr="00FF73B5">
              <w:rPr>
                <w:szCs w:val="26"/>
                <w:lang w:eastAsia="en-US"/>
              </w:rPr>
              <w:t>ь</w:t>
            </w:r>
            <w:r>
              <w:rPr>
                <w:szCs w:val="26"/>
                <w:lang w:eastAsia="en-US"/>
              </w:rPr>
              <w:t xml:space="preserve">ной  системы </w:t>
            </w:r>
            <w:r w:rsidRPr="00FF73B5">
              <w:rPr>
                <w:szCs w:val="26"/>
                <w:lang w:eastAsia="en-US"/>
              </w:rPr>
              <w:t>выявления и развития молодых талантов.</w:t>
            </w:r>
          </w:p>
          <w:p w:rsidR="00FF73B5" w:rsidRPr="00FF73B5" w:rsidRDefault="00FF73B5" w:rsidP="00FF73B5">
            <w:pPr>
              <w:jc w:val="both"/>
              <w:rPr>
                <w:szCs w:val="26"/>
                <w:lang w:eastAsia="en-US"/>
              </w:rPr>
            </w:pPr>
            <w:r>
              <w:rPr>
                <w:szCs w:val="26"/>
                <w:lang w:eastAsia="en-US"/>
              </w:rPr>
              <w:t>7.</w:t>
            </w:r>
            <w:r w:rsidRPr="00FF73B5">
              <w:rPr>
                <w:szCs w:val="26"/>
                <w:lang w:eastAsia="en-US"/>
              </w:rPr>
              <w:t>Федера</w:t>
            </w:r>
            <w:r>
              <w:rPr>
                <w:szCs w:val="26"/>
                <w:lang w:eastAsia="en-US"/>
              </w:rPr>
              <w:t xml:space="preserve">льный закон от 29.12.2012 N 273-ФЗ </w:t>
            </w:r>
            <w:r w:rsidRPr="00FF73B5">
              <w:rPr>
                <w:szCs w:val="26"/>
                <w:lang w:eastAsia="en-US"/>
              </w:rPr>
              <w:t>«Об образовании в Российской Федерации»</w:t>
            </w:r>
          </w:p>
          <w:p w:rsidR="00FF73B5" w:rsidRPr="00FF73B5" w:rsidRDefault="00FF73B5" w:rsidP="00FF73B5">
            <w:pPr>
              <w:jc w:val="both"/>
              <w:rPr>
                <w:szCs w:val="26"/>
                <w:lang w:eastAsia="en-US"/>
              </w:rPr>
            </w:pPr>
            <w:r>
              <w:rPr>
                <w:szCs w:val="26"/>
                <w:lang w:eastAsia="en-US"/>
              </w:rPr>
              <w:t>8.Поста</w:t>
            </w:r>
            <w:r w:rsidRPr="00FF73B5">
              <w:rPr>
                <w:szCs w:val="26"/>
                <w:lang w:eastAsia="en-US"/>
              </w:rPr>
              <w:t xml:space="preserve">новление  Правительства  РФ  от  17  </w:t>
            </w:r>
            <w:r>
              <w:rPr>
                <w:szCs w:val="26"/>
                <w:lang w:eastAsia="en-US"/>
              </w:rPr>
              <w:t xml:space="preserve">ноября  2015  г.  N  1239  «Об </w:t>
            </w:r>
            <w:r w:rsidRPr="00FF73B5">
              <w:rPr>
                <w:szCs w:val="26"/>
                <w:lang w:eastAsia="en-US"/>
              </w:rPr>
              <w:t>утверждении  Правил  выявления  детей,  прояви</w:t>
            </w:r>
            <w:r w:rsidRPr="00FF73B5">
              <w:rPr>
                <w:szCs w:val="26"/>
                <w:lang w:eastAsia="en-US"/>
              </w:rPr>
              <w:t>в</w:t>
            </w:r>
            <w:r w:rsidRPr="00FF73B5">
              <w:rPr>
                <w:szCs w:val="26"/>
                <w:lang w:eastAsia="en-US"/>
              </w:rPr>
              <w:t>ших  выдаю</w:t>
            </w:r>
            <w:r>
              <w:rPr>
                <w:szCs w:val="26"/>
                <w:lang w:eastAsia="en-US"/>
              </w:rPr>
              <w:t xml:space="preserve">щиеся </w:t>
            </w:r>
            <w:r w:rsidRPr="00FF73B5">
              <w:rPr>
                <w:szCs w:val="26"/>
                <w:lang w:eastAsia="en-US"/>
              </w:rPr>
              <w:t>способности, сопровождения и мониторинга их дальнейшего развития»</w:t>
            </w:r>
          </w:p>
          <w:p w:rsidR="00FF73B5" w:rsidRPr="00FF73B5" w:rsidRDefault="00FF73B5" w:rsidP="00FF73B5">
            <w:pPr>
              <w:jc w:val="both"/>
              <w:rPr>
                <w:szCs w:val="26"/>
                <w:lang w:eastAsia="en-US"/>
              </w:rPr>
            </w:pPr>
            <w:r>
              <w:rPr>
                <w:szCs w:val="26"/>
                <w:lang w:eastAsia="en-US"/>
              </w:rPr>
              <w:t>9.</w:t>
            </w:r>
            <w:r w:rsidRPr="00FF73B5">
              <w:rPr>
                <w:szCs w:val="26"/>
                <w:lang w:eastAsia="en-US"/>
              </w:rPr>
              <w:t>Стратегии развития и воспитания в Рос</w:t>
            </w:r>
            <w:r>
              <w:rPr>
                <w:szCs w:val="26"/>
                <w:lang w:eastAsia="en-US"/>
              </w:rPr>
              <w:t>сийской Федерации на период до 202</w:t>
            </w:r>
            <w:r w:rsidRPr="00FF73B5">
              <w:rPr>
                <w:szCs w:val="26"/>
                <w:lang w:eastAsia="en-US"/>
              </w:rPr>
              <w:t>5 года.</w:t>
            </w:r>
          </w:p>
          <w:p w:rsidR="00FF73B5" w:rsidRPr="00FF73B5" w:rsidRDefault="00FF73B5" w:rsidP="00FF73B5">
            <w:pPr>
              <w:jc w:val="both"/>
              <w:rPr>
                <w:szCs w:val="26"/>
                <w:lang w:eastAsia="en-US"/>
              </w:rPr>
            </w:pPr>
            <w:r>
              <w:rPr>
                <w:szCs w:val="26"/>
                <w:lang w:eastAsia="en-US"/>
              </w:rPr>
              <w:t>10.</w:t>
            </w:r>
            <w:r w:rsidRPr="00FF73B5">
              <w:rPr>
                <w:szCs w:val="26"/>
                <w:lang w:eastAsia="en-US"/>
              </w:rPr>
              <w:t>Приказ  от  24  февраля  2016  года  N  134  «Об  утвержд</w:t>
            </w:r>
            <w:r w:rsidRPr="00FF73B5">
              <w:rPr>
                <w:szCs w:val="26"/>
                <w:lang w:eastAsia="en-US"/>
              </w:rPr>
              <w:t>е</w:t>
            </w:r>
            <w:r>
              <w:rPr>
                <w:szCs w:val="26"/>
                <w:lang w:eastAsia="en-US"/>
              </w:rPr>
              <w:t xml:space="preserve">нии  Перечня </w:t>
            </w:r>
            <w:r w:rsidRPr="00FF73B5">
              <w:rPr>
                <w:szCs w:val="26"/>
                <w:lang w:eastAsia="en-US"/>
              </w:rPr>
              <w:t>подлежащих мониторингу сведений о развитии одаренных детей»</w:t>
            </w:r>
          </w:p>
          <w:p w:rsidR="00FF73B5" w:rsidRPr="00FF73B5" w:rsidRDefault="00FF73B5" w:rsidP="00FF73B5">
            <w:pPr>
              <w:jc w:val="both"/>
              <w:rPr>
                <w:szCs w:val="26"/>
                <w:lang w:eastAsia="en-US"/>
              </w:rPr>
            </w:pPr>
            <w:r>
              <w:rPr>
                <w:szCs w:val="26"/>
                <w:lang w:eastAsia="en-US"/>
              </w:rPr>
              <w:t>11.</w:t>
            </w:r>
            <w:r w:rsidRPr="00FF73B5">
              <w:rPr>
                <w:szCs w:val="26"/>
                <w:lang w:eastAsia="en-US"/>
              </w:rPr>
              <w:t>Федеральные  государственные  обра</w:t>
            </w:r>
            <w:r>
              <w:rPr>
                <w:szCs w:val="26"/>
                <w:lang w:eastAsia="en-US"/>
              </w:rPr>
              <w:t xml:space="preserve">зовательные  стандарты  общего </w:t>
            </w:r>
            <w:r w:rsidRPr="00FF73B5">
              <w:rPr>
                <w:szCs w:val="26"/>
                <w:lang w:eastAsia="en-US"/>
              </w:rPr>
              <w:t>образования.</w:t>
            </w:r>
          </w:p>
        </w:tc>
      </w:tr>
      <w:tr w:rsidR="005546B4" w:rsidTr="005D4B8B">
        <w:trPr>
          <w:trHeight w:val="580"/>
        </w:trPr>
        <w:tc>
          <w:tcPr>
            <w:tcW w:w="2665" w:type="dxa"/>
            <w:tcBorders>
              <w:top w:val="single" w:sz="4" w:space="0" w:color="000000"/>
              <w:left w:val="single" w:sz="4" w:space="0" w:color="000000"/>
              <w:bottom w:val="single" w:sz="4" w:space="0" w:color="000000"/>
            </w:tcBorders>
            <w:shd w:val="clear" w:color="auto" w:fill="auto"/>
          </w:tcPr>
          <w:p w:rsidR="005546B4" w:rsidRPr="005D4B8B" w:rsidRDefault="005546B4" w:rsidP="005D4B8B">
            <w:pPr>
              <w:jc w:val="center"/>
              <w:rPr>
                <w:sz w:val="24"/>
                <w:lang w:eastAsia="en-US"/>
              </w:rPr>
            </w:pPr>
            <w:r w:rsidRPr="005D4B8B">
              <w:rPr>
                <w:b/>
                <w:sz w:val="24"/>
                <w:lang w:eastAsia="en-US"/>
              </w:rPr>
              <w:t>Срок действия Пр</w:t>
            </w:r>
            <w:r w:rsidRPr="005D4B8B">
              <w:rPr>
                <w:b/>
                <w:sz w:val="24"/>
                <w:lang w:eastAsia="en-US"/>
              </w:rPr>
              <w:t>о</w:t>
            </w:r>
            <w:r w:rsidRPr="005D4B8B">
              <w:rPr>
                <w:b/>
                <w:sz w:val="24"/>
                <w:lang w:eastAsia="en-US"/>
              </w:rPr>
              <w:t>граммы</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FF73B5">
            <w:pPr>
              <w:rPr>
                <w:szCs w:val="26"/>
                <w:lang w:eastAsia="en-US"/>
              </w:rPr>
            </w:pPr>
            <w:r>
              <w:rPr>
                <w:szCs w:val="26"/>
                <w:lang w:eastAsia="en-US"/>
              </w:rPr>
              <w:t>2015-2020</w:t>
            </w:r>
            <w:r w:rsidR="005546B4">
              <w:rPr>
                <w:szCs w:val="26"/>
                <w:lang w:eastAsia="en-US"/>
              </w:rPr>
              <w:t xml:space="preserve"> гг.</w:t>
            </w:r>
          </w:p>
          <w:p w:rsidR="005546B4" w:rsidRDefault="005546B4">
            <w:pPr>
              <w:jc w:val="both"/>
              <w:rPr>
                <w:szCs w:val="26"/>
                <w:lang w:eastAsia="en-US"/>
              </w:rPr>
            </w:pPr>
          </w:p>
        </w:tc>
      </w:tr>
      <w:tr w:rsidR="005546B4" w:rsidTr="005D4B8B">
        <w:trPr>
          <w:trHeight w:val="580"/>
        </w:trPr>
        <w:tc>
          <w:tcPr>
            <w:tcW w:w="2665" w:type="dxa"/>
            <w:tcBorders>
              <w:top w:val="single" w:sz="4" w:space="0" w:color="000000"/>
              <w:left w:val="single" w:sz="4" w:space="0" w:color="000000"/>
              <w:bottom w:val="single" w:sz="4" w:space="0" w:color="000000"/>
            </w:tcBorders>
            <w:shd w:val="clear" w:color="auto" w:fill="auto"/>
          </w:tcPr>
          <w:p w:rsidR="005546B4" w:rsidRPr="005D4B8B" w:rsidRDefault="005546B4" w:rsidP="005D4B8B">
            <w:pPr>
              <w:jc w:val="center"/>
              <w:rPr>
                <w:sz w:val="24"/>
                <w:lang w:eastAsia="en-US"/>
              </w:rPr>
            </w:pPr>
            <w:r w:rsidRPr="005D4B8B">
              <w:rPr>
                <w:b/>
                <w:sz w:val="24"/>
                <w:lang w:eastAsia="en-US"/>
              </w:rPr>
              <w:t>Этапы реализации Программы</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FF73B5">
            <w:pPr>
              <w:jc w:val="both"/>
              <w:rPr>
                <w:szCs w:val="26"/>
                <w:lang w:eastAsia="en-US"/>
              </w:rPr>
            </w:pPr>
            <w:r>
              <w:rPr>
                <w:szCs w:val="26"/>
                <w:lang w:eastAsia="en-US"/>
              </w:rPr>
              <w:t>2015-2016</w:t>
            </w:r>
            <w:r w:rsidR="005546B4">
              <w:rPr>
                <w:szCs w:val="26"/>
                <w:lang w:eastAsia="en-US"/>
              </w:rPr>
              <w:t xml:space="preserve"> гг. - подготовительный этап</w:t>
            </w:r>
          </w:p>
          <w:p w:rsidR="005546B4" w:rsidRDefault="00FF73B5">
            <w:pPr>
              <w:jc w:val="both"/>
              <w:rPr>
                <w:szCs w:val="26"/>
                <w:lang w:eastAsia="en-US"/>
              </w:rPr>
            </w:pPr>
            <w:r>
              <w:rPr>
                <w:szCs w:val="26"/>
                <w:lang w:eastAsia="en-US"/>
              </w:rPr>
              <w:t>2015-2016</w:t>
            </w:r>
            <w:r w:rsidR="005546B4">
              <w:rPr>
                <w:szCs w:val="26"/>
                <w:lang w:eastAsia="en-US"/>
              </w:rPr>
              <w:t xml:space="preserve"> гг.  - 1 этап: организационно-диагностический</w:t>
            </w:r>
          </w:p>
          <w:p w:rsidR="005546B4" w:rsidRDefault="005546B4">
            <w:pPr>
              <w:jc w:val="both"/>
              <w:rPr>
                <w:szCs w:val="26"/>
                <w:lang w:eastAsia="en-US"/>
              </w:rPr>
            </w:pPr>
            <w:r>
              <w:rPr>
                <w:szCs w:val="26"/>
                <w:lang w:eastAsia="en-US"/>
              </w:rPr>
              <w:t>201</w:t>
            </w:r>
            <w:r w:rsidR="00FF73B5">
              <w:rPr>
                <w:szCs w:val="26"/>
                <w:lang w:eastAsia="en-US"/>
              </w:rPr>
              <w:t>6-2019</w:t>
            </w:r>
            <w:r>
              <w:rPr>
                <w:szCs w:val="26"/>
                <w:lang w:eastAsia="en-US"/>
              </w:rPr>
              <w:t xml:space="preserve"> гг.  - 2 этап: внедренческий</w:t>
            </w:r>
          </w:p>
          <w:p w:rsidR="005546B4" w:rsidRDefault="005546B4" w:rsidP="005D4B8B">
            <w:pPr>
              <w:jc w:val="both"/>
            </w:pPr>
            <w:r>
              <w:rPr>
                <w:szCs w:val="26"/>
                <w:lang w:eastAsia="en-US"/>
              </w:rPr>
              <w:t>201</w:t>
            </w:r>
            <w:r w:rsidR="00FF73B5">
              <w:rPr>
                <w:szCs w:val="26"/>
                <w:lang w:eastAsia="en-US"/>
              </w:rPr>
              <w:t>9-2020</w:t>
            </w:r>
            <w:r>
              <w:rPr>
                <w:szCs w:val="26"/>
                <w:lang w:eastAsia="en-US"/>
              </w:rPr>
              <w:t xml:space="preserve"> гг.  - 3 этап: обобщающе-аналитический</w:t>
            </w:r>
          </w:p>
        </w:tc>
      </w:tr>
      <w:tr w:rsidR="005546B4" w:rsidTr="005D4B8B">
        <w:trPr>
          <w:trHeight w:val="273"/>
        </w:trPr>
        <w:tc>
          <w:tcPr>
            <w:tcW w:w="2665" w:type="dxa"/>
            <w:tcBorders>
              <w:top w:val="single" w:sz="4" w:space="0" w:color="000000"/>
              <w:left w:val="single" w:sz="4" w:space="0" w:color="000000"/>
              <w:bottom w:val="single" w:sz="4" w:space="0" w:color="000000"/>
            </w:tcBorders>
            <w:shd w:val="clear" w:color="auto" w:fill="auto"/>
          </w:tcPr>
          <w:p w:rsidR="005546B4" w:rsidRPr="005D4B8B" w:rsidRDefault="005546B4" w:rsidP="005D4B8B">
            <w:pPr>
              <w:jc w:val="center"/>
              <w:rPr>
                <w:sz w:val="24"/>
                <w:lang w:eastAsia="en-US"/>
              </w:rPr>
            </w:pPr>
            <w:r w:rsidRPr="005D4B8B">
              <w:rPr>
                <w:b/>
                <w:sz w:val="24"/>
                <w:lang w:eastAsia="en-US"/>
              </w:rPr>
              <w:t>Концепция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D4B8B" w:rsidRDefault="005546B4">
            <w:pPr>
              <w:shd w:val="clear" w:color="auto" w:fill="FFFFFF"/>
              <w:jc w:val="both"/>
              <w:rPr>
                <w:szCs w:val="26"/>
                <w:lang w:eastAsia="en-US"/>
              </w:rPr>
            </w:pPr>
            <w:r>
              <w:rPr>
                <w:szCs w:val="26"/>
                <w:lang w:eastAsia="en-US"/>
              </w:rPr>
              <w:t xml:space="preserve"> Работа с одарёнными и способными детьми, их поиск, выявл</w:t>
            </w:r>
            <w:r>
              <w:rPr>
                <w:szCs w:val="26"/>
                <w:lang w:eastAsia="en-US"/>
              </w:rPr>
              <w:t>е</w:t>
            </w:r>
            <w:r>
              <w:rPr>
                <w:szCs w:val="26"/>
                <w:lang w:eastAsia="en-US"/>
              </w:rPr>
              <w:t>ние и развитие должны стать одним из важнейших аспектов д</w:t>
            </w:r>
            <w:r>
              <w:rPr>
                <w:szCs w:val="26"/>
                <w:lang w:eastAsia="en-US"/>
              </w:rPr>
              <w:t>е</w:t>
            </w:r>
            <w:r>
              <w:rPr>
                <w:szCs w:val="26"/>
                <w:lang w:eastAsia="en-US"/>
              </w:rPr>
              <w:t xml:space="preserve">ятельности педагогического коллектива школы. </w:t>
            </w:r>
          </w:p>
          <w:p w:rsidR="00432FBE" w:rsidRPr="00432FBE" w:rsidRDefault="005546B4" w:rsidP="00432FBE">
            <w:pPr>
              <w:shd w:val="clear" w:color="auto" w:fill="FFFFFF"/>
              <w:jc w:val="both"/>
              <w:rPr>
                <w:szCs w:val="26"/>
                <w:lang w:eastAsia="en-US"/>
              </w:rPr>
            </w:pPr>
            <w:r>
              <w:rPr>
                <w:szCs w:val="26"/>
                <w:lang w:eastAsia="en-US"/>
              </w:rPr>
              <w:t>Выявление одаренных дет</w:t>
            </w:r>
            <w:r w:rsidR="00432FBE">
              <w:rPr>
                <w:szCs w:val="26"/>
                <w:lang w:eastAsia="en-US"/>
              </w:rPr>
              <w:t>ей должно начинаться уже с момента поступления в</w:t>
            </w:r>
            <w:r>
              <w:rPr>
                <w:szCs w:val="26"/>
                <w:lang w:eastAsia="en-US"/>
              </w:rPr>
              <w:t xml:space="preserve"> шко</w:t>
            </w:r>
            <w:r w:rsidR="00432FBE">
              <w:rPr>
                <w:szCs w:val="26"/>
                <w:lang w:eastAsia="en-US"/>
              </w:rPr>
              <w:t>лу</w:t>
            </w:r>
            <w:r>
              <w:rPr>
                <w:szCs w:val="26"/>
                <w:lang w:eastAsia="en-US"/>
              </w:rPr>
              <w:t xml:space="preserve"> на основе наблюдения, изучения псих</w:t>
            </w:r>
            <w:r>
              <w:rPr>
                <w:szCs w:val="26"/>
                <w:lang w:eastAsia="en-US"/>
              </w:rPr>
              <w:t>о</w:t>
            </w:r>
            <w:r>
              <w:rPr>
                <w:szCs w:val="26"/>
                <w:lang w:eastAsia="en-US"/>
              </w:rPr>
              <w:t>логических особенностей, речи, памяти, логического мышл</w:t>
            </w:r>
            <w:r>
              <w:rPr>
                <w:szCs w:val="26"/>
                <w:lang w:eastAsia="en-US"/>
              </w:rPr>
              <w:t>е</w:t>
            </w:r>
            <w:r>
              <w:rPr>
                <w:szCs w:val="26"/>
                <w:lang w:eastAsia="en-US"/>
              </w:rPr>
              <w:t>ния.  Диагностика одаренности должна служить не целям отб</w:t>
            </w:r>
            <w:r>
              <w:rPr>
                <w:szCs w:val="26"/>
                <w:lang w:eastAsia="en-US"/>
              </w:rPr>
              <w:t>о</w:t>
            </w:r>
            <w:r>
              <w:rPr>
                <w:szCs w:val="26"/>
                <w:lang w:eastAsia="en-US"/>
              </w:rPr>
              <w:t>ра, а средством для наиболее эффективного обучения и разв</w:t>
            </w:r>
            <w:r>
              <w:rPr>
                <w:szCs w:val="26"/>
                <w:lang w:eastAsia="en-US"/>
              </w:rPr>
              <w:t>и</w:t>
            </w:r>
            <w:r>
              <w:rPr>
                <w:szCs w:val="26"/>
                <w:lang w:eastAsia="en-US"/>
              </w:rPr>
              <w:t xml:space="preserve">тия одаренного ребенка. </w:t>
            </w:r>
            <w:r w:rsidR="00432FBE" w:rsidRPr="00432FBE">
              <w:rPr>
                <w:szCs w:val="26"/>
                <w:lang w:eastAsia="en-US"/>
              </w:rPr>
              <w:t>Учитывая  многообразие,  разнол</w:t>
            </w:r>
            <w:r w:rsidR="00432FBE" w:rsidRPr="00432FBE">
              <w:rPr>
                <w:szCs w:val="26"/>
                <w:lang w:eastAsia="en-US"/>
              </w:rPr>
              <w:t>и</w:t>
            </w:r>
            <w:r w:rsidR="00432FBE" w:rsidRPr="00432FBE">
              <w:rPr>
                <w:szCs w:val="26"/>
                <w:lang w:eastAsia="en-US"/>
              </w:rPr>
              <w:t>кость  и  индивидуальное  своеобразие  проявления  одаренн</w:t>
            </w:r>
            <w:r w:rsidR="00432FBE" w:rsidRPr="00432FBE">
              <w:rPr>
                <w:szCs w:val="26"/>
                <w:lang w:eastAsia="en-US"/>
              </w:rPr>
              <w:t>о</w:t>
            </w:r>
            <w:r w:rsidR="00432FBE" w:rsidRPr="00432FBE">
              <w:rPr>
                <w:szCs w:val="26"/>
                <w:lang w:eastAsia="en-US"/>
              </w:rPr>
              <w:t>сти,  организа</w:t>
            </w:r>
            <w:r w:rsidR="00432FBE">
              <w:rPr>
                <w:szCs w:val="26"/>
                <w:lang w:eastAsia="en-US"/>
              </w:rPr>
              <w:t xml:space="preserve">ция </w:t>
            </w:r>
            <w:r w:rsidR="00432FBE" w:rsidRPr="00432FBE">
              <w:rPr>
                <w:szCs w:val="26"/>
                <w:lang w:eastAsia="en-US"/>
              </w:rPr>
              <w:t>работы по сопровождению одарённых детей требует предварительного ответа на следующие вопросы:</w:t>
            </w:r>
          </w:p>
          <w:p w:rsidR="00432FBE" w:rsidRPr="00432FBE" w:rsidRDefault="00432FBE" w:rsidP="00432FBE">
            <w:pPr>
              <w:shd w:val="clear" w:color="auto" w:fill="FFFFFF"/>
              <w:jc w:val="both"/>
              <w:rPr>
                <w:szCs w:val="26"/>
                <w:lang w:eastAsia="en-US"/>
              </w:rPr>
            </w:pPr>
            <w:r>
              <w:rPr>
                <w:szCs w:val="26"/>
                <w:lang w:eastAsia="en-US"/>
              </w:rPr>
              <w:t>1.С каким видом одаренности мы имеем дело (</w:t>
            </w:r>
            <w:r w:rsidRPr="00432FBE">
              <w:rPr>
                <w:szCs w:val="26"/>
                <w:lang w:eastAsia="en-US"/>
              </w:rPr>
              <w:t>актуал</w:t>
            </w:r>
            <w:r>
              <w:rPr>
                <w:szCs w:val="26"/>
                <w:lang w:eastAsia="en-US"/>
              </w:rPr>
              <w:t xml:space="preserve">ьная или потенциальная; общая или специальная в виде </w:t>
            </w:r>
            <w:r w:rsidRPr="00432FBE">
              <w:rPr>
                <w:szCs w:val="26"/>
                <w:lang w:eastAsia="en-US"/>
              </w:rPr>
              <w:t>спортивной, х</w:t>
            </w:r>
            <w:r w:rsidRPr="00432FBE">
              <w:rPr>
                <w:szCs w:val="26"/>
                <w:lang w:eastAsia="en-US"/>
              </w:rPr>
              <w:t>у</w:t>
            </w:r>
            <w:r w:rsidRPr="00432FBE">
              <w:rPr>
                <w:szCs w:val="26"/>
                <w:lang w:eastAsia="en-US"/>
              </w:rPr>
              <w:t>дожественной или иной).</w:t>
            </w:r>
          </w:p>
          <w:p w:rsidR="00432FBE" w:rsidRPr="00432FBE" w:rsidRDefault="00432FBE" w:rsidP="00432FBE">
            <w:pPr>
              <w:shd w:val="clear" w:color="auto" w:fill="FFFFFF"/>
              <w:jc w:val="both"/>
              <w:rPr>
                <w:szCs w:val="26"/>
                <w:lang w:eastAsia="en-US"/>
              </w:rPr>
            </w:pPr>
            <w:r>
              <w:rPr>
                <w:szCs w:val="26"/>
                <w:lang w:eastAsia="en-US"/>
              </w:rPr>
              <w:t>(</w:t>
            </w:r>
            <w:r w:rsidRPr="00432FBE">
              <w:rPr>
                <w:szCs w:val="26"/>
                <w:lang w:eastAsia="en-US"/>
              </w:rPr>
              <w:t>Актуальной одаренностью является оценка ребенка (психол</w:t>
            </w:r>
            <w:r w:rsidRPr="00432FBE">
              <w:rPr>
                <w:szCs w:val="26"/>
                <w:lang w:eastAsia="en-US"/>
              </w:rPr>
              <w:t>о</w:t>
            </w:r>
            <w:r>
              <w:rPr>
                <w:szCs w:val="26"/>
                <w:lang w:eastAsia="en-US"/>
              </w:rPr>
              <w:t xml:space="preserve">гическая) </w:t>
            </w:r>
            <w:r w:rsidRPr="00432FBE">
              <w:rPr>
                <w:szCs w:val="26"/>
                <w:lang w:eastAsia="en-US"/>
              </w:rPr>
              <w:t xml:space="preserve">с  достигнутыми  показателями  развития, </w:t>
            </w:r>
            <w:r>
              <w:rPr>
                <w:szCs w:val="26"/>
                <w:lang w:eastAsia="en-US"/>
              </w:rPr>
              <w:t xml:space="preserve"> которая  проявляется  ярче  по </w:t>
            </w:r>
            <w:r w:rsidRPr="00432FBE">
              <w:rPr>
                <w:szCs w:val="26"/>
                <w:lang w:eastAsia="en-US"/>
              </w:rPr>
              <w:t>сравнению  со  сверст</w:t>
            </w:r>
            <w:r>
              <w:rPr>
                <w:szCs w:val="26"/>
                <w:lang w:eastAsia="en-US"/>
              </w:rPr>
              <w:t xml:space="preserve">никами, </w:t>
            </w:r>
            <w:r w:rsidRPr="00432FBE">
              <w:rPr>
                <w:szCs w:val="26"/>
                <w:lang w:eastAsia="en-US"/>
              </w:rPr>
              <w:t>потенц</w:t>
            </w:r>
            <w:r w:rsidRPr="00432FBE">
              <w:rPr>
                <w:szCs w:val="26"/>
                <w:lang w:eastAsia="en-US"/>
              </w:rPr>
              <w:t>и</w:t>
            </w:r>
            <w:r w:rsidRPr="00432FBE">
              <w:rPr>
                <w:szCs w:val="26"/>
                <w:lang w:eastAsia="en-US"/>
              </w:rPr>
              <w:t>альной  степенью  служит  характеристика  ребенка  (психол</w:t>
            </w:r>
            <w:r w:rsidRPr="00432FBE">
              <w:rPr>
                <w:szCs w:val="26"/>
                <w:lang w:eastAsia="en-US"/>
              </w:rPr>
              <w:t>о</w:t>
            </w:r>
            <w:r>
              <w:rPr>
                <w:szCs w:val="26"/>
                <w:lang w:eastAsia="en-US"/>
              </w:rPr>
              <w:t xml:space="preserve">гическая),  который  обладает </w:t>
            </w:r>
            <w:r w:rsidRPr="00432FBE">
              <w:rPr>
                <w:szCs w:val="26"/>
                <w:lang w:eastAsia="en-US"/>
              </w:rPr>
              <w:t>определенными возможностями, потенциалом, для более высо</w:t>
            </w:r>
            <w:r>
              <w:rPr>
                <w:szCs w:val="26"/>
                <w:lang w:eastAsia="en-US"/>
              </w:rPr>
              <w:t>ких достижений</w:t>
            </w:r>
            <w:r w:rsidRPr="00432FBE">
              <w:rPr>
                <w:szCs w:val="26"/>
                <w:lang w:eastAsia="en-US"/>
              </w:rPr>
              <w:t>.)</w:t>
            </w:r>
          </w:p>
          <w:p w:rsidR="00432FBE" w:rsidRPr="00432FBE" w:rsidRDefault="00432FBE" w:rsidP="00432FBE">
            <w:pPr>
              <w:shd w:val="clear" w:color="auto" w:fill="FFFFFF"/>
              <w:jc w:val="both"/>
              <w:rPr>
                <w:szCs w:val="26"/>
                <w:lang w:eastAsia="en-US"/>
              </w:rPr>
            </w:pPr>
            <w:r>
              <w:rPr>
                <w:szCs w:val="26"/>
                <w:lang w:eastAsia="en-US"/>
              </w:rPr>
              <w:t>2.</w:t>
            </w:r>
            <w:r w:rsidRPr="00432FBE">
              <w:rPr>
                <w:szCs w:val="26"/>
                <w:lang w:eastAsia="en-US"/>
              </w:rPr>
              <w:t>В какой форме может проявиться одаренность: явной, скр</w:t>
            </w:r>
            <w:r w:rsidRPr="00432FBE">
              <w:rPr>
                <w:szCs w:val="26"/>
                <w:lang w:eastAsia="en-US"/>
              </w:rPr>
              <w:t>ы</w:t>
            </w:r>
            <w:r>
              <w:rPr>
                <w:szCs w:val="26"/>
                <w:lang w:eastAsia="en-US"/>
              </w:rPr>
              <w:t>той, пот</w:t>
            </w:r>
            <w:r w:rsidRPr="00432FBE">
              <w:rPr>
                <w:szCs w:val="26"/>
                <w:lang w:eastAsia="en-US"/>
              </w:rPr>
              <w:t>енциальной.</w:t>
            </w:r>
          </w:p>
          <w:p w:rsidR="005546B4" w:rsidRPr="00432FBE" w:rsidRDefault="00432FBE" w:rsidP="00432FBE">
            <w:pPr>
              <w:shd w:val="clear" w:color="auto" w:fill="FFFFFF"/>
              <w:jc w:val="both"/>
              <w:rPr>
                <w:szCs w:val="26"/>
                <w:lang w:eastAsia="en-US"/>
              </w:rPr>
            </w:pPr>
            <w:r>
              <w:rPr>
                <w:szCs w:val="26"/>
                <w:lang w:eastAsia="en-US"/>
              </w:rPr>
              <w:t>3.</w:t>
            </w:r>
            <w:r w:rsidRPr="00432FBE">
              <w:rPr>
                <w:szCs w:val="26"/>
                <w:lang w:eastAsia="en-US"/>
              </w:rPr>
              <w:t>К</w:t>
            </w:r>
            <w:r>
              <w:rPr>
                <w:szCs w:val="26"/>
                <w:lang w:eastAsia="en-US"/>
              </w:rPr>
              <w:t xml:space="preserve">акие задачи работы с одаренными, </w:t>
            </w:r>
            <w:r w:rsidRPr="00432FBE">
              <w:rPr>
                <w:szCs w:val="26"/>
                <w:lang w:eastAsia="en-US"/>
              </w:rPr>
              <w:t>являются приоритетн</w:t>
            </w:r>
            <w:r w:rsidRPr="00432FBE">
              <w:rPr>
                <w:szCs w:val="26"/>
                <w:lang w:eastAsia="en-US"/>
              </w:rPr>
              <w:t>ы</w:t>
            </w:r>
            <w:r w:rsidRPr="00432FBE">
              <w:rPr>
                <w:szCs w:val="26"/>
                <w:lang w:eastAsia="en-US"/>
              </w:rPr>
              <w:t>ми.</w:t>
            </w:r>
          </w:p>
        </w:tc>
      </w:tr>
      <w:tr w:rsidR="005546B4" w:rsidTr="005D4B8B">
        <w:trPr>
          <w:trHeight w:val="580"/>
        </w:trPr>
        <w:tc>
          <w:tcPr>
            <w:tcW w:w="2665" w:type="dxa"/>
            <w:tcBorders>
              <w:top w:val="single" w:sz="4" w:space="0" w:color="000000"/>
              <w:left w:val="single" w:sz="4" w:space="0" w:color="000000"/>
              <w:bottom w:val="single" w:sz="4" w:space="0" w:color="000000"/>
            </w:tcBorders>
            <w:shd w:val="clear" w:color="auto" w:fill="auto"/>
          </w:tcPr>
          <w:p w:rsidR="005546B4" w:rsidRPr="005D4B8B" w:rsidRDefault="005546B4" w:rsidP="005D4B8B">
            <w:pPr>
              <w:jc w:val="center"/>
              <w:rPr>
                <w:b/>
                <w:sz w:val="24"/>
                <w:lang w:eastAsia="en-US"/>
              </w:rPr>
            </w:pPr>
            <w:r w:rsidRPr="005D4B8B">
              <w:rPr>
                <w:b/>
                <w:sz w:val="24"/>
                <w:lang w:eastAsia="en-US"/>
              </w:rPr>
              <w:t>Основная цель</w:t>
            </w:r>
          </w:p>
          <w:p w:rsidR="005546B4" w:rsidRPr="005D4B8B" w:rsidRDefault="005546B4" w:rsidP="005D4B8B">
            <w:pPr>
              <w:jc w:val="center"/>
              <w:rPr>
                <w:b/>
                <w:sz w:val="24"/>
                <w:lang w:eastAsia="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jc w:val="both"/>
            </w:pPr>
            <w:r>
              <w:rPr>
                <w:bCs/>
                <w:szCs w:val="26"/>
                <w:lang w:eastAsia="en-US"/>
              </w:rPr>
              <w:t>С</w:t>
            </w:r>
            <w:r>
              <w:rPr>
                <w:szCs w:val="26"/>
                <w:lang w:eastAsia="en-US"/>
              </w:rPr>
              <w:t>оздать условия для выявления, поддержки      и развития одаренных детей, их самореализации, профессионального самоопределения в соответствии со способностями.</w:t>
            </w:r>
          </w:p>
        </w:tc>
      </w:tr>
      <w:tr w:rsidR="005546B4" w:rsidTr="005D4B8B">
        <w:trPr>
          <w:trHeight w:val="558"/>
        </w:trPr>
        <w:tc>
          <w:tcPr>
            <w:tcW w:w="2665" w:type="dxa"/>
            <w:tcBorders>
              <w:top w:val="single" w:sz="4" w:space="0" w:color="000000"/>
              <w:left w:val="single" w:sz="4" w:space="0" w:color="000000"/>
              <w:bottom w:val="single" w:sz="4" w:space="0" w:color="000000"/>
            </w:tcBorders>
            <w:shd w:val="clear" w:color="auto" w:fill="auto"/>
          </w:tcPr>
          <w:p w:rsidR="005546B4" w:rsidRPr="005D4B8B" w:rsidRDefault="005546B4" w:rsidP="005D4B8B">
            <w:pPr>
              <w:jc w:val="center"/>
              <w:rPr>
                <w:sz w:val="24"/>
                <w:lang w:eastAsia="en-US"/>
              </w:rPr>
            </w:pPr>
            <w:r w:rsidRPr="005D4B8B">
              <w:rPr>
                <w:b/>
                <w:sz w:val="24"/>
                <w:lang w:eastAsia="en-US"/>
              </w:rPr>
              <w:t>Основные задачи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rsidP="008915F1">
            <w:pPr>
              <w:pStyle w:val="af"/>
              <w:numPr>
                <w:ilvl w:val="0"/>
                <w:numId w:val="50"/>
              </w:numPr>
              <w:jc w:val="both"/>
              <w:rPr>
                <w:szCs w:val="26"/>
                <w:lang w:eastAsia="en-US"/>
              </w:rPr>
            </w:pPr>
            <w:r>
              <w:rPr>
                <w:szCs w:val="26"/>
                <w:lang w:eastAsia="en-US"/>
              </w:rPr>
              <w:t>Выявление и отбор как собственно одаренных и талантливых детей, так и способных, создание условий для развития творческого потенциала личности таких школьников.</w:t>
            </w:r>
          </w:p>
          <w:p w:rsidR="005546B4" w:rsidRDefault="005546B4" w:rsidP="008915F1">
            <w:pPr>
              <w:pStyle w:val="af"/>
              <w:numPr>
                <w:ilvl w:val="0"/>
                <w:numId w:val="50"/>
              </w:numPr>
              <w:jc w:val="both"/>
              <w:rPr>
                <w:szCs w:val="26"/>
                <w:lang w:eastAsia="en-US"/>
              </w:rPr>
            </w:pPr>
            <w:r>
              <w:rPr>
                <w:szCs w:val="26"/>
                <w:lang w:eastAsia="en-US"/>
              </w:rPr>
              <w:t xml:space="preserve">Разработка научно-методического обеспечения диагностики, обучения и развития одаренных детей. </w:t>
            </w:r>
          </w:p>
          <w:p w:rsidR="005546B4" w:rsidRDefault="005546B4" w:rsidP="008915F1">
            <w:pPr>
              <w:pStyle w:val="af"/>
              <w:numPr>
                <w:ilvl w:val="0"/>
                <w:numId w:val="50"/>
              </w:numPr>
              <w:jc w:val="both"/>
              <w:rPr>
                <w:szCs w:val="26"/>
                <w:lang w:eastAsia="en-US"/>
              </w:rPr>
            </w:pPr>
            <w:r>
              <w:rPr>
                <w:szCs w:val="26"/>
                <w:lang w:eastAsia="en-US"/>
              </w:rPr>
              <w:t>Создание базы данных ОД в рамках Программы.</w:t>
            </w:r>
          </w:p>
          <w:p w:rsidR="005546B4" w:rsidRDefault="005546B4" w:rsidP="008915F1">
            <w:pPr>
              <w:pStyle w:val="af"/>
              <w:numPr>
                <w:ilvl w:val="0"/>
                <w:numId w:val="50"/>
              </w:numPr>
              <w:jc w:val="both"/>
              <w:rPr>
                <w:szCs w:val="26"/>
                <w:lang w:eastAsia="en-US"/>
              </w:rPr>
            </w:pPr>
            <w:r>
              <w:rPr>
                <w:szCs w:val="26"/>
                <w:lang w:eastAsia="en-US"/>
              </w:rPr>
              <w:t>Внедрение в учебный процесс интерактивных технологий.</w:t>
            </w:r>
          </w:p>
          <w:p w:rsidR="005546B4" w:rsidRDefault="005546B4" w:rsidP="008915F1">
            <w:pPr>
              <w:pStyle w:val="af"/>
              <w:numPr>
                <w:ilvl w:val="0"/>
                <w:numId w:val="50"/>
              </w:numPr>
              <w:jc w:val="both"/>
              <w:rPr>
                <w:szCs w:val="26"/>
                <w:lang w:eastAsia="en-US"/>
              </w:rPr>
            </w:pPr>
            <w:r>
              <w:rPr>
                <w:szCs w:val="26"/>
                <w:lang w:eastAsia="en-US"/>
              </w:rPr>
              <w:t>Развитие сферы дополнительного образования, удовлетворяющего потребности, интересы детей и социума.</w:t>
            </w:r>
          </w:p>
          <w:p w:rsidR="005546B4" w:rsidRDefault="005546B4" w:rsidP="008915F1">
            <w:pPr>
              <w:pStyle w:val="af"/>
              <w:numPr>
                <w:ilvl w:val="0"/>
                <w:numId w:val="50"/>
              </w:numPr>
              <w:jc w:val="both"/>
            </w:pPr>
            <w:r>
              <w:rPr>
                <w:szCs w:val="26"/>
                <w:lang w:eastAsia="en-US"/>
              </w:rPr>
              <w:t>Подготовка и повышение квалификации кадров по работе с одаренными детьми.</w:t>
            </w:r>
          </w:p>
        </w:tc>
      </w:tr>
      <w:tr w:rsidR="005546B4" w:rsidTr="005D4B8B">
        <w:trPr>
          <w:trHeight w:val="558"/>
        </w:trPr>
        <w:tc>
          <w:tcPr>
            <w:tcW w:w="2665" w:type="dxa"/>
            <w:tcBorders>
              <w:top w:val="single" w:sz="4" w:space="0" w:color="000000"/>
              <w:left w:val="single" w:sz="4" w:space="0" w:color="000000"/>
              <w:bottom w:val="single" w:sz="4" w:space="0" w:color="000000"/>
            </w:tcBorders>
            <w:shd w:val="clear" w:color="auto" w:fill="auto"/>
          </w:tcPr>
          <w:p w:rsidR="005546B4" w:rsidRPr="005D4B8B" w:rsidRDefault="005546B4" w:rsidP="005D4B8B">
            <w:pPr>
              <w:jc w:val="center"/>
              <w:rPr>
                <w:sz w:val="24"/>
                <w:lang w:eastAsia="en-US"/>
              </w:rPr>
            </w:pPr>
            <w:r w:rsidRPr="005D4B8B">
              <w:rPr>
                <w:b/>
                <w:sz w:val="24"/>
                <w:lang w:eastAsia="en-US"/>
              </w:rPr>
              <w:t>Приоритетные  направления пр</w:t>
            </w:r>
            <w:r w:rsidRPr="005D4B8B">
              <w:rPr>
                <w:b/>
                <w:sz w:val="24"/>
                <w:lang w:eastAsia="en-US"/>
              </w:rPr>
              <w:t>о</w:t>
            </w:r>
            <w:r w:rsidRPr="005D4B8B">
              <w:rPr>
                <w:b/>
                <w:sz w:val="24"/>
                <w:lang w:eastAsia="en-US"/>
              </w:rPr>
              <w:t>граммы</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jc w:val="both"/>
            </w:pPr>
            <w:r>
              <w:rPr>
                <w:szCs w:val="26"/>
                <w:lang w:eastAsia="en-US"/>
              </w:rPr>
              <w:t>Создание условий для оптимального развития детей с высоким творческим потенциалом, привлечение их к научно-исследовательской деятельности.</w:t>
            </w:r>
          </w:p>
        </w:tc>
      </w:tr>
      <w:tr w:rsidR="005546B4" w:rsidTr="005D4B8B">
        <w:trPr>
          <w:trHeight w:val="285"/>
        </w:trPr>
        <w:tc>
          <w:tcPr>
            <w:tcW w:w="2665" w:type="dxa"/>
            <w:tcBorders>
              <w:top w:val="single" w:sz="4" w:space="0" w:color="000000"/>
              <w:left w:val="single" w:sz="4" w:space="0" w:color="000000"/>
              <w:bottom w:val="single" w:sz="4" w:space="0" w:color="000000"/>
            </w:tcBorders>
            <w:shd w:val="clear" w:color="auto" w:fill="auto"/>
          </w:tcPr>
          <w:p w:rsidR="005546B4" w:rsidRPr="005D4B8B" w:rsidRDefault="005546B4" w:rsidP="005D4B8B">
            <w:pPr>
              <w:jc w:val="center"/>
              <w:rPr>
                <w:sz w:val="24"/>
                <w:lang w:eastAsia="en-US"/>
              </w:rPr>
            </w:pPr>
            <w:r w:rsidRPr="005D4B8B">
              <w:rPr>
                <w:b/>
                <w:sz w:val="24"/>
                <w:lang w:eastAsia="en-US"/>
              </w:rPr>
              <w:t>Ресурсное обеспеч</w:t>
            </w:r>
            <w:r w:rsidRPr="005D4B8B">
              <w:rPr>
                <w:b/>
                <w:sz w:val="24"/>
                <w:lang w:eastAsia="en-US"/>
              </w:rPr>
              <w:t>е</w:t>
            </w:r>
            <w:r w:rsidRPr="005D4B8B">
              <w:rPr>
                <w:b/>
                <w:sz w:val="24"/>
                <w:lang w:eastAsia="en-US"/>
              </w:rPr>
              <w:t>ние реализации пр</w:t>
            </w:r>
            <w:r w:rsidRPr="005D4B8B">
              <w:rPr>
                <w:b/>
                <w:sz w:val="24"/>
                <w:lang w:eastAsia="en-US"/>
              </w:rPr>
              <w:t>о</w:t>
            </w:r>
            <w:r w:rsidRPr="005D4B8B">
              <w:rPr>
                <w:b/>
                <w:sz w:val="24"/>
                <w:lang w:eastAsia="en-US"/>
              </w:rPr>
              <w:t>граммы</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jc w:val="both"/>
              <w:rPr>
                <w:szCs w:val="26"/>
                <w:lang w:eastAsia="en-US"/>
              </w:rPr>
            </w:pPr>
            <w:r>
              <w:rPr>
                <w:szCs w:val="26"/>
                <w:lang w:eastAsia="en-US"/>
              </w:rPr>
              <w:t>Основными ресурсами для реализации Программы являются:</w:t>
            </w:r>
          </w:p>
          <w:p w:rsidR="005546B4" w:rsidRDefault="005546B4" w:rsidP="008915F1">
            <w:pPr>
              <w:pStyle w:val="ae"/>
              <w:numPr>
                <w:ilvl w:val="0"/>
                <w:numId w:val="39"/>
              </w:numPr>
              <w:tabs>
                <w:tab w:val="left" w:pos="274"/>
              </w:tabs>
              <w:ind w:left="0" w:firstLine="0"/>
              <w:rPr>
                <w:szCs w:val="26"/>
                <w:lang w:eastAsia="en-US"/>
              </w:rPr>
            </w:pPr>
            <w:r>
              <w:rPr>
                <w:szCs w:val="26"/>
                <w:lang w:eastAsia="en-US"/>
              </w:rPr>
              <w:t>кадры, их высокий уровень мотивации и профессионализма;</w:t>
            </w:r>
          </w:p>
          <w:p w:rsidR="005546B4" w:rsidRDefault="00432FBE" w:rsidP="008915F1">
            <w:pPr>
              <w:pStyle w:val="ae"/>
              <w:numPr>
                <w:ilvl w:val="0"/>
                <w:numId w:val="39"/>
              </w:numPr>
              <w:tabs>
                <w:tab w:val="left" w:pos="274"/>
              </w:tabs>
              <w:ind w:left="0" w:firstLine="0"/>
              <w:rPr>
                <w:szCs w:val="26"/>
                <w:lang w:eastAsia="en-US"/>
              </w:rPr>
            </w:pPr>
            <w:r>
              <w:rPr>
                <w:szCs w:val="26"/>
                <w:lang w:eastAsia="en-US"/>
              </w:rPr>
              <w:t>инновации</w:t>
            </w:r>
            <w:r w:rsidR="005546B4">
              <w:rPr>
                <w:szCs w:val="26"/>
                <w:lang w:eastAsia="en-US"/>
              </w:rPr>
              <w:t xml:space="preserve"> (использование современных педагогических технологий);</w:t>
            </w:r>
          </w:p>
          <w:p w:rsidR="005546B4" w:rsidRDefault="005546B4" w:rsidP="008915F1">
            <w:pPr>
              <w:pStyle w:val="ae"/>
              <w:numPr>
                <w:ilvl w:val="0"/>
                <w:numId w:val="39"/>
              </w:numPr>
              <w:tabs>
                <w:tab w:val="left" w:pos="274"/>
              </w:tabs>
              <w:ind w:left="0" w:firstLine="0"/>
            </w:pPr>
            <w:r>
              <w:rPr>
                <w:szCs w:val="26"/>
                <w:lang w:eastAsia="en-US"/>
              </w:rPr>
              <w:t>общественная форма управления (Управляющий Совет шк</w:t>
            </w:r>
            <w:r>
              <w:rPr>
                <w:szCs w:val="26"/>
                <w:lang w:eastAsia="en-US"/>
              </w:rPr>
              <w:t>о</w:t>
            </w:r>
            <w:r w:rsidR="00432FBE">
              <w:rPr>
                <w:szCs w:val="26"/>
                <w:lang w:eastAsia="en-US"/>
              </w:rPr>
              <w:t>лы</w:t>
            </w:r>
            <w:r>
              <w:rPr>
                <w:szCs w:val="26"/>
                <w:lang w:eastAsia="en-US"/>
              </w:rPr>
              <w:t>)</w:t>
            </w:r>
          </w:p>
        </w:tc>
      </w:tr>
      <w:tr w:rsidR="005546B4" w:rsidTr="005D4B8B">
        <w:trPr>
          <w:trHeight w:val="274"/>
        </w:trPr>
        <w:tc>
          <w:tcPr>
            <w:tcW w:w="2665" w:type="dxa"/>
            <w:tcBorders>
              <w:top w:val="single" w:sz="4" w:space="0" w:color="000000"/>
              <w:left w:val="single" w:sz="4" w:space="0" w:color="000000"/>
              <w:bottom w:val="single" w:sz="4" w:space="0" w:color="000000"/>
            </w:tcBorders>
            <w:shd w:val="clear" w:color="auto" w:fill="auto"/>
          </w:tcPr>
          <w:p w:rsidR="005546B4" w:rsidRPr="005D4B8B" w:rsidRDefault="005546B4" w:rsidP="005D4B8B">
            <w:pPr>
              <w:jc w:val="center"/>
              <w:rPr>
                <w:b/>
                <w:sz w:val="24"/>
                <w:lang w:eastAsia="en-US"/>
              </w:rPr>
            </w:pPr>
            <w:r w:rsidRPr="005D4B8B">
              <w:rPr>
                <w:b/>
                <w:sz w:val="24"/>
                <w:lang w:eastAsia="en-US"/>
              </w:rPr>
              <w:t>Ожидаемые</w:t>
            </w:r>
          </w:p>
          <w:p w:rsidR="005546B4" w:rsidRPr="005D4B8B" w:rsidRDefault="005546B4" w:rsidP="005D4B8B">
            <w:pPr>
              <w:jc w:val="center"/>
              <w:rPr>
                <w:b/>
                <w:sz w:val="24"/>
                <w:lang w:eastAsia="en-US"/>
              </w:rPr>
            </w:pPr>
            <w:r w:rsidRPr="005D4B8B">
              <w:rPr>
                <w:b/>
                <w:sz w:val="24"/>
                <w:lang w:eastAsia="en-US"/>
              </w:rPr>
              <w:t>результаты</w:t>
            </w:r>
          </w:p>
          <w:p w:rsidR="005546B4" w:rsidRPr="005D4B8B" w:rsidRDefault="005546B4" w:rsidP="005D4B8B">
            <w:pPr>
              <w:jc w:val="center"/>
              <w:rPr>
                <w:sz w:val="24"/>
                <w:lang w:eastAsia="en-US"/>
              </w:rPr>
            </w:pPr>
            <w:r w:rsidRPr="005D4B8B">
              <w:rPr>
                <w:b/>
                <w:sz w:val="24"/>
                <w:lang w:eastAsia="en-US"/>
              </w:rPr>
              <w:t>Программы</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rsidP="008915F1">
            <w:pPr>
              <w:pStyle w:val="af"/>
              <w:numPr>
                <w:ilvl w:val="0"/>
                <w:numId w:val="51"/>
              </w:numPr>
              <w:rPr>
                <w:szCs w:val="26"/>
                <w:lang w:eastAsia="en-US"/>
              </w:rPr>
            </w:pPr>
            <w:r>
              <w:rPr>
                <w:szCs w:val="26"/>
                <w:lang w:eastAsia="en-US"/>
              </w:rPr>
              <w:t>Увеличение количества одарённых детей, адекватно проявляющих свои интеллектуальные или иные способности.</w:t>
            </w:r>
          </w:p>
          <w:p w:rsidR="005546B4" w:rsidRDefault="005546B4" w:rsidP="008915F1">
            <w:pPr>
              <w:pStyle w:val="af"/>
              <w:numPr>
                <w:ilvl w:val="0"/>
                <w:numId w:val="51"/>
              </w:numPr>
              <w:rPr>
                <w:szCs w:val="26"/>
                <w:lang w:eastAsia="en-US"/>
              </w:rPr>
            </w:pPr>
            <w:r>
              <w:rPr>
                <w:szCs w:val="26"/>
                <w:lang w:eastAsia="en-US"/>
              </w:rPr>
              <w:t>Повышение качества образования и воспитания школьников в целом.</w:t>
            </w:r>
          </w:p>
          <w:p w:rsidR="005546B4" w:rsidRDefault="005546B4" w:rsidP="008915F1">
            <w:pPr>
              <w:pStyle w:val="af"/>
              <w:numPr>
                <w:ilvl w:val="0"/>
                <w:numId w:val="51"/>
              </w:numPr>
              <w:rPr>
                <w:szCs w:val="26"/>
                <w:lang w:eastAsia="en-US"/>
              </w:rPr>
            </w:pPr>
            <w:r>
              <w:rPr>
                <w:szCs w:val="26"/>
                <w:lang w:eastAsia="en-US"/>
              </w:rPr>
              <w:t>Положительная динамика процента участников и призеров конкурсов, олимпиад, фестивалей, творческих выставок, соревнований  различного уровня.</w:t>
            </w:r>
          </w:p>
          <w:p w:rsidR="005546B4" w:rsidRDefault="005546B4" w:rsidP="008915F1">
            <w:pPr>
              <w:pStyle w:val="af"/>
              <w:numPr>
                <w:ilvl w:val="0"/>
                <w:numId w:val="51"/>
              </w:numPr>
              <w:rPr>
                <w:szCs w:val="26"/>
                <w:lang w:eastAsia="en-US"/>
              </w:rPr>
            </w:pPr>
            <w:r>
              <w:rPr>
                <w:szCs w:val="26"/>
                <w:lang w:eastAsia="en-US"/>
              </w:rPr>
              <w:t>Создание комплекса благоприятных условий, обеспечивающего формирование и развитие личности, важнейшими качествами которого  станут инициативность, способность творчески мыслить и находить нестандартные решения, умение выбирать профессиональный путь, готовность обучаться в течение всей жизни.</w:t>
            </w:r>
          </w:p>
          <w:p w:rsidR="005546B4" w:rsidRDefault="005546B4" w:rsidP="008915F1">
            <w:pPr>
              <w:numPr>
                <w:ilvl w:val="0"/>
                <w:numId w:val="51"/>
              </w:numPr>
              <w:tabs>
                <w:tab w:val="left" w:pos="309"/>
              </w:tabs>
              <w:jc w:val="both"/>
            </w:pPr>
            <w:r>
              <w:rPr>
                <w:szCs w:val="26"/>
                <w:lang w:eastAsia="en-US"/>
              </w:rPr>
              <w:t>Создание творческого педагогического коллектива, участвующего в планировании и разработке программ, апробации экспериментов и инноваций, стимулирующих развитие профессиональных педагогических компете</w:t>
            </w:r>
            <w:r>
              <w:rPr>
                <w:szCs w:val="26"/>
                <w:lang w:eastAsia="en-US"/>
              </w:rPr>
              <w:t>н</w:t>
            </w:r>
            <w:r>
              <w:rPr>
                <w:szCs w:val="26"/>
                <w:lang w:eastAsia="en-US"/>
              </w:rPr>
              <w:t>ций.</w:t>
            </w:r>
          </w:p>
        </w:tc>
      </w:tr>
      <w:tr w:rsidR="005546B4" w:rsidTr="005D4B8B">
        <w:trPr>
          <w:trHeight w:val="888"/>
        </w:trPr>
        <w:tc>
          <w:tcPr>
            <w:tcW w:w="2665" w:type="dxa"/>
            <w:tcBorders>
              <w:top w:val="single" w:sz="4" w:space="0" w:color="000000"/>
              <w:left w:val="single" w:sz="4" w:space="0" w:color="000000"/>
              <w:bottom w:val="single" w:sz="4" w:space="0" w:color="000000"/>
            </w:tcBorders>
            <w:shd w:val="clear" w:color="auto" w:fill="auto"/>
          </w:tcPr>
          <w:p w:rsidR="005546B4" w:rsidRPr="005D4B8B" w:rsidRDefault="005546B4" w:rsidP="005D4B8B">
            <w:pPr>
              <w:jc w:val="center"/>
              <w:rPr>
                <w:sz w:val="24"/>
                <w:lang w:eastAsia="en-US"/>
              </w:rPr>
            </w:pPr>
            <w:r w:rsidRPr="005D4B8B">
              <w:rPr>
                <w:b/>
                <w:sz w:val="24"/>
                <w:lang w:eastAsia="en-US"/>
              </w:rPr>
              <w:t>Управление пр</w:t>
            </w:r>
            <w:r w:rsidRPr="005D4B8B">
              <w:rPr>
                <w:b/>
                <w:sz w:val="24"/>
                <w:lang w:eastAsia="en-US"/>
              </w:rPr>
              <w:t>о</w:t>
            </w:r>
            <w:r w:rsidRPr="005D4B8B">
              <w:rPr>
                <w:b/>
                <w:sz w:val="24"/>
                <w:lang w:eastAsia="en-US"/>
              </w:rPr>
              <w:t>граммой</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tabs>
                <w:tab w:val="left" w:pos="309"/>
              </w:tabs>
              <w:jc w:val="both"/>
              <w:rPr>
                <w:szCs w:val="26"/>
                <w:lang w:eastAsia="en-US"/>
              </w:rPr>
            </w:pPr>
            <w:r>
              <w:rPr>
                <w:szCs w:val="26"/>
                <w:lang w:eastAsia="en-US"/>
              </w:rPr>
              <w:t>Управление реализацией Программы «Одарённые дети» на</w:t>
            </w:r>
          </w:p>
          <w:p w:rsidR="005546B4" w:rsidRDefault="005546B4" w:rsidP="005D4B8B">
            <w:pPr>
              <w:tabs>
                <w:tab w:val="left" w:pos="309"/>
              </w:tabs>
              <w:jc w:val="both"/>
            </w:pPr>
            <w:r>
              <w:rPr>
                <w:szCs w:val="26"/>
                <w:lang w:eastAsia="en-US"/>
              </w:rPr>
              <w:t>201</w:t>
            </w:r>
            <w:r w:rsidR="002A1FE5">
              <w:rPr>
                <w:szCs w:val="26"/>
                <w:lang w:eastAsia="en-US"/>
              </w:rPr>
              <w:t>5-2020</w:t>
            </w:r>
            <w:r>
              <w:rPr>
                <w:szCs w:val="26"/>
                <w:lang w:eastAsia="en-US"/>
              </w:rPr>
              <w:t xml:space="preserve"> гг.</w:t>
            </w:r>
            <w:r>
              <w:rPr>
                <w:b/>
                <w:szCs w:val="26"/>
                <w:lang w:eastAsia="en-US"/>
              </w:rPr>
              <w:t xml:space="preserve">  </w:t>
            </w:r>
            <w:r>
              <w:rPr>
                <w:szCs w:val="26"/>
                <w:lang w:eastAsia="en-US"/>
              </w:rPr>
              <w:t xml:space="preserve">осуществляется администрацией школы.  </w:t>
            </w:r>
          </w:p>
        </w:tc>
      </w:tr>
    </w:tbl>
    <w:p w:rsidR="005546B4" w:rsidRDefault="005546B4">
      <w:pPr>
        <w:ind w:firstLine="680"/>
        <w:rPr>
          <w:szCs w:val="26"/>
        </w:rPr>
      </w:pPr>
    </w:p>
    <w:p w:rsidR="005546B4" w:rsidRDefault="005546B4">
      <w:pPr>
        <w:ind w:firstLine="680"/>
        <w:rPr>
          <w:szCs w:val="26"/>
        </w:rPr>
      </w:pPr>
    </w:p>
    <w:p w:rsidR="00462E9E" w:rsidRDefault="00462E9E">
      <w:pPr>
        <w:pStyle w:val="af"/>
        <w:ind w:left="5103"/>
        <w:jc w:val="both"/>
        <w:rPr>
          <w:b/>
          <w:szCs w:val="26"/>
        </w:rPr>
      </w:pPr>
    </w:p>
    <w:p w:rsidR="002A1FE5" w:rsidRDefault="002A1FE5">
      <w:pPr>
        <w:pStyle w:val="af"/>
        <w:ind w:left="5103"/>
        <w:jc w:val="both"/>
        <w:rPr>
          <w:b/>
          <w:szCs w:val="26"/>
        </w:rPr>
      </w:pPr>
    </w:p>
    <w:p w:rsidR="002A1FE5" w:rsidRDefault="002A1FE5">
      <w:pPr>
        <w:pStyle w:val="af"/>
        <w:ind w:left="5103"/>
        <w:jc w:val="both"/>
        <w:rPr>
          <w:b/>
          <w:szCs w:val="26"/>
        </w:rPr>
      </w:pPr>
    </w:p>
    <w:p w:rsidR="002A1FE5" w:rsidRDefault="002A1FE5">
      <w:pPr>
        <w:pStyle w:val="af"/>
        <w:ind w:left="5103"/>
        <w:jc w:val="both"/>
        <w:rPr>
          <w:b/>
          <w:szCs w:val="26"/>
        </w:rPr>
      </w:pPr>
    </w:p>
    <w:p w:rsidR="002A1FE5" w:rsidRDefault="002A1FE5">
      <w:pPr>
        <w:pStyle w:val="af"/>
        <w:ind w:left="5103"/>
        <w:jc w:val="both"/>
        <w:rPr>
          <w:b/>
          <w:szCs w:val="26"/>
        </w:rPr>
      </w:pPr>
    </w:p>
    <w:p w:rsidR="002A1FE5" w:rsidRDefault="002A1FE5">
      <w:pPr>
        <w:pStyle w:val="af"/>
        <w:ind w:left="5103"/>
        <w:jc w:val="both"/>
        <w:rPr>
          <w:b/>
          <w:szCs w:val="26"/>
        </w:rPr>
      </w:pPr>
    </w:p>
    <w:p w:rsidR="002A1FE5" w:rsidRDefault="002A1FE5">
      <w:pPr>
        <w:pStyle w:val="af"/>
        <w:ind w:left="5103"/>
        <w:jc w:val="both"/>
        <w:rPr>
          <w:b/>
          <w:szCs w:val="26"/>
        </w:rPr>
      </w:pPr>
    </w:p>
    <w:p w:rsidR="002A1FE5" w:rsidRDefault="002A1FE5">
      <w:pPr>
        <w:pStyle w:val="af"/>
        <w:ind w:left="5103"/>
        <w:jc w:val="both"/>
        <w:rPr>
          <w:b/>
          <w:szCs w:val="26"/>
        </w:rPr>
      </w:pPr>
    </w:p>
    <w:p w:rsidR="002A1FE5" w:rsidRDefault="002A1FE5">
      <w:pPr>
        <w:pStyle w:val="af"/>
        <w:ind w:left="5103"/>
        <w:jc w:val="both"/>
        <w:rPr>
          <w:b/>
          <w:szCs w:val="26"/>
        </w:rPr>
      </w:pPr>
    </w:p>
    <w:p w:rsidR="002A1FE5" w:rsidRDefault="002A1FE5">
      <w:pPr>
        <w:pStyle w:val="af"/>
        <w:ind w:left="5103"/>
        <w:jc w:val="both"/>
        <w:rPr>
          <w:b/>
          <w:szCs w:val="26"/>
        </w:rPr>
      </w:pPr>
    </w:p>
    <w:p w:rsidR="002A1FE5" w:rsidRDefault="002A1FE5">
      <w:pPr>
        <w:pStyle w:val="af"/>
        <w:ind w:left="5103"/>
        <w:jc w:val="both"/>
        <w:rPr>
          <w:b/>
          <w:szCs w:val="26"/>
        </w:rPr>
      </w:pPr>
    </w:p>
    <w:p w:rsidR="002A1FE5" w:rsidRDefault="002A1FE5">
      <w:pPr>
        <w:pStyle w:val="af"/>
        <w:ind w:left="5103"/>
        <w:jc w:val="both"/>
        <w:rPr>
          <w:b/>
          <w:szCs w:val="26"/>
        </w:rPr>
      </w:pPr>
    </w:p>
    <w:p w:rsidR="002A1FE5" w:rsidRDefault="002A1FE5">
      <w:pPr>
        <w:pStyle w:val="af"/>
        <w:ind w:left="5103"/>
        <w:jc w:val="both"/>
        <w:rPr>
          <w:b/>
          <w:szCs w:val="26"/>
        </w:rPr>
      </w:pPr>
    </w:p>
    <w:p w:rsidR="002A1FE5" w:rsidRDefault="002A1FE5">
      <w:pPr>
        <w:pStyle w:val="af"/>
        <w:ind w:left="5103"/>
        <w:jc w:val="both"/>
        <w:rPr>
          <w:b/>
          <w:szCs w:val="26"/>
        </w:rPr>
      </w:pPr>
    </w:p>
    <w:p w:rsidR="002A1FE5" w:rsidRDefault="002A1FE5">
      <w:pPr>
        <w:pStyle w:val="af"/>
        <w:ind w:left="5103"/>
        <w:jc w:val="both"/>
        <w:rPr>
          <w:b/>
          <w:szCs w:val="26"/>
        </w:rPr>
      </w:pPr>
    </w:p>
    <w:p w:rsidR="005546B4" w:rsidRDefault="005546B4">
      <w:pPr>
        <w:pStyle w:val="af"/>
        <w:ind w:left="5103"/>
        <w:jc w:val="both"/>
        <w:rPr>
          <w:b/>
          <w:szCs w:val="26"/>
        </w:rPr>
      </w:pPr>
      <w:r>
        <w:rPr>
          <w:b/>
          <w:szCs w:val="26"/>
        </w:rPr>
        <w:t xml:space="preserve">«Если дети – национальное достояние </w:t>
      </w:r>
    </w:p>
    <w:p w:rsidR="005546B4" w:rsidRDefault="005546B4">
      <w:pPr>
        <w:pStyle w:val="af"/>
        <w:ind w:left="5103"/>
        <w:jc w:val="both"/>
        <w:rPr>
          <w:b/>
          <w:szCs w:val="26"/>
        </w:rPr>
      </w:pPr>
      <w:r>
        <w:rPr>
          <w:b/>
          <w:szCs w:val="26"/>
        </w:rPr>
        <w:t xml:space="preserve">любой страны, то одаренные дети – </w:t>
      </w:r>
    </w:p>
    <w:p w:rsidR="005546B4" w:rsidRDefault="005546B4">
      <w:pPr>
        <w:pStyle w:val="af"/>
        <w:ind w:left="5103"/>
        <w:jc w:val="both"/>
        <w:rPr>
          <w:b/>
          <w:szCs w:val="26"/>
        </w:rPr>
      </w:pPr>
      <w:r>
        <w:rPr>
          <w:b/>
          <w:szCs w:val="26"/>
        </w:rPr>
        <w:t xml:space="preserve">её интеллектуальный  и творческий </w:t>
      </w:r>
    </w:p>
    <w:p w:rsidR="005546B4" w:rsidRDefault="005546B4">
      <w:pPr>
        <w:pStyle w:val="af"/>
        <w:ind w:left="5103"/>
        <w:jc w:val="both"/>
        <w:rPr>
          <w:b/>
          <w:szCs w:val="26"/>
        </w:rPr>
      </w:pPr>
      <w:r>
        <w:rPr>
          <w:b/>
          <w:szCs w:val="26"/>
        </w:rPr>
        <w:t>потенциал»</w:t>
      </w:r>
    </w:p>
    <w:p w:rsidR="005546B4" w:rsidRDefault="005546B4">
      <w:pPr>
        <w:ind w:left="7935"/>
        <w:jc w:val="both"/>
        <w:rPr>
          <w:b/>
          <w:szCs w:val="26"/>
        </w:rPr>
      </w:pPr>
      <w:r>
        <w:rPr>
          <w:b/>
          <w:szCs w:val="26"/>
        </w:rPr>
        <w:t>Р.Н. Бунеев</w:t>
      </w:r>
    </w:p>
    <w:p w:rsidR="005546B4" w:rsidRDefault="005546B4">
      <w:pPr>
        <w:ind w:left="7935"/>
        <w:jc w:val="both"/>
        <w:rPr>
          <w:b/>
          <w:szCs w:val="26"/>
        </w:rPr>
      </w:pPr>
    </w:p>
    <w:p w:rsidR="005546B4" w:rsidRDefault="005546B4">
      <w:pPr>
        <w:ind w:left="7935"/>
        <w:jc w:val="both"/>
        <w:rPr>
          <w:b/>
          <w:szCs w:val="26"/>
        </w:rPr>
      </w:pPr>
    </w:p>
    <w:p w:rsidR="005546B4" w:rsidRDefault="005546B4">
      <w:pPr>
        <w:ind w:firstLine="680"/>
        <w:rPr>
          <w:b/>
          <w:bCs/>
          <w:color w:val="000000"/>
          <w:sz w:val="28"/>
          <w:szCs w:val="28"/>
        </w:rPr>
      </w:pPr>
      <w:r>
        <w:rPr>
          <w:b/>
          <w:bCs/>
          <w:color w:val="000000"/>
          <w:sz w:val="28"/>
          <w:szCs w:val="28"/>
        </w:rPr>
        <w:t xml:space="preserve">Раздел </w:t>
      </w:r>
      <w:r>
        <w:rPr>
          <w:b/>
          <w:bCs/>
          <w:color w:val="000000"/>
          <w:sz w:val="28"/>
          <w:szCs w:val="28"/>
          <w:lang w:val="en-US"/>
        </w:rPr>
        <w:t>I</w:t>
      </w:r>
      <w:r>
        <w:rPr>
          <w:bCs/>
          <w:color w:val="000000"/>
          <w:sz w:val="28"/>
          <w:szCs w:val="28"/>
        </w:rPr>
        <w:t>.</w:t>
      </w:r>
    </w:p>
    <w:p w:rsidR="005546B4" w:rsidRDefault="005546B4">
      <w:pPr>
        <w:ind w:firstLine="680"/>
        <w:jc w:val="center"/>
        <w:rPr>
          <w:color w:val="343434"/>
          <w:szCs w:val="26"/>
        </w:rPr>
      </w:pPr>
      <w:r>
        <w:rPr>
          <w:b/>
          <w:bCs/>
          <w:color w:val="000000"/>
          <w:sz w:val="28"/>
          <w:szCs w:val="28"/>
        </w:rPr>
        <w:t>Пояснительная записка</w:t>
      </w:r>
    </w:p>
    <w:p w:rsidR="005546B4" w:rsidRDefault="005546B4">
      <w:pPr>
        <w:ind w:firstLine="680"/>
        <w:jc w:val="both"/>
        <w:rPr>
          <w:szCs w:val="26"/>
        </w:rPr>
      </w:pPr>
      <w:r>
        <w:rPr>
          <w:color w:val="343434"/>
          <w:szCs w:val="26"/>
        </w:rPr>
        <w:t>Национальная  образовательная  инициатива  «Наша  новая  школа»   обознач</w:t>
      </w:r>
      <w:r>
        <w:rPr>
          <w:color w:val="343434"/>
          <w:szCs w:val="26"/>
        </w:rPr>
        <w:t>и</w:t>
      </w:r>
      <w:r>
        <w:rPr>
          <w:color w:val="343434"/>
          <w:szCs w:val="26"/>
        </w:rPr>
        <w:t>ла начало  формирования принципиально новой системы непрерывного образования, предполагающей постоянное обновление, индивидуализацию спроса и возможностей его удовлетворения. Главным результатом школьного образования должно стать его соответствие целям опережающего развития. Основной  задачей  тогда должно стать воспитание молодых людей, обладающих  нестандартным  мышлением,  склонных к научным исследованиям,  тех, кто будет готов заниматься внедрением результатов этих исследований в жизнь.</w:t>
      </w:r>
    </w:p>
    <w:p w:rsidR="005546B4" w:rsidRDefault="005546B4">
      <w:pPr>
        <w:ind w:firstLine="680"/>
        <w:jc w:val="both"/>
        <w:rPr>
          <w:szCs w:val="26"/>
        </w:rPr>
      </w:pPr>
      <w:r>
        <w:rPr>
          <w:szCs w:val="26"/>
        </w:rPr>
        <w:t>Реформы, произошедшие в отечественной системе образования за последнее десятилетие, направленность на гуманистические, личностно - ориентированные и развивающие образовательные технологии изменили отношение к учащимся, проя</w:t>
      </w:r>
      <w:r>
        <w:rPr>
          <w:szCs w:val="26"/>
        </w:rPr>
        <w:t>в</w:t>
      </w:r>
      <w:r>
        <w:rPr>
          <w:szCs w:val="26"/>
        </w:rPr>
        <w:t>ляющим неординарные способности. Постепенно в общественном сознании начинает формироваться понимание того, что переход в век инновационных технологий  н</w:t>
      </w:r>
      <w:r>
        <w:rPr>
          <w:szCs w:val="26"/>
        </w:rPr>
        <w:t>е</w:t>
      </w:r>
      <w:r>
        <w:rPr>
          <w:szCs w:val="26"/>
        </w:rPr>
        <w:t>возможен без сохранения и умножения интеллектуального потенциала, так как это  один из решающих факторов экономического развития страны.  Следовательно, с</w:t>
      </w:r>
      <w:r>
        <w:rPr>
          <w:szCs w:val="26"/>
        </w:rPr>
        <w:t>о</w:t>
      </w:r>
      <w:r>
        <w:rPr>
          <w:szCs w:val="26"/>
        </w:rPr>
        <w:t>здание условий, обеспечивающих раннее выявление, обучение и воспитание одаре</w:t>
      </w:r>
      <w:r>
        <w:rPr>
          <w:szCs w:val="26"/>
        </w:rPr>
        <w:t>н</w:t>
      </w:r>
      <w:r>
        <w:rPr>
          <w:szCs w:val="26"/>
        </w:rPr>
        <w:t>ных детей,  реализация их потенциальных возможностей,  составляет одно из пе</w:t>
      </w:r>
      <w:r>
        <w:rPr>
          <w:szCs w:val="26"/>
        </w:rPr>
        <w:t>р</w:t>
      </w:r>
      <w:r>
        <w:rPr>
          <w:szCs w:val="26"/>
        </w:rPr>
        <w:t>спективных направлений развития системы образования.</w:t>
      </w:r>
    </w:p>
    <w:p w:rsidR="005546B4" w:rsidRDefault="005546B4">
      <w:pPr>
        <w:ind w:firstLine="680"/>
        <w:jc w:val="both"/>
        <w:rPr>
          <w:b/>
          <w:szCs w:val="26"/>
        </w:rPr>
      </w:pPr>
      <w:r>
        <w:rPr>
          <w:szCs w:val="26"/>
        </w:rPr>
        <w:t>Важнейшим приоритетом в такой ситуации становится интеллект, творческое развитие тех, которые в дальнейшем станут носителями ведущих идей общественного процесса. Поэтому,  одаренные дети должны рассматриваться как национальное д</w:t>
      </w:r>
      <w:r>
        <w:rPr>
          <w:szCs w:val="26"/>
        </w:rPr>
        <w:t>о</w:t>
      </w:r>
      <w:r>
        <w:rPr>
          <w:szCs w:val="26"/>
        </w:rPr>
        <w:t>стояние страны и быть в центре специальных педагогических и социальных пр</w:t>
      </w:r>
      <w:r>
        <w:rPr>
          <w:szCs w:val="26"/>
        </w:rPr>
        <w:t>о</w:t>
      </w:r>
      <w:r>
        <w:rPr>
          <w:szCs w:val="26"/>
        </w:rPr>
        <w:t>грамм, поскольку самые большие надежды на улучшение условий жизни и процвет</w:t>
      </w:r>
      <w:r>
        <w:rPr>
          <w:szCs w:val="26"/>
        </w:rPr>
        <w:t>а</w:t>
      </w:r>
      <w:r>
        <w:rPr>
          <w:szCs w:val="26"/>
        </w:rPr>
        <w:t xml:space="preserve">ние России  связаны именно с одаренными молодыми людьми. </w:t>
      </w:r>
    </w:p>
    <w:p w:rsidR="005546B4" w:rsidRDefault="005546B4">
      <w:pPr>
        <w:pStyle w:val="af"/>
        <w:ind w:firstLine="680"/>
        <w:rPr>
          <w:b/>
          <w:szCs w:val="26"/>
        </w:rPr>
      </w:pPr>
    </w:p>
    <w:p w:rsidR="005546B4" w:rsidRDefault="005546B4">
      <w:pPr>
        <w:pStyle w:val="af"/>
        <w:ind w:firstLine="680"/>
        <w:rPr>
          <w:szCs w:val="26"/>
        </w:rPr>
      </w:pPr>
      <w:r>
        <w:rPr>
          <w:b/>
          <w:sz w:val="28"/>
          <w:szCs w:val="28"/>
        </w:rPr>
        <w:t>Основания для разработки программы  «Одарённые дети»</w:t>
      </w:r>
    </w:p>
    <w:p w:rsidR="002A1FE5" w:rsidRPr="002A1FE5" w:rsidRDefault="002A1FE5" w:rsidP="002A1FE5">
      <w:pPr>
        <w:pStyle w:val="af"/>
        <w:rPr>
          <w:szCs w:val="26"/>
        </w:rPr>
      </w:pPr>
      <w:r w:rsidRPr="002A1FE5">
        <w:rPr>
          <w:szCs w:val="26"/>
        </w:rPr>
        <w:t>1.Основные положения «Декларации прав человека», принятые Генеральной Ассамблеей ООН 10.12.1948.</w:t>
      </w:r>
    </w:p>
    <w:p w:rsidR="002A1FE5" w:rsidRPr="002A1FE5" w:rsidRDefault="002A1FE5" w:rsidP="002A1FE5">
      <w:pPr>
        <w:pStyle w:val="af"/>
        <w:rPr>
          <w:szCs w:val="26"/>
        </w:rPr>
      </w:pPr>
      <w:r w:rsidRPr="002A1FE5">
        <w:rPr>
          <w:szCs w:val="26"/>
        </w:rPr>
        <w:t>2.Основные  положения  «Конвенции  о  правах  ребенка»,  принятые Генеральной Ассамблеей ООН 20.11.1989.</w:t>
      </w:r>
    </w:p>
    <w:p w:rsidR="002A1FE5" w:rsidRPr="002A1FE5" w:rsidRDefault="002A1FE5" w:rsidP="002A1FE5">
      <w:pPr>
        <w:pStyle w:val="af"/>
        <w:rPr>
          <w:szCs w:val="26"/>
        </w:rPr>
      </w:pPr>
      <w:r w:rsidRPr="002A1FE5">
        <w:rPr>
          <w:szCs w:val="26"/>
        </w:rPr>
        <w:t>3.Приказ  МО  РФ  от  04  фе</w:t>
      </w:r>
      <w:r>
        <w:rPr>
          <w:szCs w:val="26"/>
        </w:rPr>
        <w:t>враля  2010  г.  №  271  «Нацио</w:t>
      </w:r>
      <w:r w:rsidRPr="002A1FE5">
        <w:rPr>
          <w:szCs w:val="26"/>
        </w:rPr>
        <w:t>нальная образовательная инициатива «Наша новая школа»</w:t>
      </w:r>
    </w:p>
    <w:p w:rsidR="002A1FE5" w:rsidRPr="002A1FE5" w:rsidRDefault="002A1FE5" w:rsidP="002A1FE5">
      <w:pPr>
        <w:pStyle w:val="af"/>
        <w:rPr>
          <w:szCs w:val="26"/>
        </w:rPr>
      </w:pPr>
      <w:r w:rsidRPr="002A1FE5">
        <w:rPr>
          <w:szCs w:val="26"/>
        </w:rPr>
        <w:t>4.Указ Президента РФ от 1 июня 2012 г</w:t>
      </w:r>
      <w:r>
        <w:rPr>
          <w:szCs w:val="26"/>
        </w:rPr>
        <w:t>. N 761 «О Националь</w:t>
      </w:r>
      <w:r w:rsidRPr="002A1FE5">
        <w:rPr>
          <w:szCs w:val="26"/>
        </w:rPr>
        <w:t>ной стратегии действий в интересах детей на 2012-2017 годы»</w:t>
      </w:r>
    </w:p>
    <w:p w:rsidR="002A1FE5" w:rsidRPr="002A1FE5" w:rsidRDefault="002A1FE5" w:rsidP="002A1FE5">
      <w:pPr>
        <w:pStyle w:val="af"/>
        <w:rPr>
          <w:szCs w:val="26"/>
        </w:rPr>
      </w:pPr>
      <w:r w:rsidRPr="002A1FE5">
        <w:rPr>
          <w:szCs w:val="26"/>
        </w:rPr>
        <w:t>5.Концепция  общенациональн</w:t>
      </w:r>
      <w:r>
        <w:rPr>
          <w:szCs w:val="26"/>
        </w:rPr>
        <w:t>ой  системы выявления  и  разви</w:t>
      </w:r>
      <w:r w:rsidRPr="002A1FE5">
        <w:rPr>
          <w:szCs w:val="26"/>
        </w:rPr>
        <w:t>тия  молодых талантов.</w:t>
      </w:r>
    </w:p>
    <w:p w:rsidR="002A1FE5" w:rsidRPr="002A1FE5" w:rsidRDefault="002A1FE5" w:rsidP="002A1FE5">
      <w:pPr>
        <w:pStyle w:val="af"/>
        <w:rPr>
          <w:szCs w:val="26"/>
        </w:rPr>
      </w:pPr>
      <w:r w:rsidRPr="002A1FE5">
        <w:rPr>
          <w:szCs w:val="26"/>
        </w:rPr>
        <w:t>6.Комплекс  мер  по  реали</w:t>
      </w:r>
      <w:r>
        <w:rPr>
          <w:szCs w:val="26"/>
        </w:rPr>
        <w:t>зации  Концепции  общенациональ</w:t>
      </w:r>
      <w:r w:rsidRPr="002A1FE5">
        <w:rPr>
          <w:szCs w:val="26"/>
        </w:rPr>
        <w:t>ной  системы выявления и развития молодых талантов.</w:t>
      </w:r>
    </w:p>
    <w:p w:rsidR="002A1FE5" w:rsidRPr="002A1FE5" w:rsidRDefault="002A1FE5" w:rsidP="002A1FE5">
      <w:pPr>
        <w:pStyle w:val="af"/>
        <w:rPr>
          <w:szCs w:val="26"/>
        </w:rPr>
      </w:pPr>
      <w:r w:rsidRPr="002A1FE5">
        <w:rPr>
          <w:szCs w:val="26"/>
        </w:rPr>
        <w:t>7.Федеральный закон от 29.12.2012 N 273-ФЗ «Об образовании в Российской Федерации»</w:t>
      </w:r>
    </w:p>
    <w:p w:rsidR="002A1FE5" w:rsidRPr="002A1FE5" w:rsidRDefault="002A1FE5" w:rsidP="002A1FE5">
      <w:pPr>
        <w:pStyle w:val="af"/>
        <w:rPr>
          <w:szCs w:val="26"/>
        </w:rPr>
      </w:pPr>
      <w:r w:rsidRPr="002A1FE5">
        <w:rPr>
          <w:szCs w:val="26"/>
        </w:rPr>
        <w:t>8.Постановление  Правительства  РФ  от  17  ноября  2015  г.  N  1239  «Об утверждении  Правил  выявления  детей,  проявивших  выдающиеся способности, сопровождения и мониторинга их дальнейшего развития»</w:t>
      </w:r>
    </w:p>
    <w:p w:rsidR="002A1FE5" w:rsidRPr="002A1FE5" w:rsidRDefault="002A1FE5" w:rsidP="002A1FE5">
      <w:pPr>
        <w:pStyle w:val="af"/>
        <w:rPr>
          <w:szCs w:val="26"/>
        </w:rPr>
      </w:pPr>
      <w:r w:rsidRPr="002A1FE5">
        <w:rPr>
          <w:szCs w:val="26"/>
        </w:rPr>
        <w:t>9.Стратегии развития и воспитания в Российской Федерации на период до 2025 года.</w:t>
      </w:r>
    </w:p>
    <w:p w:rsidR="002A1FE5" w:rsidRPr="002A1FE5" w:rsidRDefault="002A1FE5" w:rsidP="002A1FE5">
      <w:pPr>
        <w:pStyle w:val="af"/>
        <w:rPr>
          <w:szCs w:val="26"/>
        </w:rPr>
      </w:pPr>
      <w:r w:rsidRPr="002A1FE5">
        <w:rPr>
          <w:szCs w:val="26"/>
        </w:rPr>
        <w:t>10.Приказ  от  24  февраля  2016  года  N  134  «Об  утверждении  Перечня подлежащих мониторингу сведений о развитии одаренных детей»</w:t>
      </w:r>
    </w:p>
    <w:p w:rsidR="002A1FE5" w:rsidRDefault="002A1FE5" w:rsidP="002A1FE5">
      <w:pPr>
        <w:pStyle w:val="af"/>
        <w:rPr>
          <w:szCs w:val="26"/>
        </w:rPr>
      </w:pPr>
      <w:r w:rsidRPr="002A1FE5">
        <w:rPr>
          <w:szCs w:val="26"/>
        </w:rPr>
        <w:t>11.Федеральные  государственные  образовательные  стандарты  общего образования.</w:t>
      </w:r>
    </w:p>
    <w:p w:rsidR="005546B4" w:rsidRDefault="002A1FE5">
      <w:pPr>
        <w:pStyle w:val="af"/>
        <w:rPr>
          <w:szCs w:val="26"/>
        </w:rPr>
      </w:pPr>
      <w:r>
        <w:rPr>
          <w:szCs w:val="26"/>
        </w:rPr>
        <w:t>12</w:t>
      </w:r>
      <w:r w:rsidR="005546B4">
        <w:rPr>
          <w:szCs w:val="26"/>
        </w:rPr>
        <w:t>. Программа р</w:t>
      </w:r>
      <w:r>
        <w:rPr>
          <w:szCs w:val="26"/>
        </w:rPr>
        <w:t>азвития МБОУ «Тогурская СОШ»</w:t>
      </w:r>
      <w:r w:rsidR="00462E9E">
        <w:rPr>
          <w:szCs w:val="26"/>
        </w:rPr>
        <w:t xml:space="preserve"> на </w:t>
      </w:r>
      <w:r w:rsidR="00947A13" w:rsidRPr="00947A13">
        <w:rPr>
          <w:szCs w:val="26"/>
        </w:rPr>
        <w:t>2015-2020</w:t>
      </w:r>
      <w:r w:rsidR="005546B4" w:rsidRPr="00947A13">
        <w:rPr>
          <w:szCs w:val="26"/>
        </w:rPr>
        <w:t xml:space="preserve"> годы</w:t>
      </w:r>
      <w:bookmarkStart w:id="0" w:name="_GoBack"/>
      <w:bookmarkEnd w:id="0"/>
      <w:r w:rsidR="005546B4">
        <w:rPr>
          <w:szCs w:val="26"/>
        </w:rPr>
        <w:t>.</w:t>
      </w:r>
    </w:p>
    <w:p w:rsidR="00462E9E" w:rsidRDefault="00462E9E" w:rsidP="002A1FE5">
      <w:pPr>
        <w:jc w:val="both"/>
        <w:rPr>
          <w:szCs w:val="26"/>
        </w:rPr>
      </w:pPr>
    </w:p>
    <w:p w:rsidR="00462E9E" w:rsidRDefault="00462E9E" w:rsidP="002A1FE5">
      <w:pPr>
        <w:jc w:val="both"/>
        <w:rPr>
          <w:szCs w:val="26"/>
        </w:rPr>
      </w:pPr>
    </w:p>
    <w:p w:rsidR="005546B4" w:rsidRDefault="002A1FE5" w:rsidP="00462E9E">
      <w:pPr>
        <w:ind w:firstLine="680"/>
        <w:jc w:val="both"/>
        <w:rPr>
          <w:szCs w:val="26"/>
        </w:rPr>
      </w:pPr>
      <w:r>
        <w:rPr>
          <w:szCs w:val="26"/>
        </w:rPr>
        <w:t>В начале 2015-2016</w:t>
      </w:r>
      <w:r w:rsidR="005546B4">
        <w:rPr>
          <w:szCs w:val="26"/>
        </w:rPr>
        <w:t xml:space="preserve"> учебного года (подготовительный этап) с целью выявления способных и одарённых детей, их самореализации и профессионального самоопред</w:t>
      </w:r>
      <w:r w:rsidR="005546B4">
        <w:rPr>
          <w:szCs w:val="26"/>
        </w:rPr>
        <w:t>е</w:t>
      </w:r>
      <w:r>
        <w:rPr>
          <w:szCs w:val="26"/>
        </w:rPr>
        <w:t>ления</w:t>
      </w:r>
      <w:r w:rsidR="005546B4">
        <w:rPr>
          <w:szCs w:val="26"/>
        </w:rPr>
        <w:t xml:space="preserve"> психологами  школы проведено тестирование и диагностическ</w:t>
      </w:r>
      <w:r>
        <w:rPr>
          <w:szCs w:val="26"/>
        </w:rPr>
        <w:t>ое исследование среди учащихся 5</w:t>
      </w:r>
      <w:r w:rsidR="005546B4">
        <w:rPr>
          <w:szCs w:val="26"/>
        </w:rPr>
        <w:t>-11</w:t>
      </w:r>
      <w:r w:rsidR="00462E9E">
        <w:rPr>
          <w:szCs w:val="26"/>
        </w:rPr>
        <w:t>.</w:t>
      </w:r>
    </w:p>
    <w:p w:rsidR="005546B4" w:rsidRDefault="005546B4">
      <w:pPr>
        <w:pStyle w:val="af"/>
        <w:ind w:firstLine="708"/>
        <w:rPr>
          <w:szCs w:val="26"/>
        </w:rPr>
      </w:pPr>
      <w:r>
        <w:rPr>
          <w:szCs w:val="26"/>
        </w:rPr>
        <w:t>По результатам диагностического исследования  проведена следующая работа:</w:t>
      </w:r>
    </w:p>
    <w:p w:rsidR="005546B4" w:rsidRDefault="005546B4">
      <w:pPr>
        <w:pStyle w:val="af"/>
        <w:rPr>
          <w:szCs w:val="26"/>
        </w:rPr>
      </w:pPr>
      <w:r>
        <w:rPr>
          <w:szCs w:val="26"/>
        </w:rPr>
        <w:t>- составлен  списочный состав одарённых детей по их способностям и интересам;</w:t>
      </w:r>
    </w:p>
    <w:p w:rsidR="005546B4" w:rsidRDefault="005546B4">
      <w:pPr>
        <w:pStyle w:val="af"/>
        <w:rPr>
          <w:szCs w:val="26"/>
        </w:rPr>
      </w:pPr>
      <w:r>
        <w:rPr>
          <w:szCs w:val="26"/>
        </w:rPr>
        <w:t>- разработана база данных одарённых детей;</w:t>
      </w:r>
    </w:p>
    <w:p w:rsidR="005546B4" w:rsidRDefault="005546B4">
      <w:pPr>
        <w:pStyle w:val="af"/>
        <w:rPr>
          <w:szCs w:val="26"/>
        </w:rPr>
      </w:pPr>
      <w:r>
        <w:rPr>
          <w:szCs w:val="26"/>
        </w:rPr>
        <w:t>- проведён  мониторинг результативности работы с одарёнными детьми.</w:t>
      </w:r>
    </w:p>
    <w:p w:rsidR="005546B4" w:rsidRDefault="005546B4">
      <w:pPr>
        <w:ind w:firstLine="680"/>
        <w:jc w:val="both"/>
        <w:rPr>
          <w:szCs w:val="26"/>
        </w:rPr>
      </w:pPr>
      <w:r>
        <w:rPr>
          <w:szCs w:val="26"/>
        </w:rPr>
        <w:t>В школе проводятся предметные олимпиа</w:t>
      </w:r>
      <w:r w:rsidR="002A1FE5">
        <w:rPr>
          <w:szCs w:val="26"/>
        </w:rPr>
        <w:t>ды для учащихся</w:t>
      </w:r>
      <w:r>
        <w:rPr>
          <w:szCs w:val="26"/>
        </w:rPr>
        <w:t xml:space="preserve">. Старшеклассники активно вовлекаются в научно – проектную  деятельность, принимают участие в олимпиадах различного уровня, конкурсах </w:t>
      </w:r>
      <w:r w:rsidR="002A1FE5">
        <w:rPr>
          <w:szCs w:val="26"/>
        </w:rPr>
        <w:t>муниципального, регионального, всеро</w:t>
      </w:r>
      <w:r w:rsidR="002A1FE5">
        <w:rPr>
          <w:szCs w:val="26"/>
        </w:rPr>
        <w:t>с</w:t>
      </w:r>
      <w:r w:rsidR="002A1FE5">
        <w:rPr>
          <w:szCs w:val="26"/>
        </w:rPr>
        <w:t>сийского</w:t>
      </w:r>
      <w:r w:rsidR="00462E9E">
        <w:rPr>
          <w:szCs w:val="26"/>
        </w:rPr>
        <w:t xml:space="preserve"> </w:t>
      </w:r>
      <w:r>
        <w:rPr>
          <w:szCs w:val="26"/>
        </w:rPr>
        <w:t xml:space="preserve"> масштаба, выставках, спортивных соревнованиях. Профессионализм и о</w:t>
      </w:r>
      <w:r>
        <w:rPr>
          <w:szCs w:val="26"/>
        </w:rPr>
        <w:t>т</w:t>
      </w:r>
      <w:r>
        <w:rPr>
          <w:szCs w:val="26"/>
        </w:rPr>
        <w:t>ветственность, забота педагогического коллектива о будущем детей являются гара</w:t>
      </w:r>
      <w:r>
        <w:rPr>
          <w:szCs w:val="26"/>
        </w:rPr>
        <w:t>н</w:t>
      </w:r>
      <w:r>
        <w:rPr>
          <w:szCs w:val="26"/>
        </w:rPr>
        <w:t>том реализации программы.</w:t>
      </w:r>
    </w:p>
    <w:p w:rsidR="002A1FE5" w:rsidRDefault="002A1FE5">
      <w:pPr>
        <w:ind w:firstLine="680"/>
        <w:jc w:val="both"/>
        <w:rPr>
          <w:szCs w:val="26"/>
        </w:rPr>
      </w:pPr>
    </w:p>
    <w:p w:rsidR="005546B4" w:rsidRDefault="005546B4">
      <w:pPr>
        <w:pStyle w:val="af"/>
        <w:ind w:firstLine="680"/>
        <w:jc w:val="center"/>
        <w:rPr>
          <w:szCs w:val="26"/>
        </w:rPr>
      </w:pPr>
      <w:r>
        <w:rPr>
          <w:b/>
          <w:color w:val="000000"/>
          <w:sz w:val="28"/>
          <w:szCs w:val="28"/>
        </w:rPr>
        <w:t>Общая характеристика одарённости</w:t>
      </w:r>
    </w:p>
    <w:p w:rsidR="005546B4" w:rsidRDefault="005546B4">
      <w:pPr>
        <w:ind w:firstLine="680"/>
        <w:jc w:val="both"/>
        <w:rPr>
          <w:szCs w:val="26"/>
        </w:rPr>
      </w:pPr>
      <w:r>
        <w:rPr>
          <w:szCs w:val="26"/>
        </w:rPr>
        <w:t>На сегодняшний день большинство психологов признают, что уровень, кач</w:t>
      </w:r>
      <w:r>
        <w:rPr>
          <w:szCs w:val="26"/>
        </w:rPr>
        <w:t>е</w:t>
      </w:r>
      <w:r>
        <w:rPr>
          <w:szCs w:val="26"/>
        </w:rPr>
        <w:t>ственное своеобразие и характер развития одаренности — это всегда результат сло</w:t>
      </w:r>
      <w:r>
        <w:rPr>
          <w:szCs w:val="26"/>
        </w:rPr>
        <w:t>ж</w:t>
      </w:r>
      <w:r>
        <w:rPr>
          <w:szCs w:val="26"/>
        </w:rPr>
        <w:t>ного взаимодействия наследственности (природных задатков) и социальной среды, опосредованного деятельностью ребенка (игровой, учебной, трудовой). При этом особое значение имеют собственная активность ребенка, а также психологические механизмы саморазвития личности, лежащие в основе формирования и реализации индивидуального дарования. По своей природной сути большинство детей талантл</w:t>
      </w:r>
      <w:r>
        <w:rPr>
          <w:szCs w:val="26"/>
        </w:rPr>
        <w:t>и</w:t>
      </w:r>
      <w:r>
        <w:rPr>
          <w:szCs w:val="26"/>
        </w:rPr>
        <w:t>вы, беда в том, что не все из них об этом знают. Проблема «нераскрытости» детей з</w:t>
      </w:r>
      <w:r>
        <w:rPr>
          <w:szCs w:val="26"/>
        </w:rPr>
        <w:t>а</w:t>
      </w:r>
      <w:r>
        <w:rPr>
          <w:szCs w:val="26"/>
        </w:rPr>
        <w:t>ключается в том, что воспитание в семье не всегда помогает раскрыться личности р</w:t>
      </w:r>
      <w:r>
        <w:rPr>
          <w:szCs w:val="26"/>
        </w:rPr>
        <w:t>е</w:t>
      </w:r>
      <w:r>
        <w:rPr>
          <w:szCs w:val="26"/>
        </w:rPr>
        <w:t>бенка, а система образовательного процесса в школе не позволяет «рассмотреть» ос</w:t>
      </w:r>
      <w:r>
        <w:rPr>
          <w:szCs w:val="26"/>
        </w:rPr>
        <w:t>о</w:t>
      </w:r>
      <w:r>
        <w:rPr>
          <w:szCs w:val="26"/>
        </w:rPr>
        <w:t>бенности каждого ребенка. Учебный процесс в общеобразовательной школе предп</w:t>
      </w:r>
      <w:r>
        <w:rPr>
          <w:szCs w:val="26"/>
        </w:rPr>
        <w:t>о</w:t>
      </w:r>
      <w:r>
        <w:rPr>
          <w:szCs w:val="26"/>
        </w:rPr>
        <w:t xml:space="preserve">лагает, что ребенок должен соответствовать стандарту тех требований, которые к нему предъявляются. </w:t>
      </w:r>
    </w:p>
    <w:p w:rsidR="005546B4" w:rsidRDefault="005546B4">
      <w:pPr>
        <w:ind w:firstLine="680"/>
        <w:jc w:val="both"/>
        <w:rPr>
          <w:szCs w:val="26"/>
        </w:rPr>
      </w:pPr>
      <w:r>
        <w:rPr>
          <w:szCs w:val="26"/>
        </w:rPr>
        <w:t>Вопросами одаренности детей занимались зарубежные и отечественные псих</w:t>
      </w:r>
      <w:r>
        <w:rPr>
          <w:szCs w:val="26"/>
        </w:rPr>
        <w:t>о</w:t>
      </w:r>
      <w:r>
        <w:rPr>
          <w:szCs w:val="26"/>
        </w:rPr>
        <w:t>логи. Известны крупные исследования в области психологии творческой одаренности американцев Дж. Гилфорда,  П. Торренса, Ф. Баррона, К. Тейлора.      На основе идей психологов  Дж. Кэрола и Б. Блума их последователями была разработана методика обучения одаренных детей.  Изучением особо одаренных детей занимался Ж. Брюно. («Одаренные дети: психолого-педагогические исследования и практика»).</w:t>
      </w:r>
    </w:p>
    <w:p w:rsidR="005546B4" w:rsidRDefault="005546B4">
      <w:pPr>
        <w:ind w:firstLine="680"/>
        <w:jc w:val="both"/>
        <w:rPr>
          <w:szCs w:val="26"/>
        </w:rPr>
      </w:pPr>
      <w:r>
        <w:rPr>
          <w:szCs w:val="26"/>
        </w:rPr>
        <w:t>Проблемы одаренности изучали отечественные психологи: Матюшкин А.М. в работе «Концепция творческой одаренности», Шумакова Н.Б. в ряде своих работ, Ч</w:t>
      </w:r>
      <w:r>
        <w:rPr>
          <w:szCs w:val="26"/>
        </w:rPr>
        <w:t>и</w:t>
      </w:r>
      <w:r>
        <w:rPr>
          <w:szCs w:val="26"/>
        </w:rPr>
        <w:t>стякова Г.Д. в статье «Творческая одаренность в развитии познавательных структур», Юркович В.С. в «Проблемах диагноза и прогноза одаренности в работе практическ</w:t>
      </w:r>
      <w:r>
        <w:rPr>
          <w:szCs w:val="26"/>
        </w:rPr>
        <w:t>о</w:t>
      </w:r>
      <w:r>
        <w:rPr>
          <w:szCs w:val="26"/>
        </w:rPr>
        <w:t>го психолога».</w:t>
      </w:r>
    </w:p>
    <w:p w:rsidR="005546B4" w:rsidRDefault="005546B4">
      <w:pPr>
        <w:ind w:firstLine="680"/>
        <w:jc w:val="both"/>
        <w:rPr>
          <w:b/>
          <w:szCs w:val="26"/>
        </w:rPr>
      </w:pPr>
      <w:r>
        <w:rPr>
          <w:szCs w:val="26"/>
        </w:rPr>
        <w:t>В научно-методической литературе (Н. А. Менчинская, Л. В. Занков, Д. Б. Эл</w:t>
      </w:r>
      <w:r>
        <w:rPr>
          <w:szCs w:val="26"/>
        </w:rPr>
        <w:t>ь</w:t>
      </w:r>
      <w:r>
        <w:rPr>
          <w:szCs w:val="26"/>
        </w:rPr>
        <w:t>конин, В. В. Давыдов и др.) отмечается, что ученики отли</w:t>
      </w:r>
      <w:r>
        <w:rPr>
          <w:szCs w:val="26"/>
        </w:rPr>
        <w:softHyphen/>
        <w:t>чаются друг от друга, пре</w:t>
      </w:r>
      <w:r>
        <w:rPr>
          <w:szCs w:val="26"/>
        </w:rPr>
        <w:t>ж</w:t>
      </w:r>
      <w:r>
        <w:rPr>
          <w:szCs w:val="26"/>
        </w:rPr>
        <w:t>де всего, способностями к учению, т. е. одаренностью</w:t>
      </w:r>
      <w:r>
        <w:rPr>
          <w:color w:val="FF0000"/>
          <w:szCs w:val="26"/>
        </w:rPr>
        <w:t xml:space="preserve">. </w:t>
      </w:r>
      <w:r>
        <w:rPr>
          <w:szCs w:val="26"/>
        </w:rPr>
        <w:t>Так что же такое одарённость?</w:t>
      </w:r>
    </w:p>
    <w:p w:rsidR="005546B4" w:rsidRDefault="005546B4">
      <w:pPr>
        <w:ind w:firstLine="680"/>
        <w:jc w:val="both"/>
        <w:rPr>
          <w:b/>
          <w:szCs w:val="26"/>
        </w:rPr>
      </w:pPr>
      <w:r>
        <w:rPr>
          <w:b/>
          <w:szCs w:val="26"/>
        </w:rPr>
        <w:t>Одаренность</w:t>
      </w:r>
      <w:r>
        <w:rPr>
          <w:szCs w:val="26"/>
        </w:rPr>
        <w:t> — это системное, развивающееся в течение жизни качество  пс</w:t>
      </w:r>
      <w:r>
        <w:rPr>
          <w:szCs w:val="26"/>
        </w:rPr>
        <w:t>и</w:t>
      </w:r>
      <w:r>
        <w:rPr>
          <w:szCs w:val="26"/>
        </w:rPr>
        <w:t>хики, которое определяет возможность достижения человеком более высоких (н</w:t>
      </w:r>
      <w:r>
        <w:rPr>
          <w:szCs w:val="26"/>
        </w:rPr>
        <w:t>е</w:t>
      </w:r>
      <w:r>
        <w:rPr>
          <w:szCs w:val="26"/>
        </w:rPr>
        <w:t>обычных, незаурядных) результатов в одном или нескольких видах деятельности по сравнению с другими людьми.</w:t>
      </w:r>
    </w:p>
    <w:p w:rsidR="005546B4" w:rsidRDefault="005546B4">
      <w:pPr>
        <w:ind w:firstLine="680"/>
        <w:rPr>
          <w:b/>
          <w:szCs w:val="26"/>
        </w:rPr>
      </w:pPr>
      <w:r>
        <w:rPr>
          <w:b/>
          <w:szCs w:val="26"/>
        </w:rPr>
        <w:t>Одаренный ребенок</w:t>
      </w:r>
      <w:r>
        <w:rPr>
          <w:szCs w:val="26"/>
        </w:rPr>
        <w:t>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w:t>
      </w:r>
    </w:p>
    <w:p w:rsidR="005546B4" w:rsidRDefault="005546B4">
      <w:pPr>
        <w:ind w:firstLine="680"/>
        <w:jc w:val="both"/>
        <w:rPr>
          <w:szCs w:val="26"/>
        </w:rPr>
      </w:pPr>
      <w:r>
        <w:rPr>
          <w:b/>
          <w:szCs w:val="26"/>
        </w:rPr>
        <w:t>Различают следующие виды одаренности:</w:t>
      </w:r>
    </w:p>
    <w:p w:rsidR="005546B4" w:rsidRDefault="005546B4">
      <w:pPr>
        <w:jc w:val="both"/>
        <w:rPr>
          <w:szCs w:val="26"/>
        </w:rPr>
      </w:pPr>
      <w:r>
        <w:rPr>
          <w:szCs w:val="26"/>
        </w:rPr>
        <w:t xml:space="preserve">- </w:t>
      </w:r>
      <w:r>
        <w:rPr>
          <w:b/>
          <w:i/>
          <w:iCs/>
          <w:szCs w:val="26"/>
        </w:rPr>
        <w:t>интеллектуальная</w:t>
      </w:r>
      <w:r>
        <w:rPr>
          <w:szCs w:val="26"/>
        </w:rPr>
        <w:t xml:space="preserve"> - связана с высоким уровнем интеллектуального развития. Т</w:t>
      </w:r>
      <w:r>
        <w:rPr>
          <w:szCs w:val="26"/>
        </w:rPr>
        <w:t>а</w:t>
      </w:r>
      <w:r>
        <w:rPr>
          <w:szCs w:val="26"/>
        </w:rPr>
        <w:t>кой ребенок поражает своими рассуждениями, в которых проявляется развитое не по годам мышление, он отличается наблюдательностью, прекрасной памятью, разност</w:t>
      </w:r>
      <w:r>
        <w:rPr>
          <w:szCs w:val="26"/>
        </w:rPr>
        <w:t>о</w:t>
      </w:r>
      <w:r>
        <w:rPr>
          <w:szCs w:val="26"/>
        </w:rPr>
        <w:t>ронней любознательностью;</w:t>
      </w:r>
    </w:p>
    <w:p w:rsidR="005546B4" w:rsidRDefault="005546B4">
      <w:pPr>
        <w:jc w:val="both"/>
        <w:rPr>
          <w:szCs w:val="26"/>
        </w:rPr>
      </w:pPr>
      <w:r>
        <w:rPr>
          <w:szCs w:val="26"/>
        </w:rPr>
        <w:t xml:space="preserve">- </w:t>
      </w:r>
      <w:r>
        <w:rPr>
          <w:b/>
          <w:i/>
          <w:iCs/>
          <w:szCs w:val="26"/>
        </w:rPr>
        <w:t>академическая</w:t>
      </w:r>
      <w:r>
        <w:rPr>
          <w:b/>
          <w:szCs w:val="26"/>
        </w:rPr>
        <w:t xml:space="preserve"> </w:t>
      </w:r>
      <w:r>
        <w:rPr>
          <w:szCs w:val="26"/>
        </w:rPr>
        <w:t xml:space="preserve"> - проявляется в овладении конкретными учебными предметами. Р</w:t>
      </w:r>
      <w:r>
        <w:rPr>
          <w:szCs w:val="26"/>
        </w:rPr>
        <w:t>е</w:t>
      </w:r>
      <w:r>
        <w:rPr>
          <w:szCs w:val="26"/>
        </w:rPr>
        <w:t>бенок отличается глубиной, легкостью, быстротой продвижения в какой-то одной о</w:t>
      </w:r>
      <w:r>
        <w:rPr>
          <w:szCs w:val="26"/>
        </w:rPr>
        <w:t>б</w:t>
      </w:r>
      <w:r>
        <w:rPr>
          <w:szCs w:val="26"/>
        </w:rPr>
        <w:t>ласти знаний, при этом в других областях он может ничем не выделяться и даже быть слабее своих сверстников;</w:t>
      </w:r>
    </w:p>
    <w:p w:rsidR="005546B4" w:rsidRDefault="005546B4">
      <w:pPr>
        <w:jc w:val="both"/>
        <w:rPr>
          <w:b/>
          <w:szCs w:val="26"/>
        </w:rPr>
      </w:pPr>
      <w:r>
        <w:rPr>
          <w:szCs w:val="26"/>
        </w:rPr>
        <w:t xml:space="preserve">- </w:t>
      </w:r>
      <w:r>
        <w:rPr>
          <w:b/>
          <w:i/>
          <w:iCs/>
          <w:szCs w:val="26"/>
        </w:rPr>
        <w:t>творческая</w:t>
      </w:r>
      <w:r>
        <w:rPr>
          <w:b/>
          <w:szCs w:val="26"/>
        </w:rPr>
        <w:t xml:space="preserve"> одаренность (креативность)</w:t>
      </w:r>
      <w:r>
        <w:rPr>
          <w:szCs w:val="26"/>
        </w:rPr>
        <w:t xml:space="preserve"> - способность человека изобретать, пр</w:t>
      </w:r>
      <w:r>
        <w:rPr>
          <w:szCs w:val="26"/>
        </w:rPr>
        <w:t>и</w:t>
      </w:r>
      <w:r>
        <w:rPr>
          <w:szCs w:val="26"/>
        </w:rPr>
        <w:t>думывать что-то новое, выдвигать самые разные фантастические идеи. Ребенок нах</w:t>
      </w:r>
      <w:r>
        <w:rPr>
          <w:szCs w:val="26"/>
        </w:rPr>
        <w:t>о</w:t>
      </w:r>
      <w:r>
        <w:rPr>
          <w:szCs w:val="26"/>
        </w:rPr>
        <w:t>дит новые решения, получает оригинальные результаты; отличается изобретательн</w:t>
      </w:r>
      <w:r>
        <w:rPr>
          <w:szCs w:val="26"/>
        </w:rPr>
        <w:t>о</w:t>
      </w:r>
      <w:r>
        <w:rPr>
          <w:szCs w:val="26"/>
        </w:rPr>
        <w:t>стью, независимостью, гибкостью мышления, высоким уровнем развития воображ</w:t>
      </w:r>
      <w:r>
        <w:rPr>
          <w:szCs w:val="26"/>
        </w:rPr>
        <w:t>е</w:t>
      </w:r>
      <w:r>
        <w:rPr>
          <w:szCs w:val="26"/>
        </w:rPr>
        <w:t>ния;</w:t>
      </w:r>
    </w:p>
    <w:p w:rsidR="005546B4" w:rsidRDefault="005546B4">
      <w:pPr>
        <w:jc w:val="both"/>
        <w:rPr>
          <w:b/>
          <w:szCs w:val="26"/>
        </w:rPr>
      </w:pPr>
      <w:r>
        <w:rPr>
          <w:b/>
          <w:szCs w:val="26"/>
        </w:rPr>
        <w:t xml:space="preserve">- </w:t>
      </w:r>
      <w:r>
        <w:rPr>
          <w:b/>
          <w:i/>
          <w:iCs/>
          <w:szCs w:val="26"/>
        </w:rPr>
        <w:t>художественная</w:t>
      </w:r>
      <w:r>
        <w:rPr>
          <w:b/>
          <w:szCs w:val="26"/>
        </w:rPr>
        <w:t xml:space="preserve"> </w:t>
      </w:r>
      <w:r>
        <w:rPr>
          <w:szCs w:val="26"/>
        </w:rPr>
        <w:t xml:space="preserve"> - является разновидностью творческой одаренности, ее следствия – высокие достижения человека в области художественного творчества и исполн</w:t>
      </w:r>
      <w:r>
        <w:rPr>
          <w:szCs w:val="26"/>
        </w:rPr>
        <w:t>и</w:t>
      </w:r>
      <w:r>
        <w:rPr>
          <w:szCs w:val="26"/>
        </w:rPr>
        <w:t>тельского мастерства: в живописи, музыке, скульптуре; актерские способности. Х</w:t>
      </w:r>
      <w:r>
        <w:rPr>
          <w:szCs w:val="26"/>
        </w:rPr>
        <w:t>у</w:t>
      </w:r>
      <w:r>
        <w:rPr>
          <w:szCs w:val="26"/>
        </w:rPr>
        <w:t>дожественно одаренный ребенок проявляет незаурядные способности в любой из этих областей;</w:t>
      </w:r>
    </w:p>
    <w:p w:rsidR="005546B4" w:rsidRDefault="005546B4">
      <w:pPr>
        <w:jc w:val="both"/>
        <w:rPr>
          <w:szCs w:val="26"/>
        </w:rPr>
      </w:pPr>
      <w:r>
        <w:rPr>
          <w:b/>
          <w:szCs w:val="26"/>
        </w:rPr>
        <w:t xml:space="preserve">- </w:t>
      </w:r>
      <w:r>
        <w:rPr>
          <w:b/>
          <w:i/>
          <w:iCs/>
          <w:szCs w:val="26"/>
        </w:rPr>
        <w:t xml:space="preserve">социальная </w:t>
      </w:r>
      <w:r>
        <w:rPr>
          <w:szCs w:val="26"/>
        </w:rPr>
        <w:t>- успешность человека в общении, в межличностных отношениях. Реб</w:t>
      </w:r>
      <w:r>
        <w:rPr>
          <w:szCs w:val="26"/>
        </w:rPr>
        <w:t>е</w:t>
      </w:r>
      <w:r>
        <w:rPr>
          <w:szCs w:val="26"/>
        </w:rPr>
        <w:t>нок легко приспосабливается к новым ситуациям, умеет и любит общаться со сверс</w:t>
      </w:r>
      <w:r>
        <w:rPr>
          <w:szCs w:val="26"/>
        </w:rPr>
        <w:t>т</w:t>
      </w:r>
      <w:r>
        <w:rPr>
          <w:szCs w:val="26"/>
        </w:rPr>
        <w:t>никами и взрослыми; он хорошо понимает окружающих, популярен среди ровесн</w:t>
      </w:r>
      <w:r>
        <w:rPr>
          <w:szCs w:val="26"/>
        </w:rPr>
        <w:t>и</w:t>
      </w:r>
      <w:r>
        <w:rPr>
          <w:szCs w:val="26"/>
        </w:rPr>
        <w:t>ков, в контактах с ними часто берет на себя инициативу, становится лидером, орган</w:t>
      </w:r>
      <w:r>
        <w:rPr>
          <w:szCs w:val="26"/>
        </w:rPr>
        <w:t>и</w:t>
      </w:r>
      <w:r>
        <w:rPr>
          <w:szCs w:val="26"/>
        </w:rPr>
        <w:t>затором;</w:t>
      </w:r>
    </w:p>
    <w:p w:rsidR="005546B4" w:rsidRDefault="005546B4">
      <w:pPr>
        <w:jc w:val="both"/>
        <w:rPr>
          <w:szCs w:val="26"/>
        </w:rPr>
      </w:pPr>
      <w:r>
        <w:rPr>
          <w:szCs w:val="26"/>
        </w:rPr>
        <w:t>-</w:t>
      </w:r>
      <w:r>
        <w:rPr>
          <w:b/>
          <w:szCs w:val="26"/>
        </w:rPr>
        <w:t xml:space="preserve"> </w:t>
      </w:r>
      <w:r>
        <w:rPr>
          <w:b/>
          <w:i/>
          <w:iCs/>
          <w:szCs w:val="26"/>
        </w:rPr>
        <w:t>психомоторная</w:t>
      </w:r>
      <w:r>
        <w:rPr>
          <w:szCs w:val="26"/>
        </w:rPr>
        <w:t xml:space="preserve"> - тесно связана с разнообразными возможностями человеческого тела. Ребенок проявляет интерес к деятельности, требующей развития моторики, то</w:t>
      </w:r>
      <w:r>
        <w:rPr>
          <w:szCs w:val="26"/>
        </w:rPr>
        <w:t>ч</w:t>
      </w:r>
      <w:r>
        <w:rPr>
          <w:szCs w:val="26"/>
        </w:rPr>
        <w:t>ности, ловкости движений, двигательной координации. Он, как правило, физически развит, хорошо владеет телом, показывает высокий уровень основных двигательных навыков (ходьба, бег, лазание, прыжки, умение бросать и ловить предметы).</w:t>
      </w:r>
    </w:p>
    <w:p w:rsidR="005546B4" w:rsidRDefault="005546B4">
      <w:pPr>
        <w:pStyle w:val="af"/>
        <w:ind w:firstLine="680"/>
        <w:jc w:val="both"/>
        <w:rPr>
          <w:szCs w:val="26"/>
        </w:rPr>
      </w:pPr>
      <w:r>
        <w:rPr>
          <w:szCs w:val="26"/>
        </w:rPr>
        <w:t>Таким образом,  многогранность и сложность явления одаренности определяет целесообразность существования разнообразных направлений, форм и методов работы с одаренными детьми. Одаренным детям, независимо от области проявления одаренности, свойственны:</w:t>
      </w:r>
    </w:p>
    <w:p w:rsidR="005546B4" w:rsidRDefault="005546B4">
      <w:pPr>
        <w:pStyle w:val="af"/>
        <w:rPr>
          <w:szCs w:val="26"/>
        </w:rPr>
      </w:pPr>
      <w:r>
        <w:rPr>
          <w:szCs w:val="26"/>
        </w:rPr>
        <w:t>• уровень развития способностей;</w:t>
      </w:r>
    </w:p>
    <w:p w:rsidR="005546B4" w:rsidRDefault="005546B4">
      <w:pPr>
        <w:pStyle w:val="af"/>
        <w:rPr>
          <w:szCs w:val="26"/>
        </w:rPr>
      </w:pPr>
      <w:r>
        <w:rPr>
          <w:szCs w:val="26"/>
        </w:rPr>
        <w:t>• высокая степень обучаемости;</w:t>
      </w:r>
    </w:p>
    <w:p w:rsidR="005546B4" w:rsidRDefault="005546B4">
      <w:pPr>
        <w:pStyle w:val="af"/>
        <w:rPr>
          <w:szCs w:val="26"/>
        </w:rPr>
      </w:pPr>
      <w:r>
        <w:rPr>
          <w:szCs w:val="26"/>
        </w:rPr>
        <w:t>• творческие проявления (креативность);</w:t>
      </w:r>
    </w:p>
    <w:p w:rsidR="005546B4" w:rsidRDefault="005546B4">
      <w:pPr>
        <w:pStyle w:val="af"/>
        <w:rPr>
          <w:b/>
          <w:szCs w:val="26"/>
        </w:rPr>
      </w:pPr>
      <w:r>
        <w:rPr>
          <w:szCs w:val="26"/>
        </w:rPr>
        <w:t>• мотивация – огромный интерес, активность, увлеченность деятельностью в области одаренности ребенка.</w:t>
      </w:r>
    </w:p>
    <w:p w:rsidR="005546B4" w:rsidRDefault="005546B4">
      <w:pPr>
        <w:ind w:firstLine="680"/>
        <w:jc w:val="both"/>
        <w:rPr>
          <w:b/>
          <w:szCs w:val="26"/>
        </w:rPr>
      </w:pPr>
      <w:r>
        <w:rPr>
          <w:b/>
          <w:szCs w:val="26"/>
        </w:rPr>
        <w:t xml:space="preserve">Сущность понятия «детская одаренность» можно выразить формулой: </w:t>
      </w:r>
    </w:p>
    <w:p w:rsidR="005546B4" w:rsidRDefault="005546B4">
      <w:pPr>
        <w:ind w:firstLine="680"/>
        <w:jc w:val="both"/>
        <w:rPr>
          <w:b/>
          <w:bCs/>
          <w:szCs w:val="26"/>
        </w:rPr>
      </w:pPr>
      <w:r>
        <w:rPr>
          <w:b/>
          <w:szCs w:val="26"/>
        </w:rPr>
        <w:t xml:space="preserve">мотивация + интеллект + креативность = детская одаренность. </w:t>
      </w:r>
    </w:p>
    <w:p w:rsidR="005546B4" w:rsidRDefault="005546B4">
      <w:pPr>
        <w:ind w:firstLine="680"/>
        <w:jc w:val="center"/>
        <w:rPr>
          <w:b/>
          <w:bCs/>
          <w:szCs w:val="26"/>
        </w:rPr>
      </w:pPr>
    </w:p>
    <w:p w:rsidR="005546B4" w:rsidRDefault="005546B4">
      <w:pPr>
        <w:ind w:firstLine="680"/>
        <w:jc w:val="center"/>
        <w:rPr>
          <w:szCs w:val="26"/>
        </w:rPr>
      </w:pPr>
      <w:r>
        <w:rPr>
          <w:b/>
          <w:bCs/>
          <w:sz w:val="28"/>
          <w:szCs w:val="28"/>
        </w:rPr>
        <w:t>Модель одаренного ребенка</w:t>
      </w:r>
    </w:p>
    <w:p w:rsidR="005546B4" w:rsidRDefault="005546B4" w:rsidP="00C23408">
      <w:pPr>
        <w:tabs>
          <w:tab w:val="left" w:pos="209"/>
        </w:tabs>
        <w:rPr>
          <w:b/>
          <w:bCs/>
          <w:color w:val="000000"/>
          <w:szCs w:val="26"/>
        </w:rPr>
      </w:pPr>
      <w:r>
        <w:rPr>
          <w:szCs w:val="26"/>
        </w:rPr>
        <w:t>•личность, здоровая физически, духов</w:t>
      </w:r>
      <w:r w:rsidR="00C23408">
        <w:rPr>
          <w:szCs w:val="26"/>
        </w:rPr>
        <w:t>но – нравственно и социально;</w:t>
      </w:r>
      <w:r w:rsidR="00C23408">
        <w:rPr>
          <w:szCs w:val="26"/>
        </w:rPr>
        <w:br/>
        <w:t>•</w:t>
      </w:r>
      <w:r>
        <w:rPr>
          <w:szCs w:val="26"/>
        </w:rPr>
        <w:t>личность, способная самостоятельно находить выход из проблемной ситуации,</w:t>
      </w:r>
      <w:r w:rsidR="00C23408">
        <w:rPr>
          <w:szCs w:val="26"/>
        </w:rPr>
        <w:t xml:space="preserve"> </w:t>
      </w:r>
      <w:r>
        <w:rPr>
          <w:szCs w:val="26"/>
        </w:rPr>
        <w:t>ос</w:t>
      </w:r>
      <w:r>
        <w:rPr>
          <w:szCs w:val="26"/>
        </w:rPr>
        <w:t>у</w:t>
      </w:r>
      <w:r>
        <w:rPr>
          <w:szCs w:val="26"/>
        </w:rPr>
        <w:t>ществлять проектную деятельн</w:t>
      </w:r>
      <w:r w:rsidR="00C23408">
        <w:rPr>
          <w:szCs w:val="26"/>
        </w:rPr>
        <w:t>ость, проводить исследования;</w:t>
      </w:r>
      <w:r w:rsidR="00C23408">
        <w:rPr>
          <w:szCs w:val="26"/>
        </w:rPr>
        <w:br/>
        <w:t>•</w:t>
      </w:r>
      <w:r>
        <w:rPr>
          <w:szCs w:val="26"/>
        </w:rPr>
        <w:t>личность, обладающая разносторонним интеллектом,  высоким уровнем культуры;</w:t>
      </w:r>
      <w:r>
        <w:rPr>
          <w:szCs w:val="26"/>
        </w:rPr>
        <w:br/>
        <w:t>•личность, руководствующаяся в своей жизнедеятельности общечеловеческими це</w:t>
      </w:r>
      <w:r>
        <w:rPr>
          <w:szCs w:val="26"/>
        </w:rPr>
        <w:t>н</w:t>
      </w:r>
      <w:r>
        <w:rPr>
          <w:szCs w:val="26"/>
        </w:rPr>
        <w:t>ностями и нормами, воспринимающая и другого человека как личность,</w:t>
      </w:r>
      <w:r w:rsidR="00C23408">
        <w:rPr>
          <w:szCs w:val="26"/>
        </w:rPr>
        <w:t xml:space="preserve"> имеющую право н</w:t>
      </w:r>
      <w:r>
        <w:rPr>
          <w:szCs w:val="26"/>
        </w:rPr>
        <w:t>а свободу выбора, самовыражения;</w:t>
      </w:r>
      <w:r>
        <w:rPr>
          <w:szCs w:val="26"/>
        </w:rPr>
        <w:br/>
        <w:t>• личность, готовая к осознанному выбору и освоению профессиональных образов</w:t>
      </w:r>
      <w:r>
        <w:rPr>
          <w:szCs w:val="26"/>
        </w:rPr>
        <w:t>а</w:t>
      </w:r>
      <w:r>
        <w:rPr>
          <w:szCs w:val="26"/>
        </w:rPr>
        <w:t>тельных программ отдельных областей знаний с учетом склонностей, сложившихся интересов и индивидуальных возможностей.</w:t>
      </w:r>
    </w:p>
    <w:p w:rsidR="005546B4" w:rsidRDefault="005546B4" w:rsidP="00C23408">
      <w:pPr>
        <w:ind w:firstLine="680"/>
        <w:rPr>
          <w:b/>
          <w:bCs/>
          <w:color w:val="000000"/>
          <w:szCs w:val="26"/>
        </w:rPr>
      </w:pPr>
    </w:p>
    <w:p w:rsidR="005546B4" w:rsidRDefault="005546B4">
      <w:pPr>
        <w:ind w:firstLine="680"/>
        <w:jc w:val="center"/>
        <w:rPr>
          <w:b/>
          <w:bCs/>
          <w:color w:val="000000"/>
          <w:szCs w:val="26"/>
        </w:rPr>
      </w:pPr>
    </w:p>
    <w:p w:rsidR="005546B4" w:rsidRDefault="005546B4">
      <w:pPr>
        <w:ind w:firstLine="680"/>
        <w:jc w:val="center"/>
        <w:rPr>
          <w:color w:val="000000"/>
          <w:szCs w:val="26"/>
        </w:rPr>
      </w:pPr>
      <w:r>
        <w:rPr>
          <w:b/>
          <w:bCs/>
          <w:color w:val="000000"/>
          <w:sz w:val="28"/>
          <w:szCs w:val="28"/>
        </w:rPr>
        <w:t>Актуальность разработки Программы</w:t>
      </w:r>
    </w:p>
    <w:p w:rsidR="00462E9E" w:rsidRDefault="005546B4">
      <w:pPr>
        <w:ind w:firstLine="680"/>
        <w:jc w:val="both"/>
        <w:rPr>
          <w:szCs w:val="26"/>
        </w:rPr>
      </w:pPr>
      <w:r>
        <w:rPr>
          <w:color w:val="000000"/>
          <w:szCs w:val="26"/>
        </w:rPr>
        <w:t>В свете Концепции модернизации остро встает вопрос поиска путей повышения социально-экономического потенциала общества. Это возможно только в  случае р</w:t>
      </w:r>
      <w:r>
        <w:rPr>
          <w:color w:val="000000"/>
          <w:szCs w:val="26"/>
        </w:rPr>
        <w:t>о</w:t>
      </w:r>
      <w:r>
        <w:rPr>
          <w:color w:val="000000"/>
          <w:szCs w:val="26"/>
        </w:rPr>
        <w:t>ста интеллектуального уровня тех, которые в дальнейшем станут носителями вед</w:t>
      </w:r>
      <w:r>
        <w:rPr>
          <w:color w:val="000000"/>
          <w:szCs w:val="26"/>
        </w:rPr>
        <w:t>у</w:t>
      </w:r>
      <w:r>
        <w:rPr>
          <w:color w:val="000000"/>
          <w:szCs w:val="26"/>
        </w:rPr>
        <w:t>щих идей общественного процесса.</w:t>
      </w:r>
      <w:r>
        <w:rPr>
          <w:szCs w:val="26"/>
        </w:rPr>
        <w:t xml:space="preserve"> </w:t>
      </w:r>
    </w:p>
    <w:p w:rsidR="005546B4" w:rsidRDefault="005546B4">
      <w:pPr>
        <w:ind w:firstLine="680"/>
        <w:jc w:val="both"/>
        <w:rPr>
          <w:color w:val="000000"/>
          <w:szCs w:val="26"/>
        </w:rPr>
      </w:pPr>
      <w:r>
        <w:rPr>
          <w:color w:val="000000"/>
          <w:szCs w:val="26"/>
        </w:rPr>
        <w:t>Сегодня школьное образование, традиционно считавшимся основным, не реш</w:t>
      </w:r>
      <w:r>
        <w:rPr>
          <w:color w:val="000000"/>
          <w:szCs w:val="26"/>
        </w:rPr>
        <w:t>а</w:t>
      </w:r>
      <w:r>
        <w:rPr>
          <w:color w:val="000000"/>
          <w:szCs w:val="26"/>
        </w:rPr>
        <w:t>ет своей главной задачи. Оно не может обеспечить ребенка гарантией того, что ур</w:t>
      </w:r>
      <w:r>
        <w:rPr>
          <w:color w:val="000000"/>
          <w:szCs w:val="26"/>
        </w:rPr>
        <w:t>о</w:t>
      </w:r>
      <w:r>
        <w:rPr>
          <w:color w:val="000000"/>
          <w:szCs w:val="26"/>
        </w:rPr>
        <w:t>вень полученного им образования достаточен для дальнейшего обучения и успешной реализации в разнообразных сферах деятельности своих способностей. Школа гара</w:t>
      </w:r>
      <w:r>
        <w:rPr>
          <w:color w:val="000000"/>
          <w:szCs w:val="26"/>
        </w:rPr>
        <w:t>н</w:t>
      </w:r>
      <w:r>
        <w:rPr>
          <w:color w:val="000000"/>
          <w:szCs w:val="26"/>
        </w:rPr>
        <w:t xml:space="preserve">тирует лишь некий стандарт, который оказывается недостаточным в реальной жизни. Это и заставляет усиленно искать возможности решения данной проблемы, используя весь арсенал системы </w:t>
      </w:r>
      <w:r>
        <w:rPr>
          <w:szCs w:val="26"/>
        </w:rPr>
        <w:t>основ</w:t>
      </w:r>
      <w:r w:rsidR="00C23408">
        <w:rPr>
          <w:szCs w:val="26"/>
        </w:rPr>
        <w:t xml:space="preserve">ного общего и среднего </w:t>
      </w:r>
      <w:r>
        <w:rPr>
          <w:szCs w:val="26"/>
        </w:rPr>
        <w:t xml:space="preserve"> общего</w:t>
      </w:r>
      <w:r>
        <w:rPr>
          <w:color w:val="000000"/>
          <w:szCs w:val="26"/>
        </w:rPr>
        <w:t xml:space="preserve"> и дополнительного обр</w:t>
      </w:r>
      <w:r>
        <w:rPr>
          <w:color w:val="000000"/>
          <w:szCs w:val="26"/>
        </w:rPr>
        <w:t>а</w:t>
      </w:r>
      <w:r>
        <w:rPr>
          <w:color w:val="000000"/>
          <w:szCs w:val="26"/>
        </w:rPr>
        <w:t>зования (развитие проектной и исследовательской деятельности,  организация пре</w:t>
      </w:r>
      <w:r>
        <w:rPr>
          <w:color w:val="000000"/>
          <w:szCs w:val="26"/>
        </w:rPr>
        <w:t>д</w:t>
      </w:r>
      <w:r>
        <w:rPr>
          <w:color w:val="000000"/>
          <w:szCs w:val="26"/>
        </w:rPr>
        <w:t>профильной подготовки учащихся,  кружковая работа).</w:t>
      </w:r>
    </w:p>
    <w:p w:rsidR="005546B4" w:rsidRDefault="005546B4">
      <w:pPr>
        <w:ind w:firstLine="680"/>
        <w:jc w:val="both"/>
        <w:rPr>
          <w:b/>
          <w:bCs/>
          <w:color w:val="000000"/>
          <w:szCs w:val="26"/>
        </w:rPr>
      </w:pPr>
      <w:r>
        <w:rPr>
          <w:color w:val="000000"/>
          <w:szCs w:val="26"/>
        </w:rPr>
        <w:t>Данная программа «Одарённые дети» соответствует целям реформирования о</w:t>
      </w:r>
      <w:r>
        <w:rPr>
          <w:color w:val="000000"/>
          <w:szCs w:val="26"/>
        </w:rPr>
        <w:t>б</w:t>
      </w:r>
      <w:r>
        <w:rPr>
          <w:color w:val="000000"/>
          <w:szCs w:val="26"/>
        </w:rPr>
        <w:t xml:space="preserve">разования в России, идеалам его гуманизации, поскольку  она </w:t>
      </w:r>
      <w:r>
        <w:rPr>
          <w:szCs w:val="26"/>
        </w:rPr>
        <w:t>содействует реализации творческого потенциала детей,</w:t>
      </w:r>
      <w:r>
        <w:rPr>
          <w:color w:val="000000"/>
          <w:szCs w:val="26"/>
        </w:rPr>
        <w:t>  обеспечивает условия для саморазвития учащихся, для повышения их мотиваций к познанию и само</w:t>
      </w:r>
      <w:r>
        <w:rPr>
          <w:color w:val="000000"/>
          <w:szCs w:val="26"/>
        </w:rPr>
        <w:softHyphen/>
        <w:t>воспитанию. При этом в школе во</w:t>
      </w:r>
      <w:r>
        <w:rPr>
          <w:color w:val="000000"/>
          <w:szCs w:val="26"/>
        </w:rPr>
        <w:t>з</w:t>
      </w:r>
      <w:r>
        <w:rPr>
          <w:color w:val="000000"/>
          <w:szCs w:val="26"/>
        </w:rPr>
        <w:t>никает особая форма организации обучающей деятельности, нацеленная на обосно</w:t>
      </w:r>
      <w:r>
        <w:rPr>
          <w:color w:val="000000"/>
          <w:szCs w:val="26"/>
        </w:rPr>
        <w:softHyphen/>
        <w:t>вание принципиально новой системы образования детей повышенного уровня обуч</w:t>
      </w:r>
      <w:r>
        <w:rPr>
          <w:color w:val="000000"/>
          <w:szCs w:val="26"/>
        </w:rPr>
        <w:t>а</w:t>
      </w:r>
      <w:r>
        <w:rPr>
          <w:color w:val="000000"/>
          <w:szCs w:val="26"/>
        </w:rPr>
        <w:t>емости, на определение парадигмы развивающего вариативного образования для од</w:t>
      </w:r>
      <w:r>
        <w:rPr>
          <w:color w:val="000000"/>
          <w:szCs w:val="26"/>
        </w:rPr>
        <w:t>а</w:t>
      </w:r>
      <w:r>
        <w:rPr>
          <w:color w:val="000000"/>
          <w:szCs w:val="26"/>
        </w:rPr>
        <w:t>ренных детей.</w:t>
      </w:r>
    </w:p>
    <w:p w:rsidR="005546B4" w:rsidRDefault="005546B4">
      <w:pPr>
        <w:ind w:firstLine="680"/>
        <w:jc w:val="center"/>
        <w:rPr>
          <w:b/>
          <w:bCs/>
          <w:color w:val="000000"/>
          <w:szCs w:val="26"/>
        </w:rPr>
      </w:pPr>
    </w:p>
    <w:p w:rsidR="005546B4" w:rsidRDefault="005546B4">
      <w:pPr>
        <w:ind w:firstLine="680"/>
        <w:jc w:val="center"/>
        <w:rPr>
          <w:szCs w:val="26"/>
        </w:rPr>
      </w:pPr>
      <w:r>
        <w:rPr>
          <w:b/>
          <w:bCs/>
          <w:color w:val="000000"/>
          <w:sz w:val="28"/>
          <w:szCs w:val="28"/>
        </w:rPr>
        <w:t>Концепция программы</w:t>
      </w:r>
    </w:p>
    <w:p w:rsidR="005546B4" w:rsidRDefault="005546B4">
      <w:pPr>
        <w:ind w:firstLine="680"/>
        <w:jc w:val="both"/>
        <w:rPr>
          <w:b/>
          <w:bCs/>
          <w:iCs/>
          <w:szCs w:val="26"/>
        </w:rPr>
      </w:pPr>
      <w:r>
        <w:rPr>
          <w:szCs w:val="26"/>
        </w:rPr>
        <w:t>Работа с одарёнными и способными детьми, их поиск, выявление и развитие должны стать одним из важнейших аспектов деятельности педагогического колле</w:t>
      </w:r>
      <w:r>
        <w:rPr>
          <w:szCs w:val="26"/>
        </w:rPr>
        <w:t>к</w:t>
      </w:r>
      <w:r>
        <w:rPr>
          <w:szCs w:val="26"/>
        </w:rPr>
        <w:t xml:space="preserve">тива школы. Основной акцент сделан на то, что выявление одаренных детей должно начинаться уже </w:t>
      </w:r>
      <w:r w:rsidR="00C23408">
        <w:rPr>
          <w:szCs w:val="26"/>
        </w:rPr>
        <w:t>с поступления в  школу</w:t>
      </w:r>
      <w:r>
        <w:rPr>
          <w:szCs w:val="26"/>
        </w:rPr>
        <w:t xml:space="preserve"> на основе наблюдения, изучения психолог</w:t>
      </w:r>
      <w:r>
        <w:rPr>
          <w:szCs w:val="26"/>
        </w:rPr>
        <w:t>и</w:t>
      </w:r>
      <w:r>
        <w:rPr>
          <w:szCs w:val="26"/>
        </w:rPr>
        <w:t>ческих особенностей, речи, памяти, логического мышления.  Ни одна из форм работы не может являться самоцелью и выступать в отрыве от других. В частности, диагн</w:t>
      </w:r>
      <w:r>
        <w:rPr>
          <w:szCs w:val="26"/>
        </w:rPr>
        <w:t>о</w:t>
      </w:r>
      <w:r>
        <w:rPr>
          <w:szCs w:val="26"/>
        </w:rPr>
        <w:t>стика одаренности должна служить не целям отбора, а средством для наиболее э</w:t>
      </w:r>
      <w:r>
        <w:rPr>
          <w:szCs w:val="26"/>
        </w:rPr>
        <w:t>ф</w:t>
      </w:r>
      <w:r>
        <w:rPr>
          <w:szCs w:val="26"/>
        </w:rPr>
        <w:t xml:space="preserve">фективного обучения и развития одаренного ребенка. </w:t>
      </w:r>
    </w:p>
    <w:p w:rsidR="005546B4" w:rsidRDefault="005546B4">
      <w:pPr>
        <w:pStyle w:val="210"/>
        <w:spacing w:after="0" w:line="240" w:lineRule="auto"/>
        <w:ind w:left="0" w:firstLine="680"/>
        <w:jc w:val="both"/>
        <w:rPr>
          <w:b/>
          <w:bCs/>
          <w:iCs/>
          <w:szCs w:val="26"/>
        </w:rPr>
      </w:pPr>
      <w:r>
        <w:rPr>
          <w:b/>
          <w:bCs/>
          <w:iCs/>
          <w:szCs w:val="26"/>
        </w:rPr>
        <w:t>Главная идея</w:t>
      </w:r>
      <w:r>
        <w:rPr>
          <w:szCs w:val="26"/>
        </w:rPr>
        <w:t>, положенная в основу концепции – создание современной обр</w:t>
      </w:r>
      <w:r>
        <w:rPr>
          <w:szCs w:val="26"/>
        </w:rPr>
        <w:t>а</w:t>
      </w:r>
      <w:r>
        <w:rPr>
          <w:szCs w:val="26"/>
        </w:rPr>
        <w:t>зовательной среды, обеспечивающей условия для формирования и совершенствов</w:t>
      </w:r>
      <w:r>
        <w:rPr>
          <w:szCs w:val="26"/>
        </w:rPr>
        <w:t>а</w:t>
      </w:r>
      <w:r>
        <w:rPr>
          <w:szCs w:val="26"/>
        </w:rPr>
        <w:t>ния всесторонне развитой, конкурентоспособной личности.</w:t>
      </w:r>
    </w:p>
    <w:p w:rsidR="005546B4" w:rsidRDefault="005546B4">
      <w:pPr>
        <w:pStyle w:val="af"/>
        <w:ind w:firstLine="680"/>
        <w:jc w:val="both"/>
        <w:rPr>
          <w:b/>
          <w:bCs/>
          <w:szCs w:val="26"/>
        </w:rPr>
      </w:pPr>
      <w:r>
        <w:rPr>
          <w:b/>
          <w:bCs/>
          <w:iCs/>
          <w:szCs w:val="26"/>
        </w:rPr>
        <w:t>Стратегическая цель</w:t>
      </w:r>
      <w:r>
        <w:rPr>
          <w:szCs w:val="26"/>
        </w:rPr>
        <w:t xml:space="preserve"> – образовательный  процесс должен быть направлена на освоение современных компетентностей, отвечающих индивидуальным особенностям школьников, различному уровню содержания образования, условиям развития школы в целом, в процессе создания условий для максимального раскрытия творческого потенциала участников образовательного процесса.</w:t>
      </w:r>
    </w:p>
    <w:p w:rsidR="005546B4" w:rsidRDefault="005546B4" w:rsidP="00C23408">
      <w:pPr>
        <w:rPr>
          <w:b/>
          <w:bCs/>
          <w:szCs w:val="26"/>
        </w:rPr>
      </w:pPr>
    </w:p>
    <w:p w:rsidR="005546B4" w:rsidRDefault="005546B4">
      <w:pPr>
        <w:ind w:firstLine="680"/>
        <w:jc w:val="center"/>
        <w:rPr>
          <w:b/>
          <w:bCs/>
          <w:szCs w:val="26"/>
        </w:rPr>
      </w:pPr>
    </w:p>
    <w:p w:rsidR="005546B4" w:rsidRDefault="005546B4">
      <w:pPr>
        <w:ind w:firstLine="680"/>
        <w:jc w:val="center"/>
        <w:rPr>
          <w:b/>
          <w:szCs w:val="26"/>
        </w:rPr>
      </w:pPr>
      <w:r>
        <w:rPr>
          <w:b/>
          <w:bCs/>
          <w:sz w:val="28"/>
          <w:szCs w:val="28"/>
        </w:rPr>
        <w:t>Основные направления программы</w:t>
      </w:r>
    </w:p>
    <w:p w:rsidR="005546B4" w:rsidRDefault="005546B4">
      <w:pPr>
        <w:ind w:firstLine="680"/>
        <w:jc w:val="both"/>
        <w:rPr>
          <w:b/>
          <w:szCs w:val="26"/>
        </w:rPr>
      </w:pPr>
      <w:r>
        <w:rPr>
          <w:b/>
          <w:szCs w:val="26"/>
        </w:rPr>
        <w:t xml:space="preserve">1. </w:t>
      </w:r>
      <w:r>
        <w:rPr>
          <w:b/>
          <w:bCs/>
          <w:szCs w:val="26"/>
        </w:rPr>
        <w:t xml:space="preserve">Нормативно-правовое: </w:t>
      </w:r>
      <w:r>
        <w:rPr>
          <w:szCs w:val="26"/>
        </w:rPr>
        <w:t xml:space="preserve">обеспечивает  нормативно-правовую базу, контроль и анализ деятельности,  права и социальную поддержку одаренных детей. </w:t>
      </w:r>
    </w:p>
    <w:p w:rsidR="005546B4" w:rsidRDefault="005546B4">
      <w:pPr>
        <w:pStyle w:val="af"/>
        <w:ind w:firstLine="680"/>
        <w:rPr>
          <w:szCs w:val="26"/>
        </w:rPr>
      </w:pPr>
      <w:r>
        <w:rPr>
          <w:b/>
          <w:szCs w:val="26"/>
        </w:rPr>
        <w:t xml:space="preserve">2. Диагностическое: </w:t>
      </w:r>
      <w:r>
        <w:rPr>
          <w:szCs w:val="26"/>
        </w:rPr>
        <w:t>проведение диагностики</w:t>
      </w:r>
      <w:r>
        <w:rPr>
          <w:b/>
          <w:szCs w:val="26"/>
        </w:rPr>
        <w:t xml:space="preserve"> </w:t>
      </w:r>
      <w:r>
        <w:rPr>
          <w:szCs w:val="26"/>
        </w:rPr>
        <w:t xml:space="preserve">одарённых детей, формирование пакета диагностических методик для выявления одаренности, создание банка данных «Одарённые дети». </w:t>
      </w:r>
    </w:p>
    <w:p w:rsidR="005546B4" w:rsidRDefault="005546B4">
      <w:pPr>
        <w:pStyle w:val="af"/>
        <w:ind w:firstLine="680"/>
        <w:jc w:val="both"/>
        <w:rPr>
          <w:szCs w:val="26"/>
        </w:rPr>
      </w:pPr>
      <w:r>
        <w:rPr>
          <w:szCs w:val="26"/>
        </w:rPr>
        <w:t xml:space="preserve">Без информации об общем уровне психического развития и индивидуальных особенностях одаренности ребенка невозможно правильно выстроить процессы образования и воспитания. За более чем столетнюю историю развития тестологии (науке о психодиагностике) специалистами разработано огромное количество методик детской одаренности. </w:t>
      </w:r>
    </w:p>
    <w:p w:rsidR="005546B4" w:rsidRDefault="005546B4">
      <w:pPr>
        <w:pStyle w:val="af"/>
        <w:ind w:firstLine="680"/>
        <w:jc w:val="both"/>
        <w:rPr>
          <w:szCs w:val="26"/>
        </w:rPr>
      </w:pPr>
      <w:r>
        <w:rPr>
          <w:szCs w:val="26"/>
        </w:rPr>
        <w:t xml:space="preserve">К числу наиболее  значимых относятся: </w:t>
      </w:r>
    </w:p>
    <w:p w:rsidR="005546B4" w:rsidRDefault="005546B4">
      <w:pPr>
        <w:pStyle w:val="af"/>
        <w:jc w:val="both"/>
        <w:rPr>
          <w:szCs w:val="26"/>
        </w:rPr>
      </w:pPr>
      <w:r>
        <w:rPr>
          <w:szCs w:val="26"/>
        </w:rPr>
        <w:t xml:space="preserve">•диагностика интеллекта – А. Бине, Д.Векслера, Дж. Равена; </w:t>
      </w:r>
    </w:p>
    <w:p w:rsidR="005546B4" w:rsidRDefault="005546B4">
      <w:pPr>
        <w:pStyle w:val="af"/>
        <w:jc w:val="both"/>
        <w:rPr>
          <w:b/>
          <w:iCs/>
          <w:szCs w:val="26"/>
        </w:rPr>
      </w:pPr>
      <w:r>
        <w:rPr>
          <w:szCs w:val="26"/>
        </w:rPr>
        <w:t>•диагностика творческих способностей – Дж. Гилфорда, П. Торренса и другие.</w:t>
      </w:r>
    </w:p>
    <w:p w:rsidR="005546B4" w:rsidRDefault="005546B4">
      <w:pPr>
        <w:pStyle w:val="af"/>
        <w:ind w:firstLine="680"/>
        <w:jc w:val="both"/>
        <w:rPr>
          <w:szCs w:val="26"/>
        </w:rPr>
      </w:pPr>
      <w:r>
        <w:rPr>
          <w:b/>
          <w:iCs/>
          <w:szCs w:val="26"/>
        </w:rPr>
        <w:t>Принципы организации диагностики</w:t>
      </w:r>
      <w:r>
        <w:rPr>
          <w:b/>
          <w:szCs w:val="26"/>
        </w:rPr>
        <w:t>:</w:t>
      </w:r>
    </w:p>
    <w:p w:rsidR="005546B4" w:rsidRDefault="005546B4">
      <w:pPr>
        <w:pStyle w:val="af"/>
        <w:jc w:val="both"/>
        <w:rPr>
          <w:szCs w:val="26"/>
        </w:rPr>
      </w:pPr>
      <w:r>
        <w:rPr>
          <w:szCs w:val="26"/>
        </w:rPr>
        <w:t>• принцип долговременности;</w:t>
      </w:r>
    </w:p>
    <w:p w:rsidR="005546B4" w:rsidRDefault="005546B4">
      <w:pPr>
        <w:pStyle w:val="af"/>
        <w:jc w:val="both"/>
        <w:rPr>
          <w:szCs w:val="26"/>
        </w:rPr>
      </w:pPr>
      <w:r>
        <w:rPr>
          <w:szCs w:val="26"/>
        </w:rPr>
        <w:t>• принцип использования тренинговых методов и заданий;</w:t>
      </w:r>
    </w:p>
    <w:p w:rsidR="005546B4" w:rsidRDefault="005546B4">
      <w:pPr>
        <w:pStyle w:val="af"/>
        <w:jc w:val="both"/>
        <w:rPr>
          <w:szCs w:val="26"/>
        </w:rPr>
      </w:pPr>
      <w:r>
        <w:rPr>
          <w:szCs w:val="26"/>
        </w:rPr>
        <w:t>• принцип комплексного оценивания;</w:t>
      </w:r>
    </w:p>
    <w:p w:rsidR="005546B4" w:rsidRDefault="005546B4">
      <w:pPr>
        <w:pStyle w:val="af"/>
        <w:jc w:val="both"/>
        <w:rPr>
          <w:b/>
          <w:iCs/>
          <w:szCs w:val="26"/>
        </w:rPr>
      </w:pPr>
      <w:r>
        <w:rPr>
          <w:szCs w:val="26"/>
        </w:rPr>
        <w:t>• принцип участия различных специалистов.</w:t>
      </w:r>
    </w:p>
    <w:p w:rsidR="005546B4" w:rsidRDefault="005546B4">
      <w:pPr>
        <w:pStyle w:val="af"/>
        <w:ind w:firstLine="680"/>
        <w:jc w:val="both"/>
        <w:rPr>
          <w:szCs w:val="26"/>
        </w:rPr>
      </w:pPr>
      <w:r>
        <w:rPr>
          <w:b/>
          <w:iCs/>
          <w:szCs w:val="26"/>
        </w:rPr>
        <w:t>Диагностическое обследование может быть поделено на четыре этапа</w:t>
      </w:r>
      <w:r>
        <w:rPr>
          <w:b/>
          <w:szCs w:val="26"/>
        </w:rPr>
        <w:t>:</w:t>
      </w:r>
    </w:p>
    <w:p w:rsidR="005546B4" w:rsidRDefault="005546B4">
      <w:pPr>
        <w:pStyle w:val="af"/>
        <w:jc w:val="both"/>
        <w:rPr>
          <w:szCs w:val="26"/>
        </w:rPr>
      </w:pPr>
      <w:r>
        <w:rPr>
          <w:szCs w:val="26"/>
        </w:rPr>
        <w:t>1. Этап предварительного поиска (сбор предварительной информации о ребенке).</w:t>
      </w:r>
    </w:p>
    <w:p w:rsidR="005546B4" w:rsidRDefault="005546B4">
      <w:pPr>
        <w:pStyle w:val="af"/>
        <w:jc w:val="both"/>
        <w:rPr>
          <w:szCs w:val="26"/>
        </w:rPr>
      </w:pPr>
      <w:r>
        <w:rPr>
          <w:szCs w:val="26"/>
        </w:rPr>
        <w:t>2.Оценочно-коррекционный этап (уточнение, конкретизация информации, полученной на этапе поиска).</w:t>
      </w:r>
    </w:p>
    <w:p w:rsidR="005546B4" w:rsidRDefault="005546B4">
      <w:pPr>
        <w:pStyle w:val="af"/>
        <w:jc w:val="both"/>
        <w:rPr>
          <w:szCs w:val="26"/>
        </w:rPr>
      </w:pPr>
      <w:r>
        <w:rPr>
          <w:szCs w:val="26"/>
        </w:rPr>
        <w:t>3. Этап самостоятельной оценки.</w:t>
      </w:r>
    </w:p>
    <w:p w:rsidR="005546B4" w:rsidRDefault="005546B4">
      <w:pPr>
        <w:pStyle w:val="af"/>
        <w:jc w:val="both"/>
        <w:rPr>
          <w:szCs w:val="26"/>
        </w:rPr>
      </w:pPr>
      <w:r>
        <w:rPr>
          <w:szCs w:val="26"/>
        </w:rPr>
        <w:t>4. Этап заключительного отбора.</w:t>
      </w:r>
    </w:p>
    <w:p w:rsidR="005546B4" w:rsidRDefault="005546B4">
      <w:pPr>
        <w:pStyle w:val="af"/>
        <w:ind w:firstLine="680"/>
        <w:jc w:val="both"/>
        <w:rPr>
          <w:b/>
          <w:bCs/>
          <w:szCs w:val="26"/>
        </w:rPr>
      </w:pPr>
      <w:r>
        <w:rPr>
          <w:szCs w:val="26"/>
        </w:rPr>
        <w:t>Изучение методик диагностики детской одаренности  психологами, учителями и родителями и их применение в практической деятельности – основное направление работы  с одарёнными детьми.</w:t>
      </w:r>
    </w:p>
    <w:p w:rsidR="005546B4" w:rsidRDefault="005546B4">
      <w:pPr>
        <w:pStyle w:val="af"/>
        <w:ind w:firstLine="680"/>
        <w:jc w:val="both"/>
        <w:rPr>
          <w:szCs w:val="26"/>
        </w:rPr>
      </w:pPr>
      <w:r>
        <w:rPr>
          <w:b/>
          <w:bCs/>
          <w:szCs w:val="26"/>
        </w:rPr>
        <w:t>3. Научно</w:t>
      </w:r>
      <w:r>
        <w:rPr>
          <w:szCs w:val="26"/>
        </w:rPr>
        <w:t>-</w:t>
      </w:r>
      <w:r>
        <w:rPr>
          <w:b/>
          <w:bCs/>
          <w:szCs w:val="26"/>
        </w:rPr>
        <w:t>методическое</w:t>
      </w:r>
      <w:r>
        <w:rPr>
          <w:szCs w:val="26"/>
        </w:rPr>
        <w:t>: внедрение в образовательный процесс технологий здоровьесбережения, информационно-коммуникационных технологий, индивидуального и дифференцированного обучения, направленных на удовлетворение образовательных потребностей каждого школьника  с учетом его склонностей, интересов, учебно-познавательных возможностей.</w:t>
      </w:r>
    </w:p>
    <w:p w:rsidR="005546B4" w:rsidRDefault="005546B4">
      <w:pPr>
        <w:pStyle w:val="af"/>
        <w:ind w:firstLine="680"/>
        <w:jc w:val="both"/>
        <w:rPr>
          <w:b/>
          <w:szCs w:val="26"/>
        </w:rPr>
      </w:pPr>
      <w:r>
        <w:rPr>
          <w:szCs w:val="26"/>
        </w:rPr>
        <w:t xml:space="preserve">Включает информационную и  научно-методическую помощь, создаёт условия для отработки и применения новых педагогических технологий. Осуществляет  апробацию научных, психолого-педагогических разработок, внедрение развивающих программ, позволяющих успешно осуществлять образовательную деятельность. Создаёт банк образовательных программ и методических материалов для работы с одарёнными детьми. Создаёт </w:t>
      </w:r>
      <w:r>
        <w:rPr>
          <w:szCs w:val="26"/>
          <w:lang w:val="en-US"/>
        </w:rPr>
        <w:t>web</w:t>
      </w:r>
      <w:r>
        <w:rPr>
          <w:szCs w:val="26"/>
        </w:rPr>
        <w:t xml:space="preserve"> – страницу  Одаренные дети» на сайте школы.</w:t>
      </w:r>
    </w:p>
    <w:p w:rsidR="005546B4" w:rsidRDefault="005546B4">
      <w:pPr>
        <w:ind w:firstLine="680"/>
        <w:jc w:val="both"/>
        <w:rPr>
          <w:b/>
          <w:szCs w:val="26"/>
        </w:rPr>
      </w:pPr>
      <w:r>
        <w:rPr>
          <w:b/>
          <w:szCs w:val="26"/>
        </w:rPr>
        <w:t>4.</w:t>
      </w:r>
      <w:r>
        <w:rPr>
          <w:szCs w:val="26"/>
        </w:rPr>
        <w:t xml:space="preserve"> </w:t>
      </w:r>
      <w:r>
        <w:rPr>
          <w:b/>
          <w:bCs/>
          <w:szCs w:val="26"/>
        </w:rPr>
        <w:t>Психолого-педагогическое</w:t>
      </w:r>
      <w:r>
        <w:rPr>
          <w:b/>
          <w:szCs w:val="26"/>
        </w:rPr>
        <w:t>:</w:t>
      </w:r>
      <w:r>
        <w:rPr>
          <w:szCs w:val="26"/>
        </w:rPr>
        <w:t xml:space="preserve">  включает в себя практическую диагностико - прогностическую и психологическую деятельность.</w:t>
      </w:r>
    </w:p>
    <w:p w:rsidR="005546B4" w:rsidRDefault="005546B4">
      <w:pPr>
        <w:ind w:firstLine="680"/>
        <w:jc w:val="both"/>
        <w:rPr>
          <w:b/>
          <w:szCs w:val="26"/>
        </w:rPr>
      </w:pPr>
      <w:r>
        <w:rPr>
          <w:b/>
          <w:szCs w:val="26"/>
        </w:rPr>
        <w:t xml:space="preserve">5. Мотивационное: </w:t>
      </w:r>
      <w:r>
        <w:rPr>
          <w:szCs w:val="26"/>
        </w:rPr>
        <w:t>создание научного общества учащихся; методическое с</w:t>
      </w:r>
      <w:r>
        <w:rPr>
          <w:szCs w:val="26"/>
        </w:rPr>
        <w:t>о</w:t>
      </w:r>
      <w:r>
        <w:rPr>
          <w:szCs w:val="26"/>
        </w:rPr>
        <w:t>провождение научного общества школьников.</w:t>
      </w:r>
    </w:p>
    <w:p w:rsidR="005546B4" w:rsidRDefault="005546B4">
      <w:pPr>
        <w:ind w:firstLine="680"/>
        <w:jc w:val="both"/>
        <w:rPr>
          <w:b/>
          <w:bCs/>
          <w:szCs w:val="26"/>
        </w:rPr>
      </w:pPr>
      <w:r>
        <w:rPr>
          <w:b/>
          <w:szCs w:val="26"/>
        </w:rPr>
        <w:t>Кадровое  направление:</w:t>
      </w:r>
      <w:r>
        <w:rPr>
          <w:szCs w:val="26"/>
        </w:rPr>
        <w:t xml:space="preserve"> повышение квалификации педагогов на разных уро</w:t>
      </w:r>
      <w:r>
        <w:rPr>
          <w:szCs w:val="26"/>
        </w:rPr>
        <w:t>в</w:t>
      </w:r>
      <w:r>
        <w:rPr>
          <w:szCs w:val="26"/>
        </w:rPr>
        <w:t>нях; организация постоянно действующего семинара для педагогических работников.</w:t>
      </w:r>
    </w:p>
    <w:p w:rsidR="005546B4" w:rsidRDefault="005546B4">
      <w:pPr>
        <w:ind w:firstLine="680"/>
        <w:jc w:val="center"/>
        <w:rPr>
          <w:b/>
          <w:bCs/>
          <w:szCs w:val="26"/>
        </w:rPr>
      </w:pPr>
    </w:p>
    <w:p w:rsidR="005546B4" w:rsidRDefault="005546B4">
      <w:pPr>
        <w:ind w:firstLine="680"/>
        <w:jc w:val="center"/>
        <w:rPr>
          <w:b/>
          <w:bCs/>
          <w:szCs w:val="26"/>
        </w:rPr>
      </w:pPr>
    </w:p>
    <w:p w:rsidR="005546B4" w:rsidRDefault="005546B4">
      <w:pPr>
        <w:ind w:firstLine="680"/>
        <w:jc w:val="center"/>
        <w:rPr>
          <w:b/>
          <w:bCs/>
          <w:szCs w:val="26"/>
        </w:rPr>
      </w:pPr>
    </w:p>
    <w:p w:rsidR="005546B4" w:rsidRDefault="005546B4">
      <w:pPr>
        <w:ind w:firstLine="680"/>
        <w:jc w:val="center"/>
        <w:rPr>
          <w:b/>
          <w:bCs/>
          <w:szCs w:val="26"/>
        </w:rPr>
      </w:pPr>
    </w:p>
    <w:p w:rsidR="005546B4" w:rsidRDefault="005546B4">
      <w:pPr>
        <w:ind w:firstLine="680"/>
        <w:jc w:val="center"/>
        <w:rPr>
          <w:b/>
          <w:bCs/>
          <w:szCs w:val="26"/>
        </w:rPr>
      </w:pPr>
      <w:r>
        <w:rPr>
          <w:b/>
          <w:bCs/>
          <w:sz w:val="28"/>
          <w:szCs w:val="28"/>
        </w:rPr>
        <w:t xml:space="preserve">Принципы, заложенные в основу программы </w:t>
      </w:r>
    </w:p>
    <w:p w:rsidR="005546B4" w:rsidRDefault="005546B4" w:rsidP="008915F1">
      <w:pPr>
        <w:numPr>
          <w:ilvl w:val="0"/>
          <w:numId w:val="49"/>
        </w:numPr>
        <w:tabs>
          <w:tab w:val="left" w:pos="142"/>
        </w:tabs>
        <w:ind w:left="0" w:firstLine="0"/>
        <w:jc w:val="both"/>
        <w:rPr>
          <w:b/>
          <w:bCs/>
          <w:szCs w:val="26"/>
        </w:rPr>
      </w:pPr>
      <w:r>
        <w:rPr>
          <w:b/>
          <w:bCs/>
          <w:szCs w:val="26"/>
        </w:rPr>
        <w:t xml:space="preserve">Важнейший принцип работы </w:t>
      </w:r>
      <w:r>
        <w:rPr>
          <w:szCs w:val="26"/>
        </w:rPr>
        <w:t xml:space="preserve"> – ориентация на дифференциацию процесса об</w:t>
      </w:r>
      <w:r>
        <w:rPr>
          <w:szCs w:val="26"/>
        </w:rPr>
        <w:t>у</w:t>
      </w:r>
      <w:r>
        <w:rPr>
          <w:szCs w:val="26"/>
        </w:rPr>
        <w:t>чения, обновление методов обучения, использование современных образовательных технологий. Это выражается в замене традиционных методов обучения диалоговыми формами общения учитель-ученик, ученик-ученик, при работе в микрогруппах, в и</w:t>
      </w:r>
      <w:r>
        <w:rPr>
          <w:szCs w:val="26"/>
        </w:rPr>
        <w:t>с</w:t>
      </w:r>
      <w:r>
        <w:rPr>
          <w:szCs w:val="26"/>
        </w:rPr>
        <w:t>пользовании ИКТ, технологии разноуровневого обучения, проектной деятельности.</w:t>
      </w:r>
    </w:p>
    <w:p w:rsidR="005546B4" w:rsidRDefault="005546B4" w:rsidP="008915F1">
      <w:pPr>
        <w:numPr>
          <w:ilvl w:val="0"/>
          <w:numId w:val="49"/>
        </w:numPr>
        <w:tabs>
          <w:tab w:val="left" w:pos="142"/>
        </w:tabs>
        <w:ind w:left="0" w:firstLine="0"/>
        <w:jc w:val="both"/>
        <w:rPr>
          <w:b/>
          <w:bCs/>
          <w:szCs w:val="26"/>
        </w:rPr>
      </w:pPr>
      <w:r>
        <w:rPr>
          <w:b/>
          <w:bCs/>
          <w:szCs w:val="26"/>
        </w:rPr>
        <w:t>Принцип целостности образования</w:t>
      </w:r>
      <w:r>
        <w:rPr>
          <w:szCs w:val="26"/>
          <w:u w:val="single"/>
        </w:rPr>
        <w:t xml:space="preserve"> </w:t>
      </w:r>
      <w:r>
        <w:rPr>
          <w:szCs w:val="26"/>
        </w:rPr>
        <w:t>– под целостностью образования понимается единство процессов развития, обучения, воспитания учащихся, адекватность педаг</w:t>
      </w:r>
      <w:r>
        <w:rPr>
          <w:szCs w:val="26"/>
        </w:rPr>
        <w:t>о</w:t>
      </w:r>
      <w:r>
        <w:rPr>
          <w:szCs w:val="26"/>
        </w:rPr>
        <w:t>гических технологий задачам обучения.</w:t>
      </w:r>
    </w:p>
    <w:p w:rsidR="005546B4" w:rsidRDefault="005546B4" w:rsidP="008915F1">
      <w:pPr>
        <w:numPr>
          <w:ilvl w:val="0"/>
          <w:numId w:val="49"/>
        </w:numPr>
        <w:tabs>
          <w:tab w:val="left" w:pos="142"/>
        </w:tabs>
        <w:ind w:left="0" w:firstLine="0"/>
        <w:jc w:val="both"/>
        <w:rPr>
          <w:iCs/>
          <w:szCs w:val="26"/>
        </w:rPr>
      </w:pPr>
      <w:r>
        <w:rPr>
          <w:b/>
          <w:bCs/>
          <w:szCs w:val="26"/>
        </w:rPr>
        <w:t>Принцип индивидуализации</w:t>
      </w:r>
      <w:r>
        <w:rPr>
          <w:szCs w:val="26"/>
        </w:rPr>
        <w:t xml:space="preserve"> – подразумевающий всесторонний и всеобъемл</w:t>
      </w:r>
      <w:r>
        <w:rPr>
          <w:szCs w:val="26"/>
        </w:rPr>
        <w:t>ю</w:t>
      </w:r>
      <w:r>
        <w:rPr>
          <w:szCs w:val="26"/>
        </w:rPr>
        <w:t>щий учет уровня развития способностей каждого ученика, формирование на этой о</w:t>
      </w:r>
      <w:r>
        <w:rPr>
          <w:szCs w:val="26"/>
        </w:rPr>
        <w:t>с</w:t>
      </w:r>
      <w:r>
        <w:rPr>
          <w:szCs w:val="26"/>
        </w:rPr>
        <w:t>нове индивидуальных программ развития и обучения.</w:t>
      </w:r>
    </w:p>
    <w:p w:rsidR="005546B4" w:rsidRDefault="005546B4" w:rsidP="008915F1">
      <w:pPr>
        <w:numPr>
          <w:ilvl w:val="0"/>
          <w:numId w:val="49"/>
        </w:numPr>
        <w:tabs>
          <w:tab w:val="left" w:pos="142"/>
        </w:tabs>
        <w:ind w:left="0" w:firstLine="0"/>
        <w:jc w:val="both"/>
        <w:rPr>
          <w:b/>
          <w:bCs/>
          <w:szCs w:val="26"/>
        </w:rPr>
      </w:pPr>
      <w:r>
        <w:rPr>
          <w:iCs/>
          <w:szCs w:val="26"/>
        </w:rPr>
        <w:t>Принцип вариативности</w:t>
      </w:r>
      <w:r>
        <w:rPr>
          <w:i/>
          <w:iCs/>
          <w:szCs w:val="26"/>
        </w:rPr>
        <w:t>.</w:t>
      </w:r>
      <w:r>
        <w:rPr>
          <w:szCs w:val="26"/>
        </w:rPr>
        <w:t xml:space="preserve"> Данный принцип предполагает гибкое сочетание обяз</w:t>
      </w:r>
      <w:r>
        <w:rPr>
          <w:szCs w:val="26"/>
        </w:rPr>
        <w:t>а</w:t>
      </w:r>
      <w:r>
        <w:rPr>
          <w:szCs w:val="26"/>
        </w:rPr>
        <w:t>тельных базовых и профильных предметов, курсов по выбору,  дополнительного о</w:t>
      </w:r>
      <w:r>
        <w:rPr>
          <w:szCs w:val="26"/>
        </w:rPr>
        <w:t>б</w:t>
      </w:r>
      <w:r>
        <w:rPr>
          <w:szCs w:val="26"/>
        </w:rPr>
        <w:t>разования, позволяющих учащемуся раскрыть и развить склонностями и способн</w:t>
      </w:r>
      <w:r>
        <w:rPr>
          <w:szCs w:val="26"/>
        </w:rPr>
        <w:t>о</w:t>
      </w:r>
      <w:r>
        <w:rPr>
          <w:szCs w:val="26"/>
        </w:rPr>
        <w:t xml:space="preserve">стями, с учетом  его возрастных особенностей и уровня развития. </w:t>
      </w:r>
    </w:p>
    <w:p w:rsidR="005546B4" w:rsidRDefault="005546B4" w:rsidP="008915F1">
      <w:pPr>
        <w:numPr>
          <w:ilvl w:val="0"/>
          <w:numId w:val="49"/>
        </w:numPr>
        <w:tabs>
          <w:tab w:val="left" w:pos="142"/>
        </w:tabs>
        <w:ind w:left="0" w:firstLine="0"/>
        <w:jc w:val="both"/>
        <w:rPr>
          <w:b/>
          <w:bCs/>
          <w:szCs w:val="26"/>
        </w:rPr>
      </w:pPr>
      <w:r>
        <w:rPr>
          <w:b/>
          <w:bCs/>
          <w:szCs w:val="26"/>
        </w:rPr>
        <w:t>Принцип развивающего обучения</w:t>
      </w:r>
      <w:r>
        <w:rPr>
          <w:szCs w:val="26"/>
          <w:u w:val="single"/>
        </w:rPr>
        <w:t xml:space="preserve"> </w:t>
      </w:r>
      <w:r>
        <w:rPr>
          <w:szCs w:val="26"/>
        </w:rPr>
        <w:t>– развивающее обучение опирается на зону ближайшего развития ребенка и способствует ускорению развития.</w:t>
      </w:r>
    </w:p>
    <w:p w:rsidR="005546B4" w:rsidRDefault="005546B4" w:rsidP="008915F1">
      <w:pPr>
        <w:numPr>
          <w:ilvl w:val="0"/>
          <w:numId w:val="49"/>
        </w:numPr>
        <w:tabs>
          <w:tab w:val="left" w:pos="142"/>
        </w:tabs>
        <w:ind w:left="0" w:firstLine="0"/>
        <w:jc w:val="both"/>
        <w:rPr>
          <w:b/>
          <w:bCs/>
          <w:color w:val="000000"/>
          <w:kern w:val="1"/>
          <w:szCs w:val="26"/>
        </w:rPr>
      </w:pPr>
      <w:r>
        <w:rPr>
          <w:b/>
          <w:bCs/>
          <w:szCs w:val="26"/>
        </w:rPr>
        <w:t>Принцип обновления содержания и методов обучения</w:t>
      </w:r>
      <w:r>
        <w:rPr>
          <w:szCs w:val="26"/>
        </w:rPr>
        <w:t xml:space="preserve"> – использование эффе</w:t>
      </w:r>
      <w:r>
        <w:rPr>
          <w:szCs w:val="26"/>
        </w:rPr>
        <w:t>к</w:t>
      </w:r>
      <w:r>
        <w:rPr>
          <w:szCs w:val="26"/>
        </w:rPr>
        <w:t>тивных образовательных технологий, внедрение в практику инноваций, ФГОС.</w:t>
      </w:r>
    </w:p>
    <w:p w:rsidR="005546B4" w:rsidRDefault="00AA4047">
      <w:pPr>
        <w:ind w:firstLine="680"/>
        <w:jc w:val="center"/>
        <w:rPr>
          <w:szCs w:val="26"/>
        </w:rPr>
      </w:pPr>
      <w:r>
        <w:rPr>
          <w:b/>
          <w:bCs/>
          <w:color w:val="000000"/>
          <w:kern w:val="1"/>
          <w:szCs w:val="26"/>
        </w:rPr>
        <w:t>Приоритетные</w:t>
      </w:r>
      <w:r w:rsidR="005546B4">
        <w:rPr>
          <w:b/>
          <w:bCs/>
          <w:color w:val="000000"/>
          <w:kern w:val="1"/>
          <w:szCs w:val="26"/>
        </w:rPr>
        <w:t xml:space="preserve"> направления</w:t>
      </w:r>
      <w:r w:rsidR="005546B4">
        <w:rPr>
          <w:b/>
          <w:bCs/>
          <w:szCs w:val="26"/>
        </w:rPr>
        <w:t>:</w:t>
      </w:r>
    </w:p>
    <w:p w:rsidR="005546B4" w:rsidRDefault="005546B4">
      <w:pPr>
        <w:pStyle w:val="ae"/>
        <w:numPr>
          <w:ilvl w:val="0"/>
          <w:numId w:val="9"/>
        </w:numPr>
        <w:tabs>
          <w:tab w:val="left" w:pos="284"/>
          <w:tab w:val="left" w:pos="709"/>
        </w:tabs>
        <w:ind w:left="0" w:firstLine="0"/>
        <w:jc w:val="both"/>
        <w:rPr>
          <w:szCs w:val="26"/>
        </w:rPr>
      </w:pPr>
      <w:r>
        <w:rPr>
          <w:szCs w:val="26"/>
        </w:rPr>
        <w:t>реализация государственной и региональной политики в сфере образования;</w:t>
      </w:r>
    </w:p>
    <w:p w:rsidR="005546B4" w:rsidRDefault="005546B4">
      <w:pPr>
        <w:pStyle w:val="ae"/>
        <w:numPr>
          <w:ilvl w:val="0"/>
          <w:numId w:val="9"/>
        </w:numPr>
        <w:tabs>
          <w:tab w:val="left" w:pos="284"/>
          <w:tab w:val="left" w:pos="709"/>
        </w:tabs>
        <w:ind w:left="0" w:firstLine="0"/>
        <w:jc w:val="both"/>
        <w:rPr>
          <w:szCs w:val="26"/>
        </w:rPr>
      </w:pPr>
      <w:r>
        <w:rPr>
          <w:szCs w:val="26"/>
        </w:rPr>
        <w:t>сохранение и укрепление здоровья учащихся;</w:t>
      </w:r>
    </w:p>
    <w:p w:rsidR="005546B4" w:rsidRDefault="005546B4">
      <w:pPr>
        <w:pStyle w:val="ae"/>
        <w:numPr>
          <w:ilvl w:val="0"/>
          <w:numId w:val="9"/>
        </w:numPr>
        <w:tabs>
          <w:tab w:val="left" w:pos="284"/>
          <w:tab w:val="left" w:pos="709"/>
        </w:tabs>
        <w:ind w:left="0" w:firstLine="0"/>
        <w:jc w:val="both"/>
        <w:rPr>
          <w:szCs w:val="26"/>
        </w:rPr>
      </w:pPr>
      <w:r>
        <w:rPr>
          <w:szCs w:val="26"/>
        </w:rPr>
        <w:t xml:space="preserve">обеспечение оптимального уровня образованности, который характеризуется </w:t>
      </w:r>
    </w:p>
    <w:p w:rsidR="005546B4" w:rsidRDefault="005546B4">
      <w:pPr>
        <w:pStyle w:val="ae"/>
        <w:tabs>
          <w:tab w:val="left" w:pos="284"/>
          <w:tab w:val="left" w:pos="709"/>
        </w:tabs>
        <w:ind w:left="0"/>
        <w:jc w:val="both"/>
        <w:rPr>
          <w:szCs w:val="26"/>
        </w:rPr>
      </w:pPr>
      <w:r>
        <w:rPr>
          <w:szCs w:val="26"/>
        </w:rPr>
        <w:t xml:space="preserve">способностью решать задачи в различных сферах жизнедеятельности, опираясь   </w:t>
      </w:r>
    </w:p>
    <w:p w:rsidR="005546B4" w:rsidRDefault="005546B4">
      <w:pPr>
        <w:pStyle w:val="ae"/>
        <w:tabs>
          <w:tab w:val="left" w:pos="284"/>
          <w:tab w:val="left" w:pos="709"/>
        </w:tabs>
        <w:ind w:left="0"/>
        <w:jc w:val="both"/>
        <w:rPr>
          <w:szCs w:val="26"/>
        </w:rPr>
      </w:pPr>
      <w:r>
        <w:rPr>
          <w:szCs w:val="26"/>
        </w:rPr>
        <w:t>на  социальный опыт;</w:t>
      </w:r>
    </w:p>
    <w:p w:rsidR="005546B4" w:rsidRDefault="005546B4">
      <w:pPr>
        <w:pStyle w:val="ae"/>
        <w:numPr>
          <w:ilvl w:val="0"/>
          <w:numId w:val="9"/>
        </w:numPr>
        <w:tabs>
          <w:tab w:val="left" w:pos="284"/>
          <w:tab w:val="left" w:pos="709"/>
        </w:tabs>
        <w:ind w:left="0" w:firstLine="0"/>
        <w:jc w:val="both"/>
        <w:rPr>
          <w:b/>
          <w:szCs w:val="26"/>
        </w:rPr>
      </w:pPr>
      <w:r>
        <w:rPr>
          <w:szCs w:val="26"/>
        </w:rPr>
        <w:t>создание комплекса условий, обеспечивающих доступность качественного образ</w:t>
      </w:r>
      <w:r>
        <w:rPr>
          <w:szCs w:val="26"/>
        </w:rPr>
        <w:t>о</w:t>
      </w:r>
      <w:r>
        <w:rPr>
          <w:szCs w:val="26"/>
        </w:rPr>
        <w:t>вания с учётом образовательных потребностей жителей города и факторов его соц</w:t>
      </w:r>
      <w:r>
        <w:rPr>
          <w:szCs w:val="26"/>
        </w:rPr>
        <w:t>и</w:t>
      </w:r>
      <w:r>
        <w:rPr>
          <w:szCs w:val="26"/>
        </w:rPr>
        <w:t>ально-экономического развития.</w:t>
      </w:r>
    </w:p>
    <w:p w:rsidR="005546B4" w:rsidRDefault="005546B4">
      <w:pPr>
        <w:pStyle w:val="ae"/>
        <w:tabs>
          <w:tab w:val="left" w:pos="284"/>
          <w:tab w:val="left" w:pos="709"/>
        </w:tabs>
        <w:ind w:left="0"/>
        <w:jc w:val="center"/>
        <w:rPr>
          <w:bCs/>
          <w:szCs w:val="26"/>
        </w:rPr>
      </w:pPr>
      <w:r>
        <w:rPr>
          <w:b/>
          <w:szCs w:val="26"/>
        </w:rPr>
        <w:t>Принципы реализации программы:</w:t>
      </w:r>
    </w:p>
    <w:p w:rsidR="005546B4" w:rsidRDefault="005546B4">
      <w:pPr>
        <w:keepNext/>
        <w:numPr>
          <w:ilvl w:val="0"/>
          <w:numId w:val="17"/>
        </w:numPr>
        <w:tabs>
          <w:tab w:val="left" w:pos="0"/>
          <w:tab w:val="left" w:pos="67"/>
          <w:tab w:val="left" w:pos="284"/>
        </w:tabs>
        <w:ind w:left="0" w:firstLine="0"/>
        <w:rPr>
          <w:bCs/>
          <w:szCs w:val="26"/>
        </w:rPr>
      </w:pPr>
      <w:r>
        <w:rPr>
          <w:bCs/>
          <w:szCs w:val="26"/>
        </w:rPr>
        <w:t>личностно-ориентированного подхода</w:t>
      </w:r>
      <w:r>
        <w:rPr>
          <w:szCs w:val="26"/>
        </w:rPr>
        <w:t xml:space="preserve">  (раскрытие в каждом ученике творческого потенциала, развитие его склонностей и потребностей для реализации их в избранной профессиональной деятельности);</w:t>
      </w:r>
    </w:p>
    <w:p w:rsidR="005546B4" w:rsidRDefault="005546B4">
      <w:pPr>
        <w:numPr>
          <w:ilvl w:val="0"/>
          <w:numId w:val="17"/>
        </w:numPr>
        <w:tabs>
          <w:tab w:val="left" w:pos="0"/>
          <w:tab w:val="left" w:pos="67"/>
          <w:tab w:val="left" w:pos="284"/>
        </w:tabs>
        <w:ind w:left="0" w:firstLine="0"/>
        <w:jc w:val="both"/>
        <w:rPr>
          <w:bCs/>
          <w:szCs w:val="26"/>
        </w:rPr>
      </w:pPr>
      <w:r>
        <w:rPr>
          <w:bCs/>
          <w:szCs w:val="26"/>
        </w:rPr>
        <w:t>программно-целевого подхода</w:t>
      </w:r>
      <w:r>
        <w:rPr>
          <w:szCs w:val="26"/>
        </w:rPr>
        <w:t xml:space="preserve"> (единая система планирования, своевременное вн</w:t>
      </w:r>
      <w:r>
        <w:rPr>
          <w:szCs w:val="26"/>
        </w:rPr>
        <w:t>е</w:t>
      </w:r>
      <w:r>
        <w:rPr>
          <w:szCs w:val="26"/>
        </w:rPr>
        <w:t>сение коррективов  в планы);</w:t>
      </w:r>
    </w:p>
    <w:p w:rsidR="005546B4" w:rsidRDefault="005546B4">
      <w:pPr>
        <w:numPr>
          <w:ilvl w:val="0"/>
          <w:numId w:val="17"/>
        </w:numPr>
        <w:tabs>
          <w:tab w:val="left" w:pos="0"/>
          <w:tab w:val="left" w:pos="67"/>
          <w:tab w:val="left" w:pos="284"/>
        </w:tabs>
        <w:ind w:left="0" w:firstLine="0"/>
        <w:jc w:val="both"/>
        <w:rPr>
          <w:bCs/>
          <w:szCs w:val="26"/>
        </w:rPr>
      </w:pPr>
      <w:r>
        <w:rPr>
          <w:bCs/>
          <w:szCs w:val="26"/>
        </w:rPr>
        <w:t xml:space="preserve">здоровьесберегающий </w:t>
      </w:r>
      <w:r>
        <w:rPr>
          <w:b/>
          <w:bCs/>
          <w:szCs w:val="26"/>
        </w:rPr>
        <w:t xml:space="preserve">  </w:t>
      </w:r>
      <w:r>
        <w:rPr>
          <w:szCs w:val="26"/>
        </w:rPr>
        <w:t>(создание условий, благоприятных для укрепления физич</w:t>
      </w:r>
      <w:r>
        <w:rPr>
          <w:szCs w:val="26"/>
        </w:rPr>
        <w:t>е</w:t>
      </w:r>
      <w:r>
        <w:rPr>
          <w:szCs w:val="26"/>
        </w:rPr>
        <w:t>ского, нравственно-психического здоровья школьников);</w:t>
      </w:r>
    </w:p>
    <w:p w:rsidR="005546B4" w:rsidRDefault="005546B4">
      <w:pPr>
        <w:numPr>
          <w:ilvl w:val="0"/>
          <w:numId w:val="17"/>
        </w:numPr>
        <w:tabs>
          <w:tab w:val="left" w:pos="67"/>
          <w:tab w:val="left" w:pos="284"/>
        </w:tabs>
        <w:ind w:left="0" w:firstLine="0"/>
        <w:jc w:val="both"/>
        <w:rPr>
          <w:b/>
          <w:szCs w:val="26"/>
        </w:rPr>
      </w:pPr>
      <w:r>
        <w:rPr>
          <w:bCs/>
          <w:szCs w:val="26"/>
        </w:rPr>
        <w:t>вариативности</w:t>
      </w:r>
      <w:r>
        <w:rPr>
          <w:szCs w:val="26"/>
        </w:rPr>
        <w:t xml:space="preserve"> (осуществление различных вариантов действий по реализации задач развития школы,  выбора учащимися дополнительных образовательных услуг).</w:t>
      </w:r>
    </w:p>
    <w:p w:rsidR="005546B4" w:rsidRDefault="005546B4">
      <w:pPr>
        <w:tabs>
          <w:tab w:val="left" w:pos="284"/>
        </w:tabs>
        <w:jc w:val="both"/>
        <w:rPr>
          <w:b/>
          <w:szCs w:val="26"/>
        </w:rPr>
      </w:pPr>
      <w:r>
        <w:rPr>
          <w:b/>
          <w:szCs w:val="26"/>
        </w:rPr>
        <w:t>1.</w:t>
      </w:r>
      <w:r>
        <w:rPr>
          <w:szCs w:val="26"/>
        </w:rPr>
        <w:t xml:space="preserve"> Принцип социальной обусловленности и непрерывного обновления целей, соде</w:t>
      </w:r>
      <w:r>
        <w:rPr>
          <w:szCs w:val="26"/>
        </w:rPr>
        <w:t>р</w:t>
      </w:r>
      <w:r>
        <w:rPr>
          <w:szCs w:val="26"/>
        </w:rPr>
        <w:t>жания и методов обучения одаренных детей. Данный принцип предполагает подг</w:t>
      </w:r>
      <w:r>
        <w:rPr>
          <w:szCs w:val="26"/>
        </w:rPr>
        <w:t>о</w:t>
      </w:r>
      <w:r>
        <w:rPr>
          <w:szCs w:val="26"/>
        </w:rPr>
        <w:t xml:space="preserve">товку личности одаренного ребенка к вхождению в современное мировое сообщество,  реализацию социального заказа образованию на формирование и развитие базовых компонентов социокультурных компетенций. </w:t>
      </w:r>
    </w:p>
    <w:p w:rsidR="005546B4" w:rsidRDefault="005546B4">
      <w:pPr>
        <w:tabs>
          <w:tab w:val="left" w:pos="284"/>
        </w:tabs>
        <w:jc w:val="both"/>
        <w:rPr>
          <w:b/>
          <w:szCs w:val="26"/>
        </w:rPr>
      </w:pPr>
      <w:r>
        <w:rPr>
          <w:b/>
          <w:szCs w:val="26"/>
        </w:rPr>
        <w:t>2.</w:t>
      </w:r>
      <w:r>
        <w:rPr>
          <w:szCs w:val="26"/>
        </w:rPr>
        <w:t xml:space="preserve"> Принцип единства, преемственности целей, содержания и методов воспитания и обучения, обеспечивающий единое образовательное пространство, целостность обр</w:t>
      </w:r>
      <w:r>
        <w:rPr>
          <w:szCs w:val="26"/>
        </w:rPr>
        <w:t>а</w:t>
      </w:r>
      <w:r>
        <w:rPr>
          <w:szCs w:val="26"/>
        </w:rPr>
        <w:t xml:space="preserve">зовательной системы для  одарённых детей. </w:t>
      </w:r>
    </w:p>
    <w:p w:rsidR="005546B4" w:rsidRDefault="005546B4">
      <w:pPr>
        <w:tabs>
          <w:tab w:val="left" w:pos="284"/>
        </w:tabs>
        <w:jc w:val="both"/>
        <w:rPr>
          <w:b/>
          <w:szCs w:val="26"/>
        </w:rPr>
      </w:pPr>
      <w:r>
        <w:rPr>
          <w:b/>
          <w:szCs w:val="26"/>
        </w:rPr>
        <w:t>3.</w:t>
      </w:r>
      <w:r>
        <w:rPr>
          <w:szCs w:val="26"/>
        </w:rPr>
        <w:t xml:space="preserve"> Принцип индивидуально-личностной ориентации,  право на самореализацию, с</w:t>
      </w:r>
      <w:r>
        <w:rPr>
          <w:szCs w:val="26"/>
        </w:rPr>
        <w:t>а</w:t>
      </w:r>
      <w:r>
        <w:rPr>
          <w:szCs w:val="26"/>
        </w:rPr>
        <w:t xml:space="preserve">мобытность, автономию, свободное развитие, что является основным критерием успешного образования и развития одаренного ребенка. </w:t>
      </w:r>
    </w:p>
    <w:p w:rsidR="005546B4" w:rsidRDefault="005546B4">
      <w:pPr>
        <w:tabs>
          <w:tab w:val="left" w:pos="284"/>
        </w:tabs>
        <w:jc w:val="both"/>
        <w:rPr>
          <w:b/>
          <w:bCs/>
          <w:sz w:val="28"/>
          <w:szCs w:val="28"/>
        </w:rPr>
      </w:pPr>
      <w:r>
        <w:rPr>
          <w:b/>
          <w:szCs w:val="26"/>
        </w:rPr>
        <w:t>4.</w:t>
      </w:r>
      <w:r>
        <w:rPr>
          <w:szCs w:val="26"/>
        </w:rPr>
        <w:t xml:space="preserve"> Принцип единства деятельностного и творческого подходов к содержанию и орг</w:t>
      </w:r>
      <w:r>
        <w:rPr>
          <w:szCs w:val="26"/>
        </w:rPr>
        <w:t>а</w:t>
      </w:r>
      <w:r>
        <w:rPr>
          <w:szCs w:val="26"/>
        </w:rPr>
        <w:t>низации процесса педагогической, психологической и социальной поддержки од</w:t>
      </w:r>
      <w:r>
        <w:rPr>
          <w:szCs w:val="26"/>
        </w:rPr>
        <w:t>а</w:t>
      </w:r>
      <w:r>
        <w:rPr>
          <w:szCs w:val="26"/>
        </w:rPr>
        <w:t>ренных детей.</w:t>
      </w:r>
    </w:p>
    <w:p w:rsidR="005546B4" w:rsidRDefault="005546B4">
      <w:pPr>
        <w:ind w:firstLine="680"/>
        <w:jc w:val="center"/>
        <w:rPr>
          <w:b/>
          <w:bCs/>
          <w:sz w:val="28"/>
          <w:szCs w:val="28"/>
        </w:rPr>
      </w:pPr>
    </w:p>
    <w:p w:rsidR="005546B4" w:rsidRDefault="005546B4">
      <w:pPr>
        <w:ind w:firstLine="680"/>
        <w:jc w:val="center"/>
        <w:rPr>
          <w:szCs w:val="26"/>
        </w:rPr>
      </w:pPr>
      <w:r>
        <w:rPr>
          <w:b/>
          <w:bCs/>
          <w:sz w:val="28"/>
          <w:szCs w:val="28"/>
        </w:rPr>
        <w:t xml:space="preserve">Кадровое обеспечение </w:t>
      </w:r>
    </w:p>
    <w:p w:rsidR="005546B4" w:rsidRDefault="005546B4">
      <w:pPr>
        <w:ind w:firstLine="680"/>
        <w:jc w:val="both"/>
        <w:rPr>
          <w:szCs w:val="26"/>
        </w:rPr>
      </w:pPr>
      <w:r>
        <w:rPr>
          <w:szCs w:val="26"/>
        </w:rPr>
        <w:t>Подготовка педагогических кадров  по выявлению, обучению и развитию од</w:t>
      </w:r>
      <w:r>
        <w:rPr>
          <w:szCs w:val="26"/>
        </w:rPr>
        <w:t>а</w:t>
      </w:r>
      <w:r>
        <w:rPr>
          <w:szCs w:val="26"/>
        </w:rPr>
        <w:t>ренных детей занимает одно из ключевых мест в работе с одаренными детьми, явл</w:t>
      </w:r>
      <w:r>
        <w:rPr>
          <w:szCs w:val="26"/>
        </w:rPr>
        <w:t>я</w:t>
      </w:r>
      <w:r>
        <w:rPr>
          <w:szCs w:val="26"/>
        </w:rPr>
        <w:t>ется необходимым условием  претворения в жизнь  программы «Одарённые дети». Профессионально-личностная квалификация педагогов, работающих с одарёнными детьми, имеет свою специфику, которая выражается в наличии следующих компоне</w:t>
      </w:r>
      <w:r>
        <w:rPr>
          <w:szCs w:val="26"/>
        </w:rPr>
        <w:t>н</w:t>
      </w:r>
      <w:r>
        <w:rPr>
          <w:szCs w:val="26"/>
        </w:rPr>
        <w:t>тов:</w:t>
      </w:r>
    </w:p>
    <w:p w:rsidR="005546B4" w:rsidRDefault="005546B4" w:rsidP="008915F1">
      <w:pPr>
        <w:pStyle w:val="ae"/>
        <w:numPr>
          <w:ilvl w:val="0"/>
          <w:numId w:val="37"/>
        </w:numPr>
        <w:tabs>
          <w:tab w:val="left" w:pos="284"/>
        </w:tabs>
        <w:ind w:left="0" w:firstLine="0"/>
        <w:jc w:val="both"/>
        <w:rPr>
          <w:szCs w:val="26"/>
        </w:rPr>
      </w:pPr>
      <w:r>
        <w:rPr>
          <w:szCs w:val="26"/>
        </w:rPr>
        <w:t>психолого-педагогические знания, умения и навыки, являющиеся результатом а</w:t>
      </w:r>
      <w:r>
        <w:rPr>
          <w:szCs w:val="26"/>
        </w:rPr>
        <w:t>к</w:t>
      </w:r>
      <w:r>
        <w:rPr>
          <w:szCs w:val="26"/>
        </w:rPr>
        <w:t>тивного усвоения психологии и педагогики одарённости;</w:t>
      </w:r>
    </w:p>
    <w:p w:rsidR="005546B4" w:rsidRDefault="005546B4">
      <w:pPr>
        <w:numPr>
          <w:ilvl w:val="0"/>
          <w:numId w:val="26"/>
        </w:numPr>
        <w:tabs>
          <w:tab w:val="left" w:pos="284"/>
        </w:tabs>
        <w:ind w:left="0" w:firstLine="0"/>
        <w:jc w:val="both"/>
        <w:rPr>
          <w:szCs w:val="26"/>
        </w:rPr>
      </w:pPr>
      <w:r>
        <w:rPr>
          <w:szCs w:val="26"/>
        </w:rPr>
        <w:t>профессионально значимые личностные качества педагогов: высокий уровень ра</w:t>
      </w:r>
      <w:r>
        <w:rPr>
          <w:szCs w:val="26"/>
        </w:rPr>
        <w:t>з</w:t>
      </w:r>
      <w:r>
        <w:rPr>
          <w:szCs w:val="26"/>
        </w:rPr>
        <w:t>вития  познавательной и внутренней профессиональной мотивации; стремление к личностному росту.</w:t>
      </w:r>
    </w:p>
    <w:p w:rsidR="005546B4" w:rsidRDefault="005546B4">
      <w:pPr>
        <w:ind w:firstLine="680"/>
        <w:jc w:val="both"/>
        <w:rPr>
          <w:szCs w:val="26"/>
        </w:rPr>
      </w:pPr>
      <w:r>
        <w:rPr>
          <w:szCs w:val="26"/>
        </w:rPr>
        <w:t>Подготовка педагогов к работе с одарёнными детьми должна обеспечивать ст</w:t>
      </w:r>
      <w:r>
        <w:rPr>
          <w:szCs w:val="26"/>
        </w:rPr>
        <w:t>а</w:t>
      </w:r>
      <w:r>
        <w:rPr>
          <w:szCs w:val="26"/>
        </w:rPr>
        <w:t>новление и развитие как базового, так и  специфического компонентов из професси</w:t>
      </w:r>
      <w:r>
        <w:rPr>
          <w:szCs w:val="26"/>
        </w:rPr>
        <w:t>о</w:t>
      </w:r>
      <w:r>
        <w:rPr>
          <w:szCs w:val="26"/>
        </w:rPr>
        <w:t>нальной квалификации:</w:t>
      </w:r>
    </w:p>
    <w:p w:rsidR="005546B4" w:rsidRDefault="005546B4">
      <w:pPr>
        <w:numPr>
          <w:ilvl w:val="0"/>
          <w:numId w:val="32"/>
        </w:numPr>
        <w:tabs>
          <w:tab w:val="left" w:pos="284"/>
        </w:tabs>
        <w:ind w:left="0" w:firstLine="0"/>
        <w:jc w:val="both"/>
        <w:rPr>
          <w:szCs w:val="26"/>
        </w:rPr>
      </w:pPr>
      <w:r>
        <w:rPr>
          <w:szCs w:val="26"/>
        </w:rPr>
        <w:t>создание психолого-педагогических условий для развития профессионального м</w:t>
      </w:r>
      <w:r>
        <w:rPr>
          <w:szCs w:val="26"/>
        </w:rPr>
        <w:t>а</w:t>
      </w:r>
      <w:r>
        <w:rPr>
          <w:szCs w:val="26"/>
        </w:rPr>
        <w:t>стерства;</w:t>
      </w:r>
    </w:p>
    <w:p w:rsidR="005546B4" w:rsidRDefault="005546B4">
      <w:pPr>
        <w:numPr>
          <w:ilvl w:val="0"/>
          <w:numId w:val="32"/>
        </w:numPr>
        <w:tabs>
          <w:tab w:val="left" w:pos="284"/>
        </w:tabs>
        <w:ind w:left="0" w:firstLine="0"/>
        <w:jc w:val="both"/>
        <w:rPr>
          <w:szCs w:val="26"/>
        </w:rPr>
      </w:pPr>
      <w:r>
        <w:rPr>
          <w:szCs w:val="26"/>
        </w:rPr>
        <w:t>формирование комплексного подхода (психолого-педагогического и професси</w:t>
      </w:r>
      <w:r>
        <w:rPr>
          <w:szCs w:val="26"/>
        </w:rPr>
        <w:t>о</w:t>
      </w:r>
      <w:r>
        <w:rPr>
          <w:szCs w:val="26"/>
        </w:rPr>
        <w:t>нально-личностного) к образованию педагогических кадров;</w:t>
      </w:r>
    </w:p>
    <w:p w:rsidR="005546B4" w:rsidRDefault="005546B4">
      <w:pPr>
        <w:numPr>
          <w:ilvl w:val="0"/>
          <w:numId w:val="32"/>
        </w:numPr>
        <w:tabs>
          <w:tab w:val="left" w:pos="284"/>
        </w:tabs>
        <w:ind w:left="0" w:firstLine="0"/>
        <w:jc w:val="both"/>
        <w:rPr>
          <w:b/>
          <w:szCs w:val="26"/>
        </w:rPr>
      </w:pPr>
      <w:r>
        <w:rPr>
          <w:szCs w:val="26"/>
        </w:rPr>
        <w:t>определение профессионально-личностных качеств педагогов, работающих с од</w:t>
      </w:r>
      <w:r>
        <w:rPr>
          <w:szCs w:val="26"/>
        </w:rPr>
        <w:t>а</w:t>
      </w:r>
      <w:r>
        <w:rPr>
          <w:szCs w:val="26"/>
        </w:rPr>
        <w:t>рёнными детьми.</w:t>
      </w:r>
    </w:p>
    <w:p w:rsidR="005546B4" w:rsidRDefault="005546B4">
      <w:pPr>
        <w:ind w:firstLine="680"/>
        <w:jc w:val="center"/>
        <w:rPr>
          <w:b/>
          <w:szCs w:val="26"/>
        </w:rPr>
      </w:pPr>
    </w:p>
    <w:p w:rsidR="005546B4" w:rsidRDefault="005546B4">
      <w:pPr>
        <w:ind w:firstLine="680"/>
        <w:jc w:val="center"/>
        <w:rPr>
          <w:b/>
          <w:szCs w:val="26"/>
        </w:rPr>
      </w:pPr>
      <w:r>
        <w:rPr>
          <w:b/>
          <w:sz w:val="28"/>
          <w:szCs w:val="28"/>
        </w:rPr>
        <w:t xml:space="preserve">Участники реализации программы </w:t>
      </w:r>
    </w:p>
    <w:p w:rsidR="005546B4" w:rsidRDefault="005546B4">
      <w:pPr>
        <w:pStyle w:val="af"/>
        <w:ind w:firstLine="680"/>
        <w:rPr>
          <w:szCs w:val="26"/>
        </w:rPr>
      </w:pPr>
      <w:r>
        <w:rPr>
          <w:b/>
          <w:szCs w:val="26"/>
        </w:rPr>
        <w:t>Руководители:</w:t>
      </w:r>
    </w:p>
    <w:p w:rsidR="005546B4" w:rsidRDefault="005546B4">
      <w:pPr>
        <w:pStyle w:val="af"/>
        <w:numPr>
          <w:ilvl w:val="0"/>
          <w:numId w:val="25"/>
        </w:numPr>
        <w:tabs>
          <w:tab w:val="left" w:pos="284"/>
        </w:tabs>
        <w:ind w:left="0" w:firstLine="0"/>
        <w:rPr>
          <w:szCs w:val="26"/>
        </w:rPr>
      </w:pPr>
      <w:r>
        <w:rPr>
          <w:szCs w:val="26"/>
        </w:rPr>
        <w:t>администрация школы;</w:t>
      </w:r>
    </w:p>
    <w:p w:rsidR="005546B4" w:rsidRDefault="005546B4">
      <w:pPr>
        <w:pStyle w:val="af"/>
        <w:numPr>
          <w:ilvl w:val="0"/>
          <w:numId w:val="25"/>
        </w:numPr>
        <w:tabs>
          <w:tab w:val="left" w:pos="284"/>
        </w:tabs>
        <w:ind w:left="0" w:firstLine="0"/>
        <w:rPr>
          <w:b/>
          <w:szCs w:val="26"/>
        </w:rPr>
      </w:pPr>
      <w:r>
        <w:rPr>
          <w:szCs w:val="26"/>
        </w:rPr>
        <w:t>руководитель творческой группы по работе с ОД.</w:t>
      </w:r>
    </w:p>
    <w:p w:rsidR="005546B4" w:rsidRDefault="005546B4">
      <w:pPr>
        <w:pStyle w:val="af"/>
        <w:ind w:firstLine="680"/>
        <w:rPr>
          <w:szCs w:val="26"/>
        </w:rPr>
      </w:pPr>
      <w:r>
        <w:rPr>
          <w:b/>
          <w:szCs w:val="26"/>
        </w:rPr>
        <w:t>Творческая группа:</w:t>
      </w:r>
    </w:p>
    <w:p w:rsidR="005546B4" w:rsidRDefault="005546B4">
      <w:pPr>
        <w:pStyle w:val="af"/>
        <w:numPr>
          <w:ilvl w:val="0"/>
          <w:numId w:val="3"/>
        </w:numPr>
        <w:tabs>
          <w:tab w:val="left" w:pos="284"/>
        </w:tabs>
        <w:ind w:left="0" w:firstLine="0"/>
        <w:rPr>
          <w:szCs w:val="26"/>
        </w:rPr>
      </w:pPr>
      <w:r>
        <w:rPr>
          <w:szCs w:val="26"/>
        </w:rPr>
        <w:t>учителя, педагоги дополнительного образования;</w:t>
      </w:r>
    </w:p>
    <w:p w:rsidR="005546B4" w:rsidRDefault="005546B4">
      <w:pPr>
        <w:pStyle w:val="af"/>
        <w:numPr>
          <w:ilvl w:val="0"/>
          <w:numId w:val="3"/>
        </w:numPr>
        <w:tabs>
          <w:tab w:val="left" w:pos="284"/>
        </w:tabs>
        <w:ind w:left="0" w:firstLine="0"/>
        <w:rPr>
          <w:szCs w:val="26"/>
        </w:rPr>
      </w:pPr>
      <w:r>
        <w:rPr>
          <w:szCs w:val="26"/>
        </w:rPr>
        <w:t>педагог - психолог;</w:t>
      </w:r>
    </w:p>
    <w:p w:rsidR="005546B4" w:rsidRDefault="005546B4">
      <w:pPr>
        <w:pStyle w:val="af"/>
        <w:numPr>
          <w:ilvl w:val="0"/>
          <w:numId w:val="3"/>
        </w:numPr>
        <w:tabs>
          <w:tab w:val="left" w:pos="284"/>
        </w:tabs>
        <w:ind w:left="0" w:firstLine="0"/>
        <w:rPr>
          <w:szCs w:val="26"/>
        </w:rPr>
      </w:pPr>
      <w:r>
        <w:rPr>
          <w:szCs w:val="26"/>
        </w:rPr>
        <w:t>библиотекарь;</w:t>
      </w:r>
    </w:p>
    <w:p w:rsidR="005546B4" w:rsidRDefault="005546B4" w:rsidP="00AA4047">
      <w:pPr>
        <w:pStyle w:val="af"/>
        <w:tabs>
          <w:tab w:val="left" w:pos="284"/>
        </w:tabs>
        <w:rPr>
          <w:b/>
          <w:szCs w:val="26"/>
        </w:rPr>
      </w:pPr>
    </w:p>
    <w:p w:rsidR="005546B4" w:rsidRDefault="005546B4">
      <w:pPr>
        <w:pStyle w:val="af"/>
        <w:ind w:firstLine="680"/>
        <w:rPr>
          <w:szCs w:val="26"/>
        </w:rPr>
      </w:pPr>
      <w:r>
        <w:rPr>
          <w:b/>
          <w:szCs w:val="26"/>
        </w:rPr>
        <w:t>Участники:</w:t>
      </w:r>
    </w:p>
    <w:p w:rsidR="005546B4" w:rsidRDefault="005546B4">
      <w:pPr>
        <w:pStyle w:val="af"/>
        <w:numPr>
          <w:ilvl w:val="0"/>
          <w:numId w:val="21"/>
        </w:numPr>
        <w:tabs>
          <w:tab w:val="left" w:pos="284"/>
        </w:tabs>
        <w:ind w:left="0" w:firstLine="0"/>
        <w:rPr>
          <w:szCs w:val="26"/>
        </w:rPr>
      </w:pPr>
      <w:r>
        <w:rPr>
          <w:szCs w:val="26"/>
        </w:rPr>
        <w:t>учащиеся начальных классов, учащиеся 5- 11 классов;</w:t>
      </w:r>
    </w:p>
    <w:p w:rsidR="005546B4" w:rsidRDefault="005546B4">
      <w:pPr>
        <w:pStyle w:val="af"/>
        <w:numPr>
          <w:ilvl w:val="0"/>
          <w:numId w:val="21"/>
        </w:numPr>
        <w:tabs>
          <w:tab w:val="left" w:pos="284"/>
        </w:tabs>
        <w:ind w:left="0" w:firstLine="0"/>
        <w:rPr>
          <w:b/>
          <w:szCs w:val="26"/>
        </w:rPr>
      </w:pPr>
      <w:r>
        <w:rPr>
          <w:szCs w:val="26"/>
        </w:rPr>
        <w:t>родители.</w:t>
      </w:r>
    </w:p>
    <w:p w:rsidR="00AA4047" w:rsidRDefault="00AA4047">
      <w:pPr>
        <w:ind w:firstLine="680"/>
        <w:jc w:val="center"/>
        <w:rPr>
          <w:b/>
          <w:szCs w:val="26"/>
        </w:rPr>
      </w:pPr>
    </w:p>
    <w:p w:rsidR="00AA4047" w:rsidRDefault="00AA4047">
      <w:pPr>
        <w:ind w:firstLine="680"/>
        <w:jc w:val="center"/>
        <w:rPr>
          <w:b/>
          <w:szCs w:val="26"/>
        </w:rPr>
      </w:pPr>
    </w:p>
    <w:p w:rsidR="00AA4047" w:rsidRDefault="00AA4047">
      <w:pPr>
        <w:ind w:firstLine="680"/>
        <w:jc w:val="center"/>
        <w:rPr>
          <w:b/>
          <w:szCs w:val="26"/>
        </w:rPr>
      </w:pPr>
    </w:p>
    <w:p w:rsidR="00AA4047" w:rsidRDefault="00AA4047">
      <w:pPr>
        <w:ind w:firstLine="680"/>
        <w:jc w:val="center"/>
        <w:rPr>
          <w:b/>
          <w:szCs w:val="26"/>
        </w:rPr>
      </w:pPr>
    </w:p>
    <w:p w:rsidR="005546B4" w:rsidRDefault="005546B4">
      <w:pPr>
        <w:ind w:firstLine="680"/>
        <w:jc w:val="center"/>
        <w:rPr>
          <w:szCs w:val="26"/>
        </w:rPr>
      </w:pPr>
      <w:r>
        <w:rPr>
          <w:b/>
          <w:szCs w:val="26"/>
        </w:rPr>
        <w:t>Педагогическая система строится на четырех базовых идеях:</w:t>
      </w:r>
    </w:p>
    <w:p w:rsidR="005546B4" w:rsidRDefault="005546B4">
      <w:pPr>
        <w:numPr>
          <w:ilvl w:val="0"/>
          <w:numId w:val="21"/>
        </w:numPr>
        <w:tabs>
          <w:tab w:val="left" w:pos="284"/>
        </w:tabs>
        <w:ind w:left="0" w:firstLine="0"/>
        <w:jc w:val="both"/>
        <w:rPr>
          <w:szCs w:val="26"/>
        </w:rPr>
      </w:pPr>
      <w:r>
        <w:rPr>
          <w:szCs w:val="26"/>
        </w:rPr>
        <w:t>на осознании самоценности каждого школьника как уникальной, неповторимой личности;</w:t>
      </w:r>
    </w:p>
    <w:p w:rsidR="005546B4" w:rsidRDefault="005546B4">
      <w:pPr>
        <w:numPr>
          <w:ilvl w:val="0"/>
          <w:numId w:val="21"/>
        </w:numPr>
        <w:tabs>
          <w:tab w:val="left" w:pos="284"/>
        </w:tabs>
        <w:ind w:left="0" w:firstLine="0"/>
        <w:jc w:val="both"/>
        <w:rPr>
          <w:szCs w:val="26"/>
        </w:rPr>
      </w:pPr>
      <w:r>
        <w:rPr>
          <w:szCs w:val="26"/>
        </w:rPr>
        <w:t>на неисчерпаемости возможностей развития каждого ребенка, в том числе его творческих способностей;</w:t>
      </w:r>
    </w:p>
    <w:p w:rsidR="005546B4" w:rsidRDefault="005546B4">
      <w:pPr>
        <w:numPr>
          <w:ilvl w:val="0"/>
          <w:numId w:val="21"/>
        </w:numPr>
        <w:tabs>
          <w:tab w:val="left" w:pos="284"/>
        </w:tabs>
        <w:ind w:left="0" w:firstLine="0"/>
        <w:jc w:val="both"/>
        <w:rPr>
          <w:szCs w:val="26"/>
        </w:rPr>
      </w:pPr>
      <w:r>
        <w:rPr>
          <w:szCs w:val="26"/>
        </w:rPr>
        <w:t>на приоритете внутренней свободы ребёнка, необходимой для творческого сам</w:t>
      </w:r>
      <w:r>
        <w:rPr>
          <w:szCs w:val="26"/>
        </w:rPr>
        <w:t>о</w:t>
      </w:r>
      <w:r>
        <w:rPr>
          <w:szCs w:val="26"/>
        </w:rPr>
        <w:t>развития;</w:t>
      </w:r>
    </w:p>
    <w:p w:rsidR="005546B4" w:rsidRDefault="005546B4">
      <w:pPr>
        <w:numPr>
          <w:ilvl w:val="0"/>
          <w:numId w:val="21"/>
        </w:numPr>
        <w:tabs>
          <w:tab w:val="left" w:pos="284"/>
        </w:tabs>
        <w:ind w:left="0" w:firstLine="0"/>
        <w:jc w:val="both"/>
        <w:rPr>
          <w:b/>
          <w:iCs/>
          <w:color w:val="000000"/>
          <w:szCs w:val="26"/>
        </w:rPr>
      </w:pPr>
      <w:r>
        <w:rPr>
          <w:szCs w:val="26"/>
        </w:rPr>
        <w:t>на понимании природы творческого саморазвития как интегральной характерист</w:t>
      </w:r>
      <w:r>
        <w:rPr>
          <w:szCs w:val="26"/>
        </w:rPr>
        <w:t>и</w:t>
      </w:r>
      <w:r>
        <w:rPr>
          <w:szCs w:val="26"/>
        </w:rPr>
        <w:t>ки «самости», изначальными компонентами которой являются самопознание, творч</w:t>
      </w:r>
      <w:r>
        <w:rPr>
          <w:szCs w:val="26"/>
        </w:rPr>
        <w:t>е</w:t>
      </w:r>
      <w:r>
        <w:rPr>
          <w:szCs w:val="26"/>
        </w:rPr>
        <w:t>ское самоопределение, самоорганизация, самоуправление, творческое самосоверше</w:t>
      </w:r>
      <w:r>
        <w:rPr>
          <w:szCs w:val="26"/>
        </w:rPr>
        <w:t>н</w:t>
      </w:r>
      <w:r>
        <w:rPr>
          <w:szCs w:val="26"/>
        </w:rPr>
        <w:t>ствование и самореализация личности школьника.</w:t>
      </w:r>
    </w:p>
    <w:p w:rsidR="005546B4" w:rsidRDefault="005546B4">
      <w:pPr>
        <w:ind w:firstLine="680"/>
        <w:jc w:val="center"/>
        <w:rPr>
          <w:b/>
          <w:iCs/>
          <w:color w:val="000000"/>
          <w:szCs w:val="26"/>
        </w:rPr>
      </w:pPr>
    </w:p>
    <w:p w:rsidR="005546B4" w:rsidRDefault="005546B4">
      <w:pPr>
        <w:ind w:firstLine="680"/>
        <w:jc w:val="center"/>
        <w:rPr>
          <w:b/>
          <w:iCs/>
          <w:color w:val="000000"/>
          <w:sz w:val="28"/>
          <w:szCs w:val="28"/>
        </w:rPr>
      </w:pPr>
      <w:r>
        <w:rPr>
          <w:b/>
          <w:iCs/>
          <w:color w:val="000000"/>
          <w:sz w:val="28"/>
          <w:szCs w:val="28"/>
        </w:rPr>
        <w:t xml:space="preserve">Принципы педагогической деятельности </w:t>
      </w:r>
    </w:p>
    <w:p w:rsidR="005546B4" w:rsidRDefault="005546B4">
      <w:pPr>
        <w:ind w:firstLine="680"/>
        <w:jc w:val="center"/>
        <w:rPr>
          <w:color w:val="000000"/>
          <w:szCs w:val="26"/>
        </w:rPr>
      </w:pPr>
      <w:r>
        <w:rPr>
          <w:b/>
          <w:iCs/>
          <w:color w:val="000000"/>
          <w:sz w:val="28"/>
          <w:szCs w:val="28"/>
        </w:rPr>
        <w:t>в работе с одарёнными детьми</w:t>
      </w:r>
    </w:p>
    <w:p w:rsidR="005546B4" w:rsidRDefault="005546B4">
      <w:pPr>
        <w:numPr>
          <w:ilvl w:val="0"/>
          <w:numId w:val="19"/>
        </w:numPr>
        <w:tabs>
          <w:tab w:val="left" w:pos="284"/>
        </w:tabs>
        <w:ind w:left="0" w:firstLine="0"/>
        <w:jc w:val="both"/>
        <w:rPr>
          <w:color w:val="000000"/>
          <w:szCs w:val="26"/>
        </w:rPr>
      </w:pPr>
      <w:r>
        <w:rPr>
          <w:color w:val="000000"/>
          <w:szCs w:val="26"/>
        </w:rPr>
        <w:t>принцип максимального разнообразия предоставленных возможностей для разв</w:t>
      </w:r>
      <w:r>
        <w:rPr>
          <w:color w:val="000000"/>
          <w:szCs w:val="26"/>
        </w:rPr>
        <w:t>и</w:t>
      </w:r>
      <w:r>
        <w:rPr>
          <w:color w:val="000000"/>
          <w:szCs w:val="26"/>
        </w:rPr>
        <w:t>тия личности;</w:t>
      </w:r>
    </w:p>
    <w:p w:rsidR="005546B4" w:rsidRDefault="005546B4">
      <w:pPr>
        <w:numPr>
          <w:ilvl w:val="0"/>
          <w:numId w:val="19"/>
        </w:numPr>
        <w:tabs>
          <w:tab w:val="left" w:pos="284"/>
        </w:tabs>
        <w:ind w:left="0" w:firstLine="0"/>
        <w:jc w:val="both"/>
        <w:rPr>
          <w:color w:val="000000"/>
          <w:szCs w:val="26"/>
        </w:rPr>
      </w:pPr>
      <w:r>
        <w:rPr>
          <w:color w:val="000000"/>
          <w:szCs w:val="26"/>
        </w:rPr>
        <w:t>принцип возрастания роли внеурочной деятельности;</w:t>
      </w:r>
    </w:p>
    <w:p w:rsidR="005546B4" w:rsidRDefault="005546B4">
      <w:pPr>
        <w:numPr>
          <w:ilvl w:val="0"/>
          <w:numId w:val="19"/>
        </w:numPr>
        <w:tabs>
          <w:tab w:val="left" w:pos="284"/>
        </w:tabs>
        <w:ind w:left="0" w:firstLine="0"/>
        <w:jc w:val="both"/>
        <w:rPr>
          <w:color w:val="000000"/>
          <w:szCs w:val="26"/>
        </w:rPr>
      </w:pPr>
      <w:r>
        <w:rPr>
          <w:color w:val="000000"/>
          <w:szCs w:val="26"/>
        </w:rPr>
        <w:t>принцип индивидуализации и дифференциации обучения;</w:t>
      </w:r>
    </w:p>
    <w:p w:rsidR="005546B4" w:rsidRDefault="005546B4">
      <w:pPr>
        <w:numPr>
          <w:ilvl w:val="0"/>
          <w:numId w:val="19"/>
        </w:numPr>
        <w:tabs>
          <w:tab w:val="left" w:pos="284"/>
        </w:tabs>
        <w:ind w:left="0" w:firstLine="0"/>
        <w:jc w:val="both"/>
        <w:rPr>
          <w:color w:val="000000"/>
          <w:szCs w:val="26"/>
        </w:rPr>
      </w:pPr>
      <w:r>
        <w:rPr>
          <w:color w:val="000000"/>
          <w:szCs w:val="26"/>
        </w:rPr>
        <w:t>принцип создания условий для совместной работы учащихся при минимальном участии учителя;</w:t>
      </w:r>
    </w:p>
    <w:p w:rsidR="005546B4" w:rsidRDefault="005546B4">
      <w:pPr>
        <w:numPr>
          <w:ilvl w:val="0"/>
          <w:numId w:val="19"/>
        </w:numPr>
        <w:tabs>
          <w:tab w:val="left" w:pos="284"/>
        </w:tabs>
        <w:ind w:left="0" w:firstLine="0"/>
        <w:jc w:val="both"/>
        <w:rPr>
          <w:b/>
          <w:bCs/>
          <w:szCs w:val="26"/>
        </w:rPr>
      </w:pPr>
      <w:r>
        <w:rPr>
          <w:color w:val="000000"/>
          <w:szCs w:val="26"/>
        </w:rPr>
        <w:t>принцип свободы выбора учащимися дополнительных образовательных услуг.</w:t>
      </w:r>
    </w:p>
    <w:p w:rsidR="005546B4" w:rsidRDefault="005546B4">
      <w:pPr>
        <w:ind w:firstLine="680"/>
        <w:jc w:val="center"/>
        <w:rPr>
          <w:b/>
          <w:bCs/>
          <w:szCs w:val="26"/>
        </w:rPr>
      </w:pPr>
      <w:r>
        <w:rPr>
          <w:b/>
          <w:bCs/>
          <w:szCs w:val="26"/>
        </w:rPr>
        <w:t xml:space="preserve">Требования, которые необходимо предъявлять к учителю, </w:t>
      </w:r>
    </w:p>
    <w:p w:rsidR="005546B4" w:rsidRDefault="005546B4">
      <w:pPr>
        <w:ind w:firstLine="680"/>
        <w:jc w:val="center"/>
        <w:rPr>
          <w:b/>
          <w:bCs/>
          <w:szCs w:val="26"/>
        </w:rPr>
      </w:pPr>
      <w:r>
        <w:rPr>
          <w:b/>
          <w:bCs/>
          <w:szCs w:val="26"/>
        </w:rPr>
        <w:t>работающему с одаренными  детьми</w:t>
      </w:r>
    </w:p>
    <w:p w:rsidR="005546B4" w:rsidRDefault="005546B4">
      <w:pPr>
        <w:rPr>
          <w:szCs w:val="26"/>
        </w:rPr>
      </w:pPr>
      <w:r>
        <w:rPr>
          <w:b/>
          <w:bCs/>
          <w:szCs w:val="26"/>
        </w:rPr>
        <w:t>Учитель должен быть:</w:t>
      </w:r>
    </w:p>
    <w:p w:rsidR="005546B4" w:rsidRDefault="005546B4" w:rsidP="008915F1">
      <w:pPr>
        <w:numPr>
          <w:ilvl w:val="0"/>
          <w:numId w:val="43"/>
        </w:numPr>
        <w:tabs>
          <w:tab w:val="left" w:pos="142"/>
        </w:tabs>
        <w:ind w:left="0" w:firstLine="0"/>
        <w:jc w:val="both"/>
        <w:rPr>
          <w:szCs w:val="26"/>
        </w:rPr>
      </w:pPr>
      <w:r>
        <w:rPr>
          <w:szCs w:val="26"/>
        </w:rPr>
        <w:t xml:space="preserve"> творческим, способным к инновационной  деятельности; </w:t>
      </w:r>
    </w:p>
    <w:p w:rsidR="005546B4" w:rsidRDefault="005546B4">
      <w:pPr>
        <w:numPr>
          <w:ilvl w:val="0"/>
          <w:numId w:val="6"/>
        </w:numPr>
        <w:tabs>
          <w:tab w:val="left" w:pos="142"/>
        </w:tabs>
        <w:ind w:left="0" w:firstLine="0"/>
        <w:jc w:val="both"/>
        <w:rPr>
          <w:szCs w:val="26"/>
        </w:rPr>
      </w:pPr>
      <w:r>
        <w:rPr>
          <w:szCs w:val="26"/>
        </w:rPr>
        <w:t>увлечен своим делом;</w:t>
      </w:r>
    </w:p>
    <w:p w:rsidR="005546B4" w:rsidRDefault="005546B4">
      <w:pPr>
        <w:numPr>
          <w:ilvl w:val="0"/>
          <w:numId w:val="6"/>
        </w:numPr>
        <w:tabs>
          <w:tab w:val="left" w:pos="142"/>
        </w:tabs>
        <w:ind w:left="0" w:firstLine="0"/>
        <w:jc w:val="both"/>
        <w:rPr>
          <w:szCs w:val="26"/>
        </w:rPr>
      </w:pPr>
      <w:r>
        <w:rPr>
          <w:szCs w:val="26"/>
        </w:rPr>
        <w:t>способным к экспериментальной, научной и творческой деятельности;</w:t>
      </w:r>
    </w:p>
    <w:p w:rsidR="005546B4" w:rsidRDefault="005546B4">
      <w:pPr>
        <w:numPr>
          <w:ilvl w:val="0"/>
          <w:numId w:val="6"/>
        </w:numPr>
        <w:tabs>
          <w:tab w:val="left" w:pos="142"/>
        </w:tabs>
        <w:ind w:left="0" w:firstLine="0"/>
        <w:jc w:val="both"/>
        <w:rPr>
          <w:szCs w:val="26"/>
        </w:rPr>
      </w:pPr>
      <w:r>
        <w:rPr>
          <w:szCs w:val="26"/>
        </w:rPr>
        <w:t>профессионально грамотным;</w:t>
      </w:r>
    </w:p>
    <w:p w:rsidR="005546B4" w:rsidRDefault="005546B4">
      <w:pPr>
        <w:numPr>
          <w:ilvl w:val="0"/>
          <w:numId w:val="6"/>
        </w:numPr>
        <w:tabs>
          <w:tab w:val="left" w:pos="142"/>
        </w:tabs>
        <w:ind w:left="0" w:firstLine="0"/>
        <w:jc w:val="both"/>
        <w:rPr>
          <w:szCs w:val="26"/>
        </w:rPr>
      </w:pPr>
      <w:r>
        <w:rPr>
          <w:szCs w:val="26"/>
        </w:rPr>
        <w:t xml:space="preserve">владеть современными педагогическими технологиями; </w:t>
      </w:r>
    </w:p>
    <w:p w:rsidR="005546B4" w:rsidRDefault="005546B4">
      <w:pPr>
        <w:numPr>
          <w:ilvl w:val="0"/>
          <w:numId w:val="6"/>
        </w:numPr>
        <w:tabs>
          <w:tab w:val="left" w:pos="142"/>
        </w:tabs>
        <w:ind w:left="0" w:firstLine="0"/>
        <w:jc w:val="both"/>
        <w:rPr>
          <w:szCs w:val="26"/>
        </w:rPr>
      </w:pPr>
      <w:r>
        <w:rPr>
          <w:szCs w:val="26"/>
        </w:rPr>
        <w:t>интеллектуальным, нравственным и эрудированным;</w:t>
      </w:r>
    </w:p>
    <w:p w:rsidR="005546B4" w:rsidRDefault="005546B4">
      <w:pPr>
        <w:numPr>
          <w:ilvl w:val="0"/>
          <w:numId w:val="6"/>
        </w:numPr>
        <w:tabs>
          <w:tab w:val="left" w:pos="142"/>
        </w:tabs>
        <w:ind w:left="0" w:firstLine="0"/>
        <w:jc w:val="both"/>
        <w:rPr>
          <w:szCs w:val="26"/>
        </w:rPr>
      </w:pPr>
      <w:r>
        <w:rPr>
          <w:szCs w:val="26"/>
        </w:rPr>
        <w:t>проводником передовых педагогических технологий;</w:t>
      </w:r>
    </w:p>
    <w:p w:rsidR="005546B4" w:rsidRDefault="005546B4">
      <w:pPr>
        <w:numPr>
          <w:ilvl w:val="0"/>
          <w:numId w:val="6"/>
        </w:numPr>
        <w:tabs>
          <w:tab w:val="left" w:pos="142"/>
        </w:tabs>
        <w:ind w:left="0" w:firstLine="0"/>
        <w:jc w:val="both"/>
        <w:rPr>
          <w:b/>
          <w:bCs/>
          <w:szCs w:val="26"/>
        </w:rPr>
      </w:pPr>
      <w:r>
        <w:rPr>
          <w:szCs w:val="26"/>
        </w:rPr>
        <w:t>психологом, воспитателем и умелым организатором учебно-воспитательного пр</w:t>
      </w:r>
      <w:r>
        <w:rPr>
          <w:szCs w:val="26"/>
        </w:rPr>
        <w:t>о</w:t>
      </w:r>
      <w:r>
        <w:rPr>
          <w:szCs w:val="26"/>
        </w:rPr>
        <w:t>цесса.</w:t>
      </w:r>
    </w:p>
    <w:p w:rsidR="005546B4" w:rsidRDefault="005546B4">
      <w:pPr>
        <w:ind w:firstLine="680"/>
        <w:jc w:val="center"/>
        <w:rPr>
          <w:szCs w:val="26"/>
        </w:rPr>
      </w:pPr>
      <w:r>
        <w:rPr>
          <w:b/>
          <w:bCs/>
          <w:szCs w:val="26"/>
        </w:rPr>
        <w:t>При работе с одаренными детьми необходимо уметь:</w:t>
      </w:r>
    </w:p>
    <w:p w:rsidR="005546B4" w:rsidRDefault="005546B4" w:rsidP="008915F1">
      <w:pPr>
        <w:numPr>
          <w:ilvl w:val="0"/>
          <w:numId w:val="44"/>
        </w:numPr>
        <w:tabs>
          <w:tab w:val="left" w:pos="284"/>
        </w:tabs>
        <w:ind w:left="0" w:firstLine="0"/>
        <w:jc w:val="both"/>
        <w:rPr>
          <w:szCs w:val="26"/>
        </w:rPr>
      </w:pPr>
      <w:r>
        <w:rPr>
          <w:szCs w:val="26"/>
        </w:rPr>
        <w:t>обогащать учебные программы, т.е. обновлять и расширять содержание образов</w:t>
      </w:r>
      <w:r>
        <w:rPr>
          <w:szCs w:val="26"/>
        </w:rPr>
        <w:t>а</w:t>
      </w:r>
      <w:r>
        <w:rPr>
          <w:szCs w:val="26"/>
        </w:rPr>
        <w:t xml:space="preserve">ния; </w:t>
      </w:r>
    </w:p>
    <w:p w:rsidR="005546B4" w:rsidRDefault="005546B4" w:rsidP="008915F1">
      <w:pPr>
        <w:numPr>
          <w:ilvl w:val="0"/>
          <w:numId w:val="44"/>
        </w:numPr>
        <w:tabs>
          <w:tab w:val="left" w:pos="284"/>
        </w:tabs>
        <w:ind w:left="0" w:firstLine="0"/>
        <w:jc w:val="both"/>
        <w:rPr>
          <w:szCs w:val="26"/>
        </w:rPr>
      </w:pPr>
      <w:r>
        <w:rPr>
          <w:szCs w:val="26"/>
        </w:rPr>
        <w:t xml:space="preserve">стимулировать познавательные способности учащихся; </w:t>
      </w:r>
    </w:p>
    <w:p w:rsidR="005546B4" w:rsidRDefault="005546B4" w:rsidP="008915F1">
      <w:pPr>
        <w:numPr>
          <w:ilvl w:val="0"/>
          <w:numId w:val="44"/>
        </w:numPr>
        <w:tabs>
          <w:tab w:val="left" w:pos="284"/>
        </w:tabs>
        <w:ind w:left="0" w:firstLine="0"/>
        <w:jc w:val="both"/>
        <w:rPr>
          <w:szCs w:val="26"/>
        </w:rPr>
      </w:pPr>
      <w:r>
        <w:rPr>
          <w:szCs w:val="26"/>
        </w:rPr>
        <w:t>работать дифференцированно, осуществлять индивидуальный подход и консульт</w:t>
      </w:r>
      <w:r>
        <w:rPr>
          <w:szCs w:val="26"/>
        </w:rPr>
        <w:t>и</w:t>
      </w:r>
      <w:r>
        <w:rPr>
          <w:szCs w:val="26"/>
        </w:rPr>
        <w:t xml:space="preserve">ровать учащихся; </w:t>
      </w:r>
    </w:p>
    <w:p w:rsidR="005546B4" w:rsidRDefault="005546B4" w:rsidP="008915F1">
      <w:pPr>
        <w:numPr>
          <w:ilvl w:val="0"/>
          <w:numId w:val="44"/>
        </w:numPr>
        <w:tabs>
          <w:tab w:val="left" w:pos="284"/>
        </w:tabs>
        <w:ind w:left="0" w:firstLine="0"/>
        <w:jc w:val="both"/>
        <w:rPr>
          <w:szCs w:val="26"/>
        </w:rPr>
      </w:pPr>
      <w:r>
        <w:rPr>
          <w:szCs w:val="26"/>
        </w:rPr>
        <w:t xml:space="preserve">принимать взвешенные психолого-педагогические решения; </w:t>
      </w:r>
    </w:p>
    <w:p w:rsidR="005546B4" w:rsidRDefault="005546B4" w:rsidP="008915F1">
      <w:pPr>
        <w:numPr>
          <w:ilvl w:val="0"/>
          <w:numId w:val="44"/>
        </w:numPr>
        <w:tabs>
          <w:tab w:val="left" w:pos="284"/>
        </w:tabs>
        <w:ind w:left="0" w:firstLine="0"/>
        <w:jc w:val="both"/>
        <w:rPr>
          <w:szCs w:val="26"/>
        </w:rPr>
      </w:pPr>
      <w:r>
        <w:rPr>
          <w:szCs w:val="26"/>
        </w:rPr>
        <w:t xml:space="preserve">анализировать свою учебно-воспитательную деятельность и всего класса; </w:t>
      </w:r>
    </w:p>
    <w:p w:rsidR="005546B4" w:rsidRDefault="005546B4" w:rsidP="008915F1">
      <w:pPr>
        <w:numPr>
          <w:ilvl w:val="0"/>
          <w:numId w:val="44"/>
        </w:numPr>
        <w:tabs>
          <w:tab w:val="left" w:pos="284"/>
        </w:tabs>
        <w:ind w:left="0" w:firstLine="0"/>
        <w:jc w:val="both"/>
        <w:rPr>
          <w:b/>
          <w:iCs/>
          <w:color w:val="000000"/>
          <w:szCs w:val="26"/>
        </w:rPr>
      </w:pPr>
      <w:r>
        <w:rPr>
          <w:szCs w:val="26"/>
        </w:rPr>
        <w:t xml:space="preserve">отбирать и готовить материалы для коллективных творческих дел. </w:t>
      </w:r>
    </w:p>
    <w:p w:rsidR="005546B4" w:rsidRDefault="005546B4">
      <w:pPr>
        <w:ind w:firstLine="680"/>
        <w:jc w:val="center"/>
        <w:rPr>
          <w:b/>
          <w:iCs/>
          <w:color w:val="000000"/>
          <w:szCs w:val="26"/>
        </w:rPr>
      </w:pPr>
    </w:p>
    <w:p w:rsidR="00AA4047" w:rsidRDefault="00AA4047">
      <w:pPr>
        <w:ind w:firstLine="680"/>
        <w:jc w:val="center"/>
        <w:rPr>
          <w:b/>
          <w:iCs/>
          <w:color w:val="000000"/>
          <w:sz w:val="28"/>
          <w:szCs w:val="28"/>
        </w:rPr>
      </w:pPr>
    </w:p>
    <w:p w:rsidR="00AA4047" w:rsidRDefault="00AA4047">
      <w:pPr>
        <w:ind w:firstLine="680"/>
        <w:jc w:val="center"/>
        <w:rPr>
          <w:b/>
          <w:iCs/>
          <w:color w:val="000000"/>
          <w:sz w:val="28"/>
          <w:szCs w:val="28"/>
        </w:rPr>
      </w:pPr>
    </w:p>
    <w:p w:rsidR="00AA4047" w:rsidRDefault="00AA4047">
      <w:pPr>
        <w:ind w:firstLine="680"/>
        <w:jc w:val="center"/>
        <w:rPr>
          <w:b/>
          <w:iCs/>
          <w:color w:val="000000"/>
          <w:sz w:val="28"/>
          <w:szCs w:val="28"/>
        </w:rPr>
      </w:pPr>
    </w:p>
    <w:p w:rsidR="00AA4047" w:rsidRDefault="00AA4047">
      <w:pPr>
        <w:ind w:firstLine="680"/>
        <w:jc w:val="center"/>
        <w:rPr>
          <w:b/>
          <w:iCs/>
          <w:color w:val="000000"/>
          <w:sz w:val="28"/>
          <w:szCs w:val="28"/>
        </w:rPr>
      </w:pPr>
    </w:p>
    <w:p w:rsidR="00AA4047" w:rsidRDefault="00AA4047">
      <w:pPr>
        <w:ind w:firstLine="680"/>
        <w:jc w:val="center"/>
        <w:rPr>
          <w:b/>
          <w:iCs/>
          <w:color w:val="000000"/>
          <w:sz w:val="28"/>
          <w:szCs w:val="28"/>
        </w:rPr>
      </w:pPr>
    </w:p>
    <w:p w:rsidR="005546B4" w:rsidRDefault="005546B4">
      <w:pPr>
        <w:ind w:firstLine="680"/>
        <w:jc w:val="center"/>
        <w:rPr>
          <w:color w:val="000000"/>
          <w:szCs w:val="26"/>
        </w:rPr>
      </w:pPr>
      <w:r>
        <w:rPr>
          <w:b/>
          <w:iCs/>
          <w:color w:val="000000"/>
          <w:sz w:val="28"/>
          <w:szCs w:val="28"/>
        </w:rPr>
        <w:t>Формы работы с одарёнными детьми:</w:t>
      </w:r>
    </w:p>
    <w:p w:rsidR="005546B4" w:rsidRDefault="005546B4">
      <w:pPr>
        <w:numPr>
          <w:ilvl w:val="0"/>
          <w:numId w:val="10"/>
        </w:numPr>
        <w:tabs>
          <w:tab w:val="left" w:pos="284"/>
        </w:tabs>
        <w:ind w:left="0" w:firstLine="0"/>
        <w:jc w:val="both"/>
        <w:rPr>
          <w:color w:val="000000"/>
          <w:szCs w:val="26"/>
        </w:rPr>
      </w:pPr>
      <w:r>
        <w:rPr>
          <w:color w:val="000000"/>
          <w:szCs w:val="26"/>
        </w:rPr>
        <w:t>групповые занятия с одаренными учащимися;</w:t>
      </w:r>
    </w:p>
    <w:p w:rsidR="005546B4" w:rsidRDefault="005546B4">
      <w:pPr>
        <w:numPr>
          <w:ilvl w:val="0"/>
          <w:numId w:val="10"/>
        </w:numPr>
        <w:tabs>
          <w:tab w:val="left" w:pos="284"/>
        </w:tabs>
        <w:ind w:left="0" w:firstLine="0"/>
        <w:jc w:val="both"/>
        <w:rPr>
          <w:color w:val="000000"/>
          <w:szCs w:val="26"/>
        </w:rPr>
      </w:pPr>
      <w:r>
        <w:rPr>
          <w:color w:val="000000"/>
          <w:szCs w:val="26"/>
        </w:rPr>
        <w:t>предметные кружки;</w:t>
      </w:r>
    </w:p>
    <w:p w:rsidR="005546B4" w:rsidRDefault="005546B4">
      <w:pPr>
        <w:numPr>
          <w:ilvl w:val="0"/>
          <w:numId w:val="10"/>
        </w:numPr>
        <w:tabs>
          <w:tab w:val="left" w:pos="284"/>
        </w:tabs>
        <w:ind w:left="0" w:firstLine="0"/>
        <w:jc w:val="both"/>
        <w:rPr>
          <w:color w:val="000000"/>
          <w:szCs w:val="26"/>
        </w:rPr>
      </w:pPr>
      <w:r>
        <w:rPr>
          <w:color w:val="000000"/>
          <w:szCs w:val="26"/>
        </w:rPr>
        <w:t>кружки по интересам;</w:t>
      </w:r>
    </w:p>
    <w:p w:rsidR="005546B4" w:rsidRDefault="005546B4">
      <w:pPr>
        <w:numPr>
          <w:ilvl w:val="0"/>
          <w:numId w:val="10"/>
        </w:numPr>
        <w:tabs>
          <w:tab w:val="left" w:pos="284"/>
        </w:tabs>
        <w:ind w:left="0" w:firstLine="0"/>
        <w:jc w:val="both"/>
        <w:rPr>
          <w:color w:val="000000"/>
          <w:szCs w:val="26"/>
        </w:rPr>
      </w:pPr>
      <w:r>
        <w:rPr>
          <w:color w:val="000000"/>
          <w:szCs w:val="26"/>
        </w:rPr>
        <w:t>конкурсы;</w:t>
      </w:r>
    </w:p>
    <w:p w:rsidR="005546B4" w:rsidRDefault="005546B4">
      <w:pPr>
        <w:numPr>
          <w:ilvl w:val="0"/>
          <w:numId w:val="10"/>
        </w:numPr>
        <w:tabs>
          <w:tab w:val="left" w:pos="284"/>
        </w:tabs>
        <w:ind w:left="0" w:firstLine="0"/>
        <w:jc w:val="both"/>
        <w:rPr>
          <w:color w:val="000000"/>
          <w:szCs w:val="26"/>
        </w:rPr>
      </w:pPr>
      <w:r>
        <w:rPr>
          <w:color w:val="000000"/>
          <w:szCs w:val="26"/>
        </w:rPr>
        <w:t>элективные курсы;</w:t>
      </w:r>
    </w:p>
    <w:p w:rsidR="005546B4" w:rsidRDefault="005546B4">
      <w:pPr>
        <w:numPr>
          <w:ilvl w:val="0"/>
          <w:numId w:val="10"/>
        </w:numPr>
        <w:tabs>
          <w:tab w:val="left" w:pos="284"/>
        </w:tabs>
        <w:ind w:left="0" w:firstLine="0"/>
        <w:jc w:val="both"/>
        <w:rPr>
          <w:color w:val="000000"/>
          <w:szCs w:val="26"/>
        </w:rPr>
      </w:pPr>
      <w:r>
        <w:rPr>
          <w:color w:val="000000"/>
          <w:szCs w:val="26"/>
        </w:rPr>
        <w:t>работа по индивидуальным планам;</w:t>
      </w:r>
    </w:p>
    <w:p w:rsidR="005546B4" w:rsidRDefault="005546B4">
      <w:pPr>
        <w:numPr>
          <w:ilvl w:val="0"/>
          <w:numId w:val="10"/>
        </w:numPr>
        <w:tabs>
          <w:tab w:val="left" w:pos="284"/>
        </w:tabs>
        <w:ind w:left="0" w:firstLine="0"/>
        <w:jc w:val="both"/>
        <w:rPr>
          <w:color w:val="000000"/>
          <w:szCs w:val="26"/>
        </w:rPr>
      </w:pPr>
      <w:r>
        <w:rPr>
          <w:color w:val="000000"/>
          <w:szCs w:val="26"/>
        </w:rPr>
        <w:t>проектная и исследовательская деятельность;</w:t>
      </w:r>
    </w:p>
    <w:p w:rsidR="005546B4" w:rsidRDefault="005546B4">
      <w:pPr>
        <w:numPr>
          <w:ilvl w:val="0"/>
          <w:numId w:val="10"/>
        </w:numPr>
        <w:tabs>
          <w:tab w:val="left" w:pos="284"/>
        </w:tabs>
        <w:ind w:left="0" w:firstLine="0"/>
        <w:jc w:val="both"/>
        <w:rPr>
          <w:b/>
          <w:bCs/>
          <w:sz w:val="28"/>
          <w:szCs w:val="28"/>
        </w:rPr>
      </w:pPr>
      <w:r>
        <w:rPr>
          <w:color w:val="000000"/>
          <w:szCs w:val="26"/>
        </w:rPr>
        <w:t>участие в олимпиадах, конкурсах, фестивалях, выставках, конференциях.</w:t>
      </w:r>
    </w:p>
    <w:p w:rsidR="005546B4" w:rsidRDefault="005546B4">
      <w:pPr>
        <w:pStyle w:val="af"/>
        <w:ind w:firstLine="680"/>
        <w:rPr>
          <w:b/>
          <w:bCs/>
          <w:sz w:val="28"/>
          <w:szCs w:val="28"/>
        </w:rPr>
      </w:pPr>
    </w:p>
    <w:p w:rsidR="005546B4" w:rsidRDefault="005546B4">
      <w:pPr>
        <w:pStyle w:val="af"/>
        <w:ind w:firstLine="680"/>
        <w:rPr>
          <w:b/>
          <w:bCs/>
          <w:sz w:val="28"/>
          <w:szCs w:val="28"/>
        </w:rPr>
      </w:pPr>
    </w:p>
    <w:p w:rsidR="005546B4" w:rsidRDefault="005546B4">
      <w:pPr>
        <w:sectPr w:rsidR="005546B4">
          <w:footerReference w:type="even" r:id="rId13"/>
          <w:footerReference w:type="default" r:id="rId14"/>
          <w:footerReference w:type="first" r:id="rId15"/>
          <w:pgSz w:w="11906" w:h="16838"/>
          <w:pgMar w:top="851" w:right="1134" w:bottom="851" w:left="1134" w:header="720" w:footer="709" w:gutter="0"/>
          <w:cols w:space="720"/>
          <w:docGrid w:linePitch="360"/>
        </w:sectPr>
      </w:pPr>
    </w:p>
    <w:p w:rsidR="005546B4" w:rsidRDefault="005546B4">
      <w:pPr>
        <w:pStyle w:val="af"/>
        <w:ind w:firstLine="680"/>
        <w:rPr>
          <w:b/>
          <w:bCs/>
          <w:sz w:val="28"/>
          <w:szCs w:val="28"/>
        </w:rPr>
      </w:pPr>
      <w:r>
        <w:rPr>
          <w:b/>
          <w:bCs/>
          <w:sz w:val="28"/>
          <w:szCs w:val="28"/>
        </w:rPr>
        <w:t xml:space="preserve">Раздел </w:t>
      </w:r>
      <w:r>
        <w:rPr>
          <w:b/>
          <w:bCs/>
          <w:sz w:val="28"/>
          <w:szCs w:val="28"/>
          <w:lang w:val="en-US"/>
        </w:rPr>
        <w:t>II</w:t>
      </w:r>
      <w:r>
        <w:rPr>
          <w:b/>
          <w:bCs/>
          <w:sz w:val="28"/>
          <w:szCs w:val="28"/>
        </w:rPr>
        <w:t>.</w:t>
      </w:r>
    </w:p>
    <w:p w:rsidR="005546B4" w:rsidRDefault="005546B4">
      <w:pPr>
        <w:pStyle w:val="af"/>
        <w:ind w:firstLine="680"/>
        <w:jc w:val="center"/>
        <w:rPr>
          <w:b/>
          <w:bCs/>
          <w:szCs w:val="26"/>
        </w:rPr>
      </w:pPr>
      <w:r>
        <w:rPr>
          <w:b/>
          <w:bCs/>
          <w:sz w:val="28"/>
          <w:szCs w:val="28"/>
        </w:rPr>
        <w:t>Цель и задачи программы «Одарённые дети»</w:t>
      </w:r>
    </w:p>
    <w:p w:rsidR="005546B4" w:rsidRDefault="005546B4">
      <w:pPr>
        <w:pStyle w:val="af"/>
        <w:ind w:firstLine="680"/>
        <w:rPr>
          <w:b/>
          <w:bCs/>
          <w:szCs w:val="26"/>
        </w:rPr>
      </w:pPr>
      <w:r>
        <w:rPr>
          <w:b/>
          <w:bCs/>
          <w:szCs w:val="26"/>
        </w:rPr>
        <w:t>Цель:</w:t>
      </w:r>
      <w:r>
        <w:rPr>
          <w:szCs w:val="26"/>
        </w:rPr>
        <w:t xml:space="preserve"> создать условия для выявления, поддержки и развития одаренных детей, их самореализации, профессионального самоопределения в соответствии со способностями.</w:t>
      </w:r>
    </w:p>
    <w:p w:rsidR="005546B4" w:rsidRDefault="005546B4">
      <w:pPr>
        <w:pStyle w:val="af"/>
        <w:ind w:firstLine="680"/>
        <w:rPr>
          <w:color w:val="000000"/>
          <w:szCs w:val="26"/>
        </w:rPr>
      </w:pPr>
      <w:r>
        <w:rPr>
          <w:b/>
          <w:bCs/>
          <w:szCs w:val="26"/>
        </w:rPr>
        <w:t>Задачи:</w:t>
      </w:r>
    </w:p>
    <w:p w:rsidR="005546B4" w:rsidRDefault="005546B4">
      <w:pPr>
        <w:numPr>
          <w:ilvl w:val="0"/>
          <w:numId w:val="28"/>
        </w:numPr>
        <w:tabs>
          <w:tab w:val="left" w:pos="284"/>
        </w:tabs>
        <w:ind w:left="0" w:firstLine="0"/>
        <w:jc w:val="both"/>
        <w:rPr>
          <w:color w:val="000000"/>
          <w:szCs w:val="26"/>
        </w:rPr>
      </w:pPr>
      <w:r>
        <w:rPr>
          <w:color w:val="000000"/>
          <w:szCs w:val="26"/>
        </w:rPr>
        <w:t>изучение природы детской одаренности;</w:t>
      </w:r>
    </w:p>
    <w:p w:rsidR="005546B4" w:rsidRDefault="005546B4">
      <w:pPr>
        <w:numPr>
          <w:ilvl w:val="0"/>
          <w:numId w:val="28"/>
        </w:numPr>
        <w:tabs>
          <w:tab w:val="left" w:pos="284"/>
        </w:tabs>
        <w:ind w:left="0" w:firstLine="0"/>
        <w:jc w:val="both"/>
        <w:rPr>
          <w:szCs w:val="26"/>
        </w:rPr>
      </w:pPr>
      <w:r>
        <w:rPr>
          <w:color w:val="000000"/>
          <w:szCs w:val="26"/>
        </w:rPr>
        <w:t>выявление и отбор как собственно одаренных и талантливых детей, так и спосо</w:t>
      </w:r>
      <w:r>
        <w:rPr>
          <w:color w:val="000000"/>
          <w:szCs w:val="26"/>
        </w:rPr>
        <w:t>б</w:t>
      </w:r>
      <w:r>
        <w:rPr>
          <w:color w:val="000000"/>
          <w:szCs w:val="26"/>
        </w:rPr>
        <w:t>ных, создание условий для развития творческого потенциала личности таких школ</w:t>
      </w:r>
      <w:r>
        <w:rPr>
          <w:color w:val="000000"/>
          <w:szCs w:val="26"/>
        </w:rPr>
        <w:t>ь</w:t>
      </w:r>
      <w:r>
        <w:rPr>
          <w:color w:val="000000"/>
          <w:szCs w:val="26"/>
        </w:rPr>
        <w:t>ников;</w:t>
      </w:r>
    </w:p>
    <w:p w:rsidR="005546B4" w:rsidRDefault="005546B4">
      <w:pPr>
        <w:numPr>
          <w:ilvl w:val="0"/>
          <w:numId w:val="28"/>
        </w:numPr>
        <w:tabs>
          <w:tab w:val="left" w:pos="284"/>
        </w:tabs>
        <w:ind w:left="0" w:firstLine="0"/>
        <w:jc w:val="both"/>
        <w:rPr>
          <w:color w:val="000000"/>
          <w:szCs w:val="26"/>
        </w:rPr>
      </w:pPr>
      <w:r>
        <w:rPr>
          <w:szCs w:val="26"/>
        </w:rPr>
        <w:t xml:space="preserve">разработка научно-методического обеспечения диагностики, обучения и развития одаренных детей. </w:t>
      </w:r>
    </w:p>
    <w:p w:rsidR="005546B4" w:rsidRDefault="005546B4">
      <w:pPr>
        <w:numPr>
          <w:ilvl w:val="0"/>
          <w:numId w:val="28"/>
        </w:numPr>
        <w:tabs>
          <w:tab w:val="left" w:pos="284"/>
        </w:tabs>
        <w:ind w:left="0" w:firstLine="0"/>
        <w:jc w:val="both"/>
        <w:rPr>
          <w:color w:val="000000"/>
          <w:szCs w:val="26"/>
        </w:rPr>
      </w:pPr>
      <w:r>
        <w:rPr>
          <w:color w:val="000000"/>
          <w:szCs w:val="26"/>
        </w:rPr>
        <w:t>создание базы данных в рамках Программы;</w:t>
      </w:r>
    </w:p>
    <w:p w:rsidR="005546B4" w:rsidRDefault="005546B4">
      <w:pPr>
        <w:numPr>
          <w:ilvl w:val="0"/>
          <w:numId w:val="28"/>
        </w:numPr>
        <w:tabs>
          <w:tab w:val="left" w:pos="284"/>
        </w:tabs>
        <w:ind w:left="0" w:firstLine="0"/>
        <w:jc w:val="both"/>
        <w:rPr>
          <w:color w:val="000000"/>
          <w:szCs w:val="26"/>
        </w:rPr>
      </w:pPr>
      <w:r>
        <w:rPr>
          <w:color w:val="000000"/>
          <w:szCs w:val="26"/>
        </w:rPr>
        <w:t>внедрение в учебный процесс интерактивных технологий;</w:t>
      </w:r>
    </w:p>
    <w:p w:rsidR="00AA4047" w:rsidRDefault="005546B4" w:rsidP="00AA4047">
      <w:pPr>
        <w:numPr>
          <w:ilvl w:val="0"/>
          <w:numId w:val="28"/>
        </w:numPr>
        <w:tabs>
          <w:tab w:val="left" w:pos="284"/>
        </w:tabs>
        <w:ind w:left="0" w:firstLine="0"/>
        <w:jc w:val="both"/>
        <w:rPr>
          <w:color w:val="000000"/>
          <w:szCs w:val="26"/>
        </w:rPr>
      </w:pPr>
      <w:r w:rsidRPr="00AA4047">
        <w:rPr>
          <w:color w:val="000000"/>
          <w:szCs w:val="26"/>
        </w:rPr>
        <w:t xml:space="preserve">организация совместной работы МОУ </w:t>
      </w:r>
      <w:r w:rsidR="00AA4047" w:rsidRPr="00AA4047">
        <w:rPr>
          <w:color w:val="000000"/>
          <w:szCs w:val="26"/>
        </w:rPr>
        <w:t>ШСШ</w:t>
      </w:r>
      <w:r w:rsidRPr="00AA4047">
        <w:rPr>
          <w:color w:val="000000"/>
          <w:szCs w:val="26"/>
        </w:rPr>
        <w:t xml:space="preserve"> с </w:t>
      </w:r>
      <w:r w:rsidR="00AA4047" w:rsidRPr="00AA4047">
        <w:rPr>
          <w:color w:val="000000"/>
          <w:szCs w:val="26"/>
        </w:rPr>
        <w:t>отделом образования</w:t>
      </w:r>
      <w:r w:rsidR="00AA4047">
        <w:rPr>
          <w:color w:val="000000"/>
          <w:szCs w:val="26"/>
        </w:rPr>
        <w:t>;</w:t>
      </w:r>
      <w:r w:rsidRPr="00AA4047">
        <w:rPr>
          <w:color w:val="000000"/>
          <w:szCs w:val="26"/>
        </w:rPr>
        <w:t xml:space="preserve"> </w:t>
      </w:r>
    </w:p>
    <w:p w:rsidR="005546B4" w:rsidRPr="00AA4047" w:rsidRDefault="005546B4" w:rsidP="00AA4047">
      <w:pPr>
        <w:numPr>
          <w:ilvl w:val="0"/>
          <w:numId w:val="28"/>
        </w:numPr>
        <w:tabs>
          <w:tab w:val="left" w:pos="284"/>
        </w:tabs>
        <w:ind w:left="0" w:firstLine="0"/>
        <w:jc w:val="both"/>
        <w:rPr>
          <w:color w:val="000000"/>
          <w:szCs w:val="26"/>
        </w:rPr>
      </w:pPr>
      <w:r w:rsidRPr="00AA4047">
        <w:rPr>
          <w:color w:val="000000"/>
          <w:szCs w:val="26"/>
        </w:rPr>
        <w:t>развитие сферы дополнительного образования, удовлетворяющего потребности, интересы детей;</w:t>
      </w:r>
    </w:p>
    <w:p w:rsidR="005546B4" w:rsidRDefault="005546B4">
      <w:pPr>
        <w:numPr>
          <w:ilvl w:val="0"/>
          <w:numId w:val="28"/>
        </w:numPr>
        <w:tabs>
          <w:tab w:val="left" w:pos="284"/>
        </w:tabs>
        <w:ind w:left="0" w:firstLine="0"/>
        <w:jc w:val="both"/>
        <w:rPr>
          <w:b/>
          <w:bCs/>
          <w:szCs w:val="26"/>
        </w:rPr>
      </w:pPr>
      <w:r>
        <w:rPr>
          <w:color w:val="000000"/>
          <w:szCs w:val="26"/>
        </w:rPr>
        <w:t>подготовка и повышение квалификации кадров по работе с одаренными детьми.</w:t>
      </w:r>
    </w:p>
    <w:p w:rsidR="005546B4" w:rsidRDefault="005546B4">
      <w:pPr>
        <w:pStyle w:val="ae"/>
        <w:jc w:val="center"/>
        <w:rPr>
          <w:b/>
          <w:bCs/>
          <w:szCs w:val="26"/>
        </w:rPr>
      </w:pPr>
    </w:p>
    <w:p w:rsidR="005546B4" w:rsidRPr="005546B4" w:rsidRDefault="005546B4">
      <w:pPr>
        <w:pStyle w:val="ae"/>
        <w:jc w:val="center"/>
        <w:rPr>
          <w:b/>
          <w:bCs/>
          <w:szCs w:val="26"/>
        </w:rPr>
      </w:pPr>
      <w:r>
        <w:rPr>
          <w:b/>
          <w:bCs/>
          <w:sz w:val="28"/>
          <w:szCs w:val="28"/>
        </w:rPr>
        <w:t>Стратегия работы с одаренными детьми</w:t>
      </w:r>
    </w:p>
    <w:p w:rsidR="005546B4" w:rsidRPr="005546B4" w:rsidRDefault="005546B4">
      <w:pPr>
        <w:pStyle w:val="ae"/>
        <w:tabs>
          <w:tab w:val="left" w:pos="284"/>
        </w:tabs>
        <w:ind w:left="0"/>
        <w:jc w:val="both"/>
        <w:rPr>
          <w:b/>
          <w:bCs/>
          <w:szCs w:val="26"/>
        </w:rPr>
      </w:pPr>
      <w:r>
        <w:rPr>
          <w:b/>
          <w:bCs/>
          <w:szCs w:val="26"/>
          <w:lang w:val="en-US"/>
        </w:rPr>
        <w:t>I</w:t>
      </w:r>
      <w:r>
        <w:rPr>
          <w:b/>
          <w:bCs/>
          <w:szCs w:val="26"/>
        </w:rPr>
        <w:t xml:space="preserve"> этап: аналитический</w:t>
      </w:r>
      <w:r>
        <w:rPr>
          <w:color w:val="548DD4"/>
          <w:szCs w:val="26"/>
        </w:rPr>
        <w:t xml:space="preserve"> </w:t>
      </w:r>
      <w:r>
        <w:rPr>
          <w:szCs w:val="26"/>
        </w:rPr>
        <w:t>– выявление одаренных детей, активизация урочной и вн</w:t>
      </w:r>
      <w:r>
        <w:rPr>
          <w:szCs w:val="26"/>
        </w:rPr>
        <w:t>е</w:t>
      </w:r>
      <w:r>
        <w:rPr>
          <w:szCs w:val="26"/>
        </w:rPr>
        <w:t>урочной деятельности как единого процесса, направленного на развитие познавател</w:t>
      </w:r>
      <w:r>
        <w:rPr>
          <w:szCs w:val="26"/>
        </w:rPr>
        <w:t>ь</w:t>
      </w:r>
      <w:r>
        <w:rPr>
          <w:szCs w:val="26"/>
        </w:rPr>
        <w:t xml:space="preserve">ных способностей учащихся. </w:t>
      </w:r>
    </w:p>
    <w:p w:rsidR="005546B4" w:rsidRPr="005546B4" w:rsidRDefault="005546B4">
      <w:pPr>
        <w:pStyle w:val="ae"/>
        <w:tabs>
          <w:tab w:val="left" w:pos="284"/>
        </w:tabs>
        <w:ind w:left="0"/>
        <w:jc w:val="both"/>
        <w:rPr>
          <w:b/>
          <w:bCs/>
          <w:szCs w:val="26"/>
        </w:rPr>
      </w:pPr>
      <w:r>
        <w:rPr>
          <w:b/>
          <w:bCs/>
          <w:szCs w:val="26"/>
          <w:lang w:val="en-US"/>
        </w:rPr>
        <w:t>II</w:t>
      </w:r>
      <w:r>
        <w:rPr>
          <w:b/>
          <w:bCs/>
          <w:szCs w:val="26"/>
        </w:rPr>
        <w:t xml:space="preserve"> этап: диагностический </w:t>
      </w:r>
      <w:r>
        <w:rPr>
          <w:szCs w:val="26"/>
        </w:rPr>
        <w:t>– на этом этапе проводится индивидуальная оценка позн</w:t>
      </w:r>
      <w:r>
        <w:rPr>
          <w:szCs w:val="26"/>
        </w:rPr>
        <w:t>а</w:t>
      </w:r>
      <w:r>
        <w:rPr>
          <w:szCs w:val="26"/>
        </w:rPr>
        <w:t>вательных, творческих возможностей и способностей ребенка через различные виды деятельности: учебную и внеклассную. Содержание работы с одаренными учащимися определяется в рамках каждой из учебных дисциплин. Содержание учебного матер</w:t>
      </w:r>
      <w:r>
        <w:rPr>
          <w:szCs w:val="26"/>
        </w:rPr>
        <w:t>и</w:t>
      </w:r>
      <w:r>
        <w:rPr>
          <w:szCs w:val="26"/>
        </w:rPr>
        <w:t>ала должно настраивать учащихся на непрерывное обучение, процесс познания до</w:t>
      </w:r>
      <w:r>
        <w:rPr>
          <w:szCs w:val="26"/>
        </w:rPr>
        <w:t>л</w:t>
      </w:r>
      <w:r>
        <w:rPr>
          <w:szCs w:val="26"/>
        </w:rPr>
        <w:t>жен быть для таких детей самоценным.</w:t>
      </w:r>
    </w:p>
    <w:p w:rsidR="005546B4" w:rsidRDefault="005546B4">
      <w:pPr>
        <w:pStyle w:val="ae"/>
        <w:tabs>
          <w:tab w:val="left" w:pos="284"/>
        </w:tabs>
        <w:ind w:left="0"/>
        <w:jc w:val="both"/>
        <w:rPr>
          <w:b/>
          <w:bCs/>
          <w:sz w:val="28"/>
          <w:szCs w:val="28"/>
        </w:rPr>
      </w:pPr>
      <w:r>
        <w:rPr>
          <w:b/>
          <w:bCs/>
          <w:szCs w:val="26"/>
          <w:lang w:val="en-US"/>
        </w:rPr>
        <w:t>III</w:t>
      </w:r>
      <w:r>
        <w:rPr>
          <w:szCs w:val="26"/>
        </w:rPr>
        <w:t xml:space="preserve"> </w:t>
      </w:r>
      <w:r>
        <w:rPr>
          <w:b/>
          <w:bCs/>
          <w:szCs w:val="26"/>
        </w:rPr>
        <w:t xml:space="preserve">этап: формирование, углубление и развитие способностей учащихся – </w:t>
      </w:r>
      <w:r>
        <w:rPr>
          <w:szCs w:val="26"/>
        </w:rPr>
        <w:t>старшее звено школы  является особым образовательным пространством, в рамках которого, с одной стороны, завершается выполнение обществом его обязательной функции по формированию социально-адаптированной личности, а с другой стороны, реально происходит постепенная переориентация доминирующей образовательной парадигмы с преимущественной трансляцией системы ЗУНов к созданию условий для становл</w:t>
      </w:r>
      <w:r>
        <w:rPr>
          <w:szCs w:val="26"/>
        </w:rPr>
        <w:t>е</w:t>
      </w:r>
      <w:r>
        <w:rPr>
          <w:szCs w:val="26"/>
        </w:rPr>
        <w:t>ния комплекса компетенции, которые рассматриваются как способности человека р</w:t>
      </w:r>
      <w:r>
        <w:rPr>
          <w:szCs w:val="26"/>
        </w:rPr>
        <w:t>е</w:t>
      </w:r>
      <w:r>
        <w:rPr>
          <w:szCs w:val="26"/>
        </w:rPr>
        <w:t>ализовать свои замыслы в условиях многофакторного информационного и коммун</w:t>
      </w:r>
      <w:r>
        <w:rPr>
          <w:szCs w:val="26"/>
        </w:rPr>
        <w:t>и</w:t>
      </w:r>
      <w:r>
        <w:rPr>
          <w:szCs w:val="26"/>
        </w:rPr>
        <w:t xml:space="preserve">кационного пространства. </w:t>
      </w:r>
    </w:p>
    <w:p w:rsidR="005546B4" w:rsidRDefault="005546B4">
      <w:pPr>
        <w:ind w:firstLine="680"/>
        <w:jc w:val="center"/>
        <w:rPr>
          <w:b/>
          <w:bCs/>
          <w:sz w:val="28"/>
          <w:szCs w:val="28"/>
        </w:rPr>
      </w:pPr>
    </w:p>
    <w:p w:rsidR="005546B4" w:rsidRDefault="005546B4">
      <w:pPr>
        <w:ind w:firstLine="680"/>
        <w:jc w:val="center"/>
        <w:rPr>
          <w:b/>
          <w:szCs w:val="26"/>
        </w:rPr>
      </w:pPr>
      <w:r>
        <w:rPr>
          <w:b/>
          <w:bCs/>
          <w:sz w:val="28"/>
          <w:szCs w:val="28"/>
        </w:rPr>
        <w:t>Сроки и этапы реализации Программы 201</w:t>
      </w:r>
      <w:r w:rsidR="00B813AF">
        <w:rPr>
          <w:b/>
          <w:bCs/>
          <w:sz w:val="28"/>
          <w:szCs w:val="28"/>
        </w:rPr>
        <w:t>3</w:t>
      </w:r>
      <w:r>
        <w:rPr>
          <w:b/>
          <w:bCs/>
          <w:sz w:val="28"/>
          <w:szCs w:val="28"/>
        </w:rPr>
        <w:t>-201</w:t>
      </w:r>
      <w:r w:rsidR="00B813AF">
        <w:rPr>
          <w:b/>
          <w:bCs/>
          <w:sz w:val="28"/>
          <w:szCs w:val="28"/>
        </w:rPr>
        <w:t>8</w:t>
      </w:r>
      <w:r>
        <w:rPr>
          <w:b/>
          <w:bCs/>
          <w:sz w:val="28"/>
          <w:szCs w:val="28"/>
        </w:rPr>
        <w:t xml:space="preserve">гг. </w:t>
      </w:r>
    </w:p>
    <w:p w:rsidR="005546B4" w:rsidRDefault="005546B4">
      <w:pPr>
        <w:ind w:firstLine="680"/>
        <w:jc w:val="both"/>
        <w:rPr>
          <w:b/>
          <w:bCs/>
          <w:szCs w:val="26"/>
        </w:rPr>
      </w:pPr>
      <w:r>
        <w:rPr>
          <w:b/>
          <w:szCs w:val="26"/>
        </w:rPr>
        <w:t>1 этап (201</w:t>
      </w:r>
      <w:r w:rsidR="00AA4047">
        <w:rPr>
          <w:b/>
          <w:szCs w:val="26"/>
        </w:rPr>
        <w:t>3-2014</w:t>
      </w:r>
      <w:r>
        <w:rPr>
          <w:b/>
          <w:szCs w:val="26"/>
        </w:rPr>
        <w:t xml:space="preserve"> годы): организационно- </w:t>
      </w:r>
      <w:r>
        <w:rPr>
          <w:b/>
          <w:iCs/>
          <w:szCs w:val="26"/>
        </w:rPr>
        <w:t>диагностический</w:t>
      </w:r>
      <w:r>
        <w:rPr>
          <w:b/>
          <w:szCs w:val="26"/>
        </w:rPr>
        <w:t xml:space="preserve">  </w:t>
      </w:r>
    </w:p>
    <w:p w:rsidR="005546B4" w:rsidRDefault="005546B4">
      <w:pPr>
        <w:ind w:firstLine="680"/>
        <w:jc w:val="both"/>
        <w:rPr>
          <w:b/>
          <w:bCs/>
          <w:szCs w:val="26"/>
        </w:rPr>
      </w:pPr>
      <w:r>
        <w:rPr>
          <w:b/>
          <w:bCs/>
          <w:szCs w:val="26"/>
        </w:rPr>
        <w:t xml:space="preserve">Цель:  </w:t>
      </w:r>
      <w:r>
        <w:rPr>
          <w:szCs w:val="26"/>
        </w:rPr>
        <w:t>выявление одарённых детей, формирование системы работы с одаре</w:t>
      </w:r>
      <w:r>
        <w:rPr>
          <w:szCs w:val="26"/>
        </w:rPr>
        <w:t>н</w:t>
      </w:r>
      <w:r>
        <w:rPr>
          <w:szCs w:val="26"/>
        </w:rPr>
        <w:t>ными учащимися в школе.</w:t>
      </w:r>
    </w:p>
    <w:p w:rsidR="005546B4" w:rsidRDefault="005546B4">
      <w:pPr>
        <w:ind w:firstLine="680"/>
        <w:rPr>
          <w:szCs w:val="26"/>
        </w:rPr>
      </w:pPr>
      <w:r>
        <w:rPr>
          <w:b/>
          <w:bCs/>
          <w:szCs w:val="26"/>
        </w:rPr>
        <w:t xml:space="preserve">Задачи: </w:t>
      </w:r>
    </w:p>
    <w:p w:rsidR="005546B4" w:rsidRDefault="005546B4" w:rsidP="008915F1">
      <w:pPr>
        <w:numPr>
          <w:ilvl w:val="0"/>
          <w:numId w:val="35"/>
        </w:numPr>
        <w:tabs>
          <w:tab w:val="left" w:pos="284"/>
        </w:tabs>
        <w:ind w:left="0" w:firstLine="0"/>
        <w:rPr>
          <w:szCs w:val="26"/>
        </w:rPr>
      </w:pPr>
      <w:r>
        <w:rPr>
          <w:szCs w:val="26"/>
        </w:rPr>
        <w:t xml:space="preserve"> изучение нормативной базы, подзаконных актов;</w:t>
      </w:r>
    </w:p>
    <w:p w:rsidR="005546B4" w:rsidRDefault="005546B4" w:rsidP="008915F1">
      <w:pPr>
        <w:numPr>
          <w:ilvl w:val="0"/>
          <w:numId w:val="35"/>
        </w:numPr>
        <w:tabs>
          <w:tab w:val="left" w:pos="284"/>
        </w:tabs>
        <w:ind w:left="0" w:firstLine="0"/>
        <w:rPr>
          <w:szCs w:val="26"/>
        </w:rPr>
      </w:pPr>
      <w:r>
        <w:rPr>
          <w:szCs w:val="26"/>
        </w:rPr>
        <w:t xml:space="preserve">разработка программы работы с одаренными учащимися; </w:t>
      </w:r>
    </w:p>
    <w:p w:rsidR="005546B4" w:rsidRDefault="005546B4" w:rsidP="008915F1">
      <w:pPr>
        <w:numPr>
          <w:ilvl w:val="0"/>
          <w:numId w:val="35"/>
        </w:numPr>
        <w:tabs>
          <w:tab w:val="left" w:pos="284"/>
        </w:tabs>
        <w:ind w:left="0" w:firstLine="0"/>
        <w:rPr>
          <w:szCs w:val="26"/>
        </w:rPr>
      </w:pPr>
      <w:r>
        <w:rPr>
          <w:szCs w:val="26"/>
        </w:rPr>
        <w:t>проведение  олимпиад, конкурсов, фестивалей,  выставок детского творчества;</w:t>
      </w:r>
    </w:p>
    <w:p w:rsidR="005546B4" w:rsidRDefault="005546B4" w:rsidP="008915F1">
      <w:pPr>
        <w:numPr>
          <w:ilvl w:val="0"/>
          <w:numId w:val="35"/>
        </w:numPr>
        <w:tabs>
          <w:tab w:val="left" w:pos="284"/>
        </w:tabs>
        <w:ind w:left="0" w:firstLine="0"/>
        <w:rPr>
          <w:b/>
          <w:szCs w:val="26"/>
        </w:rPr>
      </w:pPr>
      <w:r>
        <w:rPr>
          <w:szCs w:val="26"/>
        </w:rPr>
        <w:t xml:space="preserve"> изучение материально-технических, педагогических условий для успешной реал</w:t>
      </w:r>
      <w:r>
        <w:rPr>
          <w:szCs w:val="26"/>
        </w:rPr>
        <w:t>и</w:t>
      </w:r>
      <w:r>
        <w:rPr>
          <w:szCs w:val="26"/>
        </w:rPr>
        <w:t>зации программы.</w:t>
      </w:r>
    </w:p>
    <w:p w:rsidR="005546B4" w:rsidRDefault="005546B4">
      <w:pPr>
        <w:ind w:firstLine="680"/>
        <w:jc w:val="both"/>
        <w:rPr>
          <w:szCs w:val="26"/>
        </w:rPr>
      </w:pPr>
      <w:r>
        <w:rPr>
          <w:b/>
          <w:szCs w:val="26"/>
        </w:rPr>
        <w:t>Создание:</w:t>
      </w:r>
    </w:p>
    <w:p w:rsidR="005546B4" w:rsidRDefault="005546B4" w:rsidP="008915F1">
      <w:pPr>
        <w:numPr>
          <w:ilvl w:val="0"/>
          <w:numId w:val="40"/>
        </w:numPr>
        <w:tabs>
          <w:tab w:val="left" w:pos="284"/>
        </w:tabs>
        <w:ind w:left="0" w:firstLine="0"/>
        <w:jc w:val="both"/>
        <w:rPr>
          <w:szCs w:val="26"/>
        </w:rPr>
      </w:pPr>
      <w:r>
        <w:rPr>
          <w:szCs w:val="26"/>
        </w:rPr>
        <w:t>банка данных по одаренным детям;</w:t>
      </w:r>
    </w:p>
    <w:p w:rsidR="005546B4" w:rsidRDefault="005546B4" w:rsidP="008915F1">
      <w:pPr>
        <w:numPr>
          <w:ilvl w:val="0"/>
          <w:numId w:val="40"/>
        </w:numPr>
        <w:tabs>
          <w:tab w:val="left" w:pos="284"/>
        </w:tabs>
        <w:ind w:left="0" w:firstLine="0"/>
        <w:jc w:val="both"/>
        <w:rPr>
          <w:szCs w:val="26"/>
        </w:rPr>
      </w:pPr>
      <w:r>
        <w:rPr>
          <w:szCs w:val="26"/>
        </w:rPr>
        <w:t>банка творческих работ учащихся;</w:t>
      </w:r>
    </w:p>
    <w:p w:rsidR="005546B4" w:rsidRDefault="005546B4" w:rsidP="008915F1">
      <w:pPr>
        <w:numPr>
          <w:ilvl w:val="0"/>
          <w:numId w:val="40"/>
        </w:numPr>
        <w:tabs>
          <w:tab w:val="left" w:pos="284"/>
        </w:tabs>
        <w:ind w:left="0" w:firstLine="0"/>
        <w:jc w:val="both"/>
        <w:rPr>
          <w:szCs w:val="26"/>
        </w:rPr>
      </w:pPr>
      <w:r>
        <w:rPr>
          <w:szCs w:val="26"/>
        </w:rPr>
        <w:t>банка текстов олимпиад и  интеллектуальных конкурсов;</w:t>
      </w:r>
    </w:p>
    <w:p w:rsidR="005546B4" w:rsidRDefault="005546B4" w:rsidP="008915F1">
      <w:pPr>
        <w:numPr>
          <w:ilvl w:val="0"/>
          <w:numId w:val="40"/>
        </w:numPr>
        <w:tabs>
          <w:tab w:val="left" w:pos="284"/>
        </w:tabs>
        <w:ind w:left="0" w:firstLine="0"/>
        <w:jc w:val="both"/>
        <w:rPr>
          <w:b/>
          <w:szCs w:val="26"/>
        </w:rPr>
      </w:pPr>
      <w:r>
        <w:rPr>
          <w:szCs w:val="26"/>
        </w:rPr>
        <w:t xml:space="preserve"> рекомендаций по работе с одаренными детьми.</w:t>
      </w:r>
    </w:p>
    <w:p w:rsidR="005546B4" w:rsidRDefault="005546B4">
      <w:pPr>
        <w:ind w:firstLine="680"/>
        <w:jc w:val="both"/>
        <w:rPr>
          <w:szCs w:val="26"/>
        </w:rPr>
      </w:pPr>
      <w:r>
        <w:rPr>
          <w:b/>
          <w:szCs w:val="26"/>
        </w:rPr>
        <w:t xml:space="preserve"> Организация:</w:t>
      </w:r>
    </w:p>
    <w:p w:rsidR="005546B4" w:rsidRDefault="005546B4" w:rsidP="008915F1">
      <w:pPr>
        <w:numPr>
          <w:ilvl w:val="0"/>
          <w:numId w:val="42"/>
        </w:numPr>
        <w:tabs>
          <w:tab w:val="left" w:pos="284"/>
        </w:tabs>
        <w:ind w:left="0" w:firstLine="0"/>
        <w:jc w:val="both"/>
        <w:rPr>
          <w:szCs w:val="26"/>
        </w:rPr>
      </w:pPr>
      <w:r>
        <w:rPr>
          <w:szCs w:val="26"/>
        </w:rPr>
        <w:t>выявление одаренных детей;</w:t>
      </w:r>
    </w:p>
    <w:p w:rsidR="005546B4" w:rsidRDefault="005546B4" w:rsidP="008915F1">
      <w:pPr>
        <w:numPr>
          <w:ilvl w:val="0"/>
          <w:numId w:val="41"/>
        </w:numPr>
        <w:tabs>
          <w:tab w:val="left" w:pos="284"/>
        </w:tabs>
        <w:ind w:left="0" w:firstLine="0"/>
        <w:jc w:val="both"/>
        <w:rPr>
          <w:szCs w:val="26"/>
        </w:rPr>
      </w:pPr>
      <w:r>
        <w:rPr>
          <w:szCs w:val="26"/>
        </w:rPr>
        <w:t>системы дополнительного образования;</w:t>
      </w:r>
    </w:p>
    <w:p w:rsidR="005546B4" w:rsidRDefault="005546B4" w:rsidP="008915F1">
      <w:pPr>
        <w:numPr>
          <w:ilvl w:val="0"/>
          <w:numId w:val="41"/>
        </w:numPr>
        <w:tabs>
          <w:tab w:val="left" w:pos="284"/>
        </w:tabs>
        <w:ind w:left="0" w:firstLine="0"/>
        <w:jc w:val="both"/>
        <w:rPr>
          <w:szCs w:val="26"/>
        </w:rPr>
      </w:pPr>
      <w:r>
        <w:rPr>
          <w:szCs w:val="26"/>
        </w:rPr>
        <w:t>внеклассной работы по предмету;</w:t>
      </w:r>
    </w:p>
    <w:p w:rsidR="005546B4" w:rsidRDefault="005546B4" w:rsidP="008915F1">
      <w:pPr>
        <w:numPr>
          <w:ilvl w:val="0"/>
          <w:numId w:val="41"/>
        </w:numPr>
        <w:tabs>
          <w:tab w:val="left" w:pos="284"/>
        </w:tabs>
        <w:ind w:left="0" w:firstLine="0"/>
        <w:jc w:val="both"/>
        <w:rPr>
          <w:b/>
          <w:szCs w:val="26"/>
        </w:rPr>
      </w:pPr>
      <w:r>
        <w:rPr>
          <w:szCs w:val="26"/>
        </w:rPr>
        <w:t>индивидуальных занятий с одаренными детьми.</w:t>
      </w:r>
    </w:p>
    <w:p w:rsidR="005546B4" w:rsidRDefault="00AA4047">
      <w:pPr>
        <w:ind w:firstLine="680"/>
        <w:jc w:val="both"/>
        <w:rPr>
          <w:b/>
          <w:bCs/>
          <w:szCs w:val="26"/>
        </w:rPr>
      </w:pPr>
      <w:r>
        <w:rPr>
          <w:b/>
          <w:szCs w:val="26"/>
        </w:rPr>
        <w:t>2 этап (2014-2017</w:t>
      </w:r>
      <w:r w:rsidR="005546B4">
        <w:rPr>
          <w:b/>
          <w:szCs w:val="26"/>
        </w:rPr>
        <w:t xml:space="preserve"> годы): внедренческий (</w:t>
      </w:r>
      <w:r w:rsidR="005546B4">
        <w:rPr>
          <w:b/>
          <w:iCs/>
          <w:szCs w:val="26"/>
        </w:rPr>
        <w:t>практический)</w:t>
      </w:r>
    </w:p>
    <w:p w:rsidR="005546B4" w:rsidRDefault="005546B4">
      <w:pPr>
        <w:pStyle w:val="af"/>
        <w:ind w:firstLine="680"/>
        <w:rPr>
          <w:b/>
          <w:bCs/>
          <w:szCs w:val="26"/>
        </w:rPr>
      </w:pPr>
      <w:r>
        <w:rPr>
          <w:b/>
          <w:bCs/>
          <w:szCs w:val="26"/>
        </w:rPr>
        <w:t>Цель:</w:t>
      </w:r>
      <w:r>
        <w:rPr>
          <w:bCs/>
          <w:szCs w:val="26"/>
        </w:rPr>
        <w:t xml:space="preserve"> </w:t>
      </w:r>
      <w:r>
        <w:rPr>
          <w:szCs w:val="26"/>
        </w:rPr>
        <w:t>апробация системы работы с одаренными учащимися.</w:t>
      </w:r>
    </w:p>
    <w:p w:rsidR="005546B4" w:rsidRDefault="005546B4">
      <w:pPr>
        <w:pStyle w:val="af"/>
        <w:ind w:firstLine="680"/>
        <w:rPr>
          <w:szCs w:val="26"/>
        </w:rPr>
      </w:pPr>
      <w:r>
        <w:rPr>
          <w:b/>
          <w:bCs/>
          <w:szCs w:val="26"/>
        </w:rPr>
        <w:t xml:space="preserve">Задачи: </w:t>
      </w:r>
    </w:p>
    <w:p w:rsidR="005546B4" w:rsidRDefault="005546B4">
      <w:pPr>
        <w:pStyle w:val="af"/>
        <w:numPr>
          <w:ilvl w:val="0"/>
          <w:numId w:val="27"/>
        </w:numPr>
        <w:tabs>
          <w:tab w:val="left" w:pos="142"/>
          <w:tab w:val="left" w:pos="284"/>
        </w:tabs>
        <w:ind w:left="0" w:firstLine="0"/>
        <w:rPr>
          <w:szCs w:val="26"/>
        </w:rPr>
      </w:pPr>
      <w:r>
        <w:rPr>
          <w:szCs w:val="26"/>
        </w:rPr>
        <w:t xml:space="preserve">  диагностика склонностей учащихся; </w:t>
      </w:r>
    </w:p>
    <w:p w:rsidR="005546B4" w:rsidRDefault="005546B4">
      <w:pPr>
        <w:pStyle w:val="af"/>
        <w:numPr>
          <w:ilvl w:val="0"/>
          <w:numId w:val="27"/>
        </w:numPr>
        <w:tabs>
          <w:tab w:val="left" w:pos="142"/>
          <w:tab w:val="left" w:pos="284"/>
        </w:tabs>
        <w:ind w:left="0" w:firstLine="0"/>
        <w:rPr>
          <w:szCs w:val="26"/>
        </w:rPr>
      </w:pPr>
      <w:r>
        <w:rPr>
          <w:szCs w:val="26"/>
        </w:rPr>
        <w:t xml:space="preserve">  разработка психолого-методических рекомендаций по работе с одаренными детьми,    материалов для проведения классных часов,    викторин, праздников, конкурсов,   конференций, фестивалей;</w:t>
      </w:r>
    </w:p>
    <w:p w:rsidR="005546B4" w:rsidRDefault="005546B4">
      <w:pPr>
        <w:pStyle w:val="af"/>
        <w:numPr>
          <w:ilvl w:val="0"/>
          <w:numId w:val="27"/>
        </w:numPr>
        <w:tabs>
          <w:tab w:val="left" w:pos="142"/>
          <w:tab w:val="left" w:pos="284"/>
        </w:tabs>
        <w:ind w:left="0" w:firstLine="0"/>
        <w:rPr>
          <w:szCs w:val="26"/>
        </w:rPr>
      </w:pPr>
      <w:r>
        <w:rPr>
          <w:szCs w:val="26"/>
        </w:rPr>
        <w:t xml:space="preserve">  проведение  олимпиад, конкурсов, фестивалей,  выставок детского творчества;</w:t>
      </w:r>
    </w:p>
    <w:p w:rsidR="005546B4" w:rsidRDefault="005546B4">
      <w:pPr>
        <w:pStyle w:val="af"/>
        <w:numPr>
          <w:ilvl w:val="0"/>
          <w:numId w:val="27"/>
        </w:numPr>
        <w:tabs>
          <w:tab w:val="left" w:pos="142"/>
          <w:tab w:val="left" w:pos="284"/>
        </w:tabs>
        <w:ind w:left="0" w:firstLine="0"/>
        <w:rPr>
          <w:szCs w:val="26"/>
        </w:rPr>
      </w:pPr>
      <w:r>
        <w:rPr>
          <w:szCs w:val="26"/>
        </w:rPr>
        <w:t xml:space="preserve">  систематизация мероприятий по работе с одаренными детьми;</w:t>
      </w:r>
    </w:p>
    <w:p w:rsidR="005546B4" w:rsidRDefault="005546B4">
      <w:pPr>
        <w:pStyle w:val="af"/>
        <w:numPr>
          <w:ilvl w:val="0"/>
          <w:numId w:val="27"/>
        </w:numPr>
        <w:tabs>
          <w:tab w:val="left" w:pos="142"/>
          <w:tab w:val="left" w:pos="284"/>
        </w:tabs>
        <w:ind w:left="0" w:firstLine="0"/>
        <w:rPr>
          <w:szCs w:val="26"/>
        </w:rPr>
      </w:pPr>
      <w:r>
        <w:rPr>
          <w:szCs w:val="26"/>
        </w:rPr>
        <w:t xml:space="preserve">  формирование отдела методической библиотеки школы по работе с одарёнными детьми; </w:t>
      </w:r>
    </w:p>
    <w:p w:rsidR="005546B4" w:rsidRDefault="005546B4">
      <w:pPr>
        <w:pStyle w:val="af"/>
        <w:numPr>
          <w:ilvl w:val="0"/>
          <w:numId w:val="13"/>
        </w:numPr>
        <w:tabs>
          <w:tab w:val="left" w:pos="142"/>
          <w:tab w:val="left" w:pos="284"/>
        </w:tabs>
        <w:ind w:left="0" w:firstLine="0"/>
        <w:rPr>
          <w:szCs w:val="26"/>
        </w:rPr>
      </w:pPr>
      <w:r>
        <w:rPr>
          <w:szCs w:val="26"/>
        </w:rPr>
        <w:t xml:space="preserve">  адаптация учебных программ, факультативов, элективных курсов;</w:t>
      </w:r>
    </w:p>
    <w:p w:rsidR="005546B4" w:rsidRDefault="005546B4">
      <w:pPr>
        <w:pStyle w:val="af"/>
        <w:numPr>
          <w:ilvl w:val="0"/>
          <w:numId w:val="13"/>
        </w:numPr>
        <w:tabs>
          <w:tab w:val="left" w:pos="142"/>
          <w:tab w:val="left" w:pos="284"/>
        </w:tabs>
        <w:ind w:left="0" w:firstLine="0"/>
        <w:rPr>
          <w:b/>
          <w:szCs w:val="26"/>
        </w:rPr>
      </w:pPr>
      <w:r>
        <w:rPr>
          <w:szCs w:val="26"/>
        </w:rPr>
        <w:t xml:space="preserve">  повышение квалификации педагогов. </w:t>
      </w:r>
    </w:p>
    <w:p w:rsidR="005546B4" w:rsidRDefault="00AA4047">
      <w:pPr>
        <w:ind w:firstLine="680"/>
        <w:jc w:val="both"/>
        <w:rPr>
          <w:b/>
          <w:bCs/>
          <w:szCs w:val="26"/>
        </w:rPr>
      </w:pPr>
      <w:r>
        <w:rPr>
          <w:b/>
          <w:szCs w:val="26"/>
        </w:rPr>
        <w:t>3 этап (2017-2018</w:t>
      </w:r>
      <w:r w:rsidR="005546B4">
        <w:rPr>
          <w:b/>
          <w:szCs w:val="26"/>
        </w:rPr>
        <w:t xml:space="preserve"> годы): обобщающе-аналитический</w:t>
      </w:r>
    </w:p>
    <w:p w:rsidR="005546B4" w:rsidRDefault="005546B4">
      <w:pPr>
        <w:pStyle w:val="af"/>
        <w:ind w:firstLine="680"/>
        <w:rPr>
          <w:b/>
          <w:bCs/>
          <w:szCs w:val="26"/>
        </w:rPr>
      </w:pPr>
      <w:r>
        <w:rPr>
          <w:b/>
          <w:bCs/>
          <w:szCs w:val="26"/>
        </w:rPr>
        <w:t>Цель:</w:t>
      </w:r>
      <w:r>
        <w:rPr>
          <w:szCs w:val="26"/>
        </w:rPr>
        <w:t xml:space="preserve"> подведение итогов работы с ОД.</w:t>
      </w:r>
    </w:p>
    <w:p w:rsidR="005546B4" w:rsidRDefault="005546B4">
      <w:pPr>
        <w:pStyle w:val="af"/>
        <w:ind w:firstLine="680"/>
        <w:rPr>
          <w:szCs w:val="26"/>
        </w:rPr>
      </w:pPr>
      <w:r>
        <w:rPr>
          <w:b/>
          <w:bCs/>
          <w:szCs w:val="26"/>
        </w:rPr>
        <w:t xml:space="preserve">Задачи: </w:t>
      </w:r>
    </w:p>
    <w:p w:rsidR="005546B4" w:rsidRDefault="005546B4">
      <w:pPr>
        <w:pStyle w:val="af"/>
        <w:numPr>
          <w:ilvl w:val="0"/>
          <w:numId w:val="29"/>
        </w:numPr>
        <w:tabs>
          <w:tab w:val="left" w:pos="284"/>
        </w:tabs>
        <w:ind w:left="0" w:firstLine="0"/>
        <w:rPr>
          <w:szCs w:val="26"/>
        </w:rPr>
      </w:pPr>
      <w:r>
        <w:rPr>
          <w:szCs w:val="26"/>
        </w:rPr>
        <w:t xml:space="preserve">анализ итогов реализации программы; </w:t>
      </w:r>
    </w:p>
    <w:p w:rsidR="005546B4" w:rsidRDefault="005546B4">
      <w:pPr>
        <w:pStyle w:val="af"/>
        <w:numPr>
          <w:ilvl w:val="0"/>
          <w:numId w:val="29"/>
        </w:numPr>
        <w:tabs>
          <w:tab w:val="left" w:pos="284"/>
        </w:tabs>
        <w:ind w:left="0" w:firstLine="0"/>
        <w:rPr>
          <w:szCs w:val="26"/>
        </w:rPr>
      </w:pPr>
      <w:r>
        <w:rPr>
          <w:szCs w:val="26"/>
        </w:rPr>
        <w:t>достижение преемственности в воспитании и развитии детей на всех этапах обучения в школе;</w:t>
      </w:r>
    </w:p>
    <w:p w:rsidR="005546B4" w:rsidRDefault="005546B4">
      <w:pPr>
        <w:pStyle w:val="af"/>
        <w:numPr>
          <w:ilvl w:val="0"/>
          <w:numId w:val="29"/>
        </w:numPr>
        <w:tabs>
          <w:tab w:val="left" w:pos="284"/>
        </w:tabs>
        <w:ind w:left="0" w:firstLine="0"/>
        <w:rPr>
          <w:szCs w:val="26"/>
        </w:rPr>
      </w:pPr>
      <w:r>
        <w:rPr>
          <w:szCs w:val="26"/>
        </w:rPr>
        <w:t xml:space="preserve">коррекция затруднений педагогов в реализации программы; </w:t>
      </w:r>
    </w:p>
    <w:p w:rsidR="005546B4" w:rsidRDefault="005546B4">
      <w:pPr>
        <w:pStyle w:val="af"/>
        <w:numPr>
          <w:ilvl w:val="0"/>
          <w:numId w:val="29"/>
        </w:numPr>
        <w:tabs>
          <w:tab w:val="left" w:pos="284"/>
        </w:tabs>
        <w:ind w:left="0" w:firstLine="0"/>
        <w:jc w:val="both"/>
        <w:rPr>
          <w:szCs w:val="26"/>
        </w:rPr>
      </w:pPr>
      <w:r>
        <w:rPr>
          <w:szCs w:val="26"/>
        </w:rPr>
        <w:t>создание портфолио ОД;</w:t>
      </w:r>
    </w:p>
    <w:p w:rsidR="005546B4" w:rsidRDefault="005546B4">
      <w:pPr>
        <w:pStyle w:val="af"/>
        <w:numPr>
          <w:ilvl w:val="0"/>
          <w:numId w:val="29"/>
        </w:numPr>
        <w:tabs>
          <w:tab w:val="left" w:pos="284"/>
        </w:tabs>
        <w:ind w:left="0" w:firstLine="0"/>
        <w:jc w:val="both"/>
        <w:rPr>
          <w:b/>
          <w:bCs/>
          <w:szCs w:val="26"/>
        </w:rPr>
      </w:pPr>
      <w:r>
        <w:rPr>
          <w:szCs w:val="26"/>
        </w:rPr>
        <w:t>обобщение результатов работы школы.</w:t>
      </w:r>
    </w:p>
    <w:p w:rsidR="005546B4" w:rsidRDefault="005546B4">
      <w:pPr>
        <w:pStyle w:val="af"/>
        <w:ind w:firstLine="680"/>
        <w:jc w:val="center"/>
        <w:rPr>
          <w:b/>
          <w:bCs/>
          <w:szCs w:val="26"/>
        </w:rPr>
      </w:pPr>
    </w:p>
    <w:p w:rsidR="005546B4" w:rsidRDefault="005546B4">
      <w:pPr>
        <w:pStyle w:val="af"/>
        <w:ind w:firstLine="680"/>
        <w:jc w:val="center"/>
        <w:rPr>
          <w:szCs w:val="26"/>
        </w:rPr>
      </w:pPr>
      <w:r>
        <w:rPr>
          <w:b/>
          <w:bCs/>
          <w:sz w:val="28"/>
          <w:szCs w:val="28"/>
        </w:rPr>
        <w:t>Механизм реализации программы</w:t>
      </w:r>
    </w:p>
    <w:p w:rsidR="005546B4" w:rsidRDefault="005546B4">
      <w:pPr>
        <w:ind w:firstLine="680"/>
        <w:jc w:val="both"/>
        <w:rPr>
          <w:b/>
          <w:bCs/>
          <w:szCs w:val="26"/>
        </w:rPr>
      </w:pPr>
      <w:r>
        <w:rPr>
          <w:szCs w:val="26"/>
        </w:rPr>
        <w:t>Профессионализм и ответственность педагогического коллектива  о будущем выпускников школы, являются гарантом реализации программы.  Выполнение мер</w:t>
      </w:r>
      <w:r>
        <w:rPr>
          <w:szCs w:val="26"/>
        </w:rPr>
        <w:t>о</w:t>
      </w:r>
      <w:r>
        <w:rPr>
          <w:szCs w:val="26"/>
        </w:rPr>
        <w:t xml:space="preserve">приятий по реализации  Программы «Одарённые дети» планируется осуществлять в рамках годовых и перспективных планов Программы. Для организации работы по  выполнению этапов реализации программы, проведения планируемых мероприятий и оценки их эффективности, приказом директора школы  создана творческая группа по работе с одарёнными детьми. </w:t>
      </w:r>
    </w:p>
    <w:p w:rsidR="005546B4" w:rsidRDefault="005546B4">
      <w:pPr>
        <w:pStyle w:val="af"/>
        <w:ind w:firstLine="680"/>
        <w:jc w:val="center"/>
        <w:rPr>
          <w:b/>
          <w:bCs/>
          <w:szCs w:val="26"/>
        </w:rPr>
      </w:pPr>
    </w:p>
    <w:p w:rsidR="005546B4" w:rsidRDefault="005546B4">
      <w:pPr>
        <w:pStyle w:val="af"/>
        <w:ind w:firstLine="680"/>
        <w:jc w:val="center"/>
        <w:rPr>
          <w:b/>
          <w:bCs/>
          <w:szCs w:val="26"/>
        </w:rPr>
      </w:pPr>
    </w:p>
    <w:p w:rsidR="005546B4" w:rsidRDefault="005546B4">
      <w:pPr>
        <w:pStyle w:val="af"/>
        <w:ind w:firstLine="680"/>
        <w:jc w:val="center"/>
        <w:rPr>
          <w:b/>
          <w:bCs/>
          <w:szCs w:val="26"/>
        </w:rPr>
      </w:pPr>
    </w:p>
    <w:p w:rsidR="005546B4" w:rsidRDefault="005546B4">
      <w:pPr>
        <w:pStyle w:val="af"/>
        <w:ind w:firstLine="680"/>
        <w:jc w:val="center"/>
        <w:rPr>
          <w:b/>
          <w:bCs/>
          <w:szCs w:val="26"/>
        </w:rPr>
      </w:pPr>
    </w:p>
    <w:p w:rsidR="005546B4" w:rsidRDefault="005546B4">
      <w:pPr>
        <w:pStyle w:val="af"/>
        <w:ind w:firstLine="680"/>
        <w:jc w:val="center"/>
        <w:rPr>
          <w:b/>
          <w:bCs/>
          <w:szCs w:val="26"/>
        </w:rPr>
      </w:pPr>
    </w:p>
    <w:p w:rsidR="005546B4" w:rsidRDefault="005546B4">
      <w:pPr>
        <w:pStyle w:val="af"/>
        <w:ind w:firstLine="680"/>
        <w:jc w:val="center"/>
        <w:rPr>
          <w:b/>
          <w:bCs/>
          <w:szCs w:val="26"/>
        </w:rPr>
      </w:pPr>
    </w:p>
    <w:p w:rsidR="005546B4" w:rsidRDefault="005546B4">
      <w:pPr>
        <w:pStyle w:val="af"/>
        <w:ind w:firstLine="680"/>
        <w:jc w:val="center"/>
        <w:rPr>
          <w:szCs w:val="26"/>
        </w:rPr>
      </w:pPr>
      <w:r>
        <w:rPr>
          <w:b/>
          <w:bCs/>
          <w:sz w:val="28"/>
          <w:szCs w:val="28"/>
        </w:rPr>
        <w:t xml:space="preserve">Направления работы по </w:t>
      </w:r>
      <w:r>
        <w:rPr>
          <w:b/>
          <w:color w:val="000000"/>
          <w:sz w:val="28"/>
          <w:szCs w:val="28"/>
        </w:rPr>
        <w:t xml:space="preserve"> реализации  программы</w:t>
      </w:r>
    </w:p>
    <w:p w:rsidR="005546B4" w:rsidRDefault="005546B4">
      <w:pPr>
        <w:numPr>
          <w:ilvl w:val="0"/>
          <w:numId w:val="8"/>
        </w:numPr>
        <w:tabs>
          <w:tab w:val="left" w:pos="284"/>
        </w:tabs>
        <w:ind w:left="0" w:firstLine="0"/>
        <w:jc w:val="both"/>
        <w:rPr>
          <w:szCs w:val="26"/>
        </w:rPr>
      </w:pPr>
      <w:r>
        <w:rPr>
          <w:szCs w:val="26"/>
        </w:rPr>
        <w:t>разработка учебных и дополнительных образовательных программ, контрольного, тестового материала для одаренных учащихся;</w:t>
      </w:r>
    </w:p>
    <w:p w:rsidR="005546B4" w:rsidRDefault="005546B4">
      <w:pPr>
        <w:numPr>
          <w:ilvl w:val="0"/>
          <w:numId w:val="8"/>
        </w:numPr>
        <w:tabs>
          <w:tab w:val="left" w:pos="284"/>
        </w:tabs>
        <w:ind w:left="0" w:firstLine="0"/>
        <w:jc w:val="both"/>
        <w:rPr>
          <w:szCs w:val="26"/>
        </w:rPr>
      </w:pPr>
      <w:r>
        <w:rPr>
          <w:szCs w:val="26"/>
        </w:rPr>
        <w:t>диагностика – как неотъемлемая часть развития интеллекта, его исходное начало;</w:t>
      </w:r>
    </w:p>
    <w:p w:rsidR="005546B4" w:rsidRDefault="005546B4">
      <w:pPr>
        <w:numPr>
          <w:ilvl w:val="0"/>
          <w:numId w:val="8"/>
        </w:numPr>
        <w:tabs>
          <w:tab w:val="left" w:pos="284"/>
        </w:tabs>
        <w:ind w:left="0" w:firstLine="0"/>
        <w:jc w:val="both"/>
        <w:rPr>
          <w:szCs w:val="26"/>
        </w:rPr>
      </w:pPr>
      <w:r>
        <w:rPr>
          <w:szCs w:val="26"/>
        </w:rPr>
        <w:t>создание благоприятных условий для реализации творческого потенциала одаре</w:t>
      </w:r>
      <w:r>
        <w:rPr>
          <w:szCs w:val="26"/>
        </w:rPr>
        <w:t>н</w:t>
      </w:r>
      <w:r>
        <w:rPr>
          <w:szCs w:val="26"/>
        </w:rPr>
        <w:t>ных детей;</w:t>
      </w:r>
    </w:p>
    <w:p w:rsidR="005546B4" w:rsidRDefault="005546B4">
      <w:pPr>
        <w:numPr>
          <w:ilvl w:val="0"/>
          <w:numId w:val="8"/>
        </w:numPr>
        <w:tabs>
          <w:tab w:val="left" w:pos="284"/>
        </w:tabs>
        <w:ind w:left="0" w:firstLine="0"/>
        <w:jc w:val="both"/>
        <w:rPr>
          <w:szCs w:val="26"/>
        </w:rPr>
      </w:pPr>
      <w:r>
        <w:rPr>
          <w:szCs w:val="26"/>
        </w:rPr>
        <w:t>развитие творческих способностей учащихся;</w:t>
      </w:r>
    </w:p>
    <w:p w:rsidR="005546B4" w:rsidRDefault="005546B4">
      <w:pPr>
        <w:numPr>
          <w:ilvl w:val="0"/>
          <w:numId w:val="8"/>
        </w:numPr>
        <w:tabs>
          <w:tab w:val="left" w:pos="284"/>
        </w:tabs>
        <w:ind w:left="0" w:firstLine="0"/>
        <w:jc w:val="both"/>
        <w:rPr>
          <w:szCs w:val="26"/>
        </w:rPr>
      </w:pPr>
      <w:r>
        <w:rPr>
          <w:szCs w:val="26"/>
        </w:rPr>
        <w:t>поощрение и стимулирование дальнейшей творческой деятельности учащихся;</w:t>
      </w:r>
    </w:p>
    <w:p w:rsidR="005546B4" w:rsidRDefault="005546B4">
      <w:pPr>
        <w:numPr>
          <w:ilvl w:val="0"/>
          <w:numId w:val="8"/>
        </w:numPr>
        <w:tabs>
          <w:tab w:val="left" w:pos="284"/>
        </w:tabs>
        <w:ind w:left="0" w:firstLine="0"/>
        <w:jc w:val="both"/>
        <w:rPr>
          <w:b/>
          <w:szCs w:val="26"/>
        </w:rPr>
      </w:pPr>
      <w:r>
        <w:rPr>
          <w:szCs w:val="26"/>
        </w:rPr>
        <w:t>организация методической работы с учителями по реализации данной программы.</w:t>
      </w:r>
    </w:p>
    <w:p w:rsidR="005546B4" w:rsidRDefault="005546B4">
      <w:pPr>
        <w:tabs>
          <w:tab w:val="left" w:pos="1080"/>
        </w:tabs>
        <w:ind w:firstLine="680"/>
        <w:jc w:val="center"/>
        <w:rPr>
          <w:szCs w:val="26"/>
        </w:rPr>
      </w:pPr>
      <w:r>
        <w:rPr>
          <w:b/>
          <w:szCs w:val="26"/>
        </w:rPr>
        <w:t>Диагностика</w:t>
      </w:r>
    </w:p>
    <w:p w:rsidR="005546B4" w:rsidRDefault="005546B4">
      <w:pPr>
        <w:jc w:val="both"/>
        <w:rPr>
          <w:szCs w:val="26"/>
        </w:rPr>
      </w:pPr>
      <w:r>
        <w:rPr>
          <w:szCs w:val="26"/>
        </w:rPr>
        <w:t xml:space="preserve">1. Изучение диагностических методик, основанных на валидности, доступности, </w:t>
      </w:r>
    </w:p>
    <w:p w:rsidR="005546B4" w:rsidRDefault="005546B4">
      <w:pPr>
        <w:jc w:val="both"/>
        <w:rPr>
          <w:szCs w:val="26"/>
        </w:rPr>
      </w:pPr>
      <w:r>
        <w:rPr>
          <w:szCs w:val="26"/>
        </w:rPr>
        <w:t>информативности.</w:t>
      </w:r>
    </w:p>
    <w:p w:rsidR="005546B4" w:rsidRDefault="005546B4">
      <w:pPr>
        <w:jc w:val="both"/>
        <w:rPr>
          <w:szCs w:val="26"/>
        </w:rPr>
      </w:pPr>
      <w:r>
        <w:rPr>
          <w:szCs w:val="26"/>
        </w:rPr>
        <w:t xml:space="preserve">2. Создание банка тестов для диагностирования учащихся с 5 по 11 классы  по </w:t>
      </w:r>
    </w:p>
    <w:p w:rsidR="005546B4" w:rsidRDefault="005546B4">
      <w:pPr>
        <w:jc w:val="both"/>
        <w:rPr>
          <w:szCs w:val="26"/>
        </w:rPr>
      </w:pPr>
      <w:r>
        <w:rPr>
          <w:szCs w:val="26"/>
        </w:rPr>
        <w:t>определению интеллектуальных способностей; банка данных  одарённых детей.</w:t>
      </w:r>
    </w:p>
    <w:p w:rsidR="005546B4" w:rsidRDefault="005546B4">
      <w:pPr>
        <w:jc w:val="both"/>
        <w:rPr>
          <w:szCs w:val="26"/>
        </w:rPr>
      </w:pPr>
      <w:r>
        <w:rPr>
          <w:szCs w:val="26"/>
        </w:rPr>
        <w:t xml:space="preserve">3. Изучение круга интересов умственной деятельности учащихся путем    </w:t>
      </w:r>
    </w:p>
    <w:p w:rsidR="005546B4" w:rsidRDefault="005546B4">
      <w:pPr>
        <w:jc w:val="both"/>
        <w:rPr>
          <w:szCs w:val="26"/>
        </w:rPr>
      </w:pPr>
      <w:r>
        <w:rPr>
          <w:szCs w:val="26"/>
        </w:rPr>
        <w:t>анкетирования.</w:t>
      </w:r>
    </w:p>
    <w:p w:rsidR="005546B4" w:rsidRDefault="005546B4">
      <w:pPr>
        <w:jc w:val="both"/>
        <w:rPr>
          <w:szCs w:val="26"/>
        </w:rPr>
      </w:pPr>
      <w:r>
        <w:rPr>
          <w:szCs w:val="26"/>
        </w:rPr>
        <w:t>4. Изучение личностных потребностей одаренных учащихся путем собеседования.</w:t>
      </w:r>
    </w:p>
    <w:p w:rsidR="005546B4" w:rsidRDefault="005546B4">
      <w:pPr>
        <w:jc w:val="both"/>
        <w:rPr>
          <w:szCs w:val="26"/>
        </w:rPr>
      </w:pPr>
      <w:r>
        <w:rPr>
          <w:szCs w:val="26"/>
        </w:rPr>
        <w:t>5. Изучение работы учащихся на уроке путем посещения занятий учителями- пре</w:t>
      </w:r>
      <w:r>
        <w:rPr>
          <w:szCs w:val="26"/>
        </w:rPr>
        <w:t>д</w:t>
      </w:r>
      <w:r>
        <w:rPr>
          <w:szCs w:val="26"/>
        </w:rPr>
        <w:t>метниками.</w:t>
      </w:r>
    </w:p>
    <w:p w:rsidR="005546B4" w:rsidRDefault="005546B4">
      <w:pPr>
        <w:jc w:val="both"/>
        <w:rPr>
          <w:b/>
          <w:color w:val="000000"/>
          <w:szCs w:val="26"/>
        </w:rPr>
      </w:pPr>
      <w:r>
        <w:rPr>
          <w:szCs w:val="26"/>
        </w:rPr>
        <w:t>6. Разработка программ и методик для работы с одаренными детьми.</w:t>
      </w:r>
    </w:p>
    <w:p w:rsidR="005546B4" w:rsidRDefault="005546B4">
      <w:pPr>
        <w:tabs>
          <w:tab w:val="left" w:pos="3330"/>
        </w:tabs>
        <w:ind w:firstLine="680"/>
        <w:jc w:val="center"/>
        <w:rPr>
          <w:color w:val="000000"/>
          <w:szCs w:val="26"/>
        </w:rPr>
      </w:pPr>
      <w:r>
        <w:rPr>
          <w:b/>
          <w:color w:val="000000"/>
          <w:szCs w:val="26"/>
        </w:rPr>
        <w:t>Методическая работа</w:t>
      </w:r>
    </w:p>
    <w:p w:rsidR="005546B4" w:rsidRDefault="005546B4">
      <w:pPr>
        <w:tabs>
          <w:tab w:val="left" w:pos="284"/>
          <w:tab w:val="left" w:pos="540"/>
          <w:tab w:val="left" w:pos="3330"/>
        </w:tabs>
        <w:jc w:val="both"/>
        <w:rPr>
          <w:color w:val="000000"/>
          <w:szCs w:val="26"/>
        </w:rPr>
      </w:pPr>
      <w:r>
        <w:rPr>
          <w:color w:val="000000"/>
          <w:szCs w:val="26"/>
        </w:rPr>
        <w:t>1. Исполнение государственных принципов образования (Закон РФ «Об образов</w:t>
      </w:r>
      <w:r>
        <w:rPr>
          <w:color w:val="000000"/>
          <w:szCs w:val="26"/>
        </w:rPr>
        <w:t>а</w:t>
      </w:r>
      <w:r>
        <w:rPr>
          <w:color w:val="000000"/>
          <w:szCs w:val="26"/>
        </w:rPr>
        <w:t>нии»).</w:t>
      </w:r>
    </w:p>
    <w:p w:rsidR="005546B4" w:rsidRDefault="005546B4">
      <w:pPr>
        <w:tabs>
          <w:tab w:val="left" w:pos="284"/>
          <w:tab w:val="left" w:pos="540"/>
          <w:tab w:val="left" w:pos="3330"/>
        </w:tabs>
        <w:jc w:val="both"/>
        <w:rPr>
          <w:color w:val="000000"/>
          <w:szCs w:val="26"/>
        </w:rPr>
      </w:pPr>
      <w:r>
        <w:rPr>
          <w:color w:val="000000"/>
          <w:szCs w:val="26"/>
        </w:rPr>
        <w:t>2. Формирование нормативно-правовой базы,  направленной на социальную защиту и поддержку одаренных детей.</w:t>
      </w:r>
    </w:p>
    <w:p w:rsidR="005546B4" w:rsidRDefault="005546B4">
      <w:pPr>
        <w:tabs>
          <w:tab w:val="left" w:pos="284"/>
          <w:tab w:val="left" w:pos="3330"/>
        </w:tabs>
        <w:jc w:val="both"/>
        <w:rPr>
          <w:color w:val="000000"/>
          <w:szCs w:val="26"/>
        </w:rPr>
      </w:pPr>
      <w:r>
        <w:rPr>
          <w:color w:val="000000"/>
          <w:szCs w:val="26"/>
        </w:rPr>
        <w:t>3. Организация методической работы с педколлективом, обеспечение учебно-</w:t>
      </w:r>
    </w:p>
    <w:p w:rsidR="005546B4" w:rsidRDefault="005546B4">
      <w:pPr>
        <w:tabs>
          <w:tab w:val="left" w:pos="284"/>
          <w:tab w:val="left" w:pos="3330"/>
        </w:tabs>
        <w:jc w:val="both"/>
        <w:rPr>
          <w:color w:val="000000"/>
          <w:szCs w:val="26"/>
        </w:rPr>
      </w:pPr>
      <w:r>
        <w:rPr>
          <w:color w:val="000000"/>
          <w:szCs w:val="26"/>
        </w:rPr>
        <w:t>методической литературой.</w:t>
      </w:r>
    </w:p>
    <w:p w:rsidR="005546B4" w:rsidRDefault="005546B4">
      <w:pPr>
        <w:tabs>
          <w:tab w:val="left" w:pos="284"/>
          <w:tab w:val="left" w:pos="540"/>
          <w:tab w:val="left" w:pos="3330"/>
        </w:tabs>
        <w:jc w:val="both"/>
        <w:rPr>
          <w:color w:val="000000"/>
          <w:szCs w:val="26"/>
        </w:rPr>
      </w:pPr>
      <w:r>
        <w:rPr>
          <w:color w:val="000000"/>
          <w:szCs w:val="26"/>
        </w:rPr>
        <w:t xml:space="preserve">4. Совместная коррекционно-методическая работа учителей-предметников, педагогов </w:t>
      </w:r>
    </w:p>
    <w:p w:rsidR="005546B4" w:rsidRDefault="005546B4">
      <w:pPr>
        <w:tabs>
          <w:tab w:val="left" w:pos="284"/>
          <w:tab w:val="left" w:pos="540"/>
          <w:tab w:val="left" w:pos="3330"/>
        </w:tabs>
        <w:jc w:val="both"/>
        <w:rPr>
          <w:color w:val="000000"/>
          <w:szCs w:val="26"/>
        </w:rPr>
      </w:pPr>
      <w:r>
        <w:rPr>
          <w:color w:val="000000"/>
          <w:szCs w:val="26"/>
        </w:rPr>
        <w:t>дополнительного образования  и  педагога - психолога.</w:t>
      </w:r>
    </w:p>
    <w:p w:rsidR="005546B4" w:rsidRDefault="005546B4">
      <w:pPr>
        <w:tabs>
          <w:tab w:val="left" w:pos="284"/>
          <w:tab w:val="left" w:pos="540"/>
          <w:tab w:val="left" w:pos="3330"/>
        </w:tabs>
        <w:jc w:val="both"/>
        <w:rPr>
          <w:color w:val="000000"/>
          <w:szCs w:val="26"/>
        </w:rPr>
      </w:pPr>
      <w:r>
        <w:rPr>
          <w:color w:val="000000"/>
          <w:szCs w:val="26"/>
        </w:rPr>
        <w:t xml:space="preserve">5. Разработка системы мер по повышению квалификации педкадров, работающих с </w:t>
      </w:r>
    </w:p>
    <w:p w:rsidR="005546B4" w:rsidRDefault="005546B4">
      <w:pPr>
        <w:tabs>
          <w:tab w:val="left" w:pos="284"/>
          <w:tab w:val="left" w:pos="540"/>
          <w:tab w:val="left" w:pos="3330"/>
        </w:tabs>
        <w:jc w:val="both"/>
        <w:rPr>
          <w:color w:val="000000"/>
          <w:szCs w:val="26"/>
        </w:rPr>
      </w:pPr>
      <w:r>
        <w:rPr>
          <w:color w:val="000000"/>
          <w:szCs w:val="26"/>
        </w:rPr>
        <w:t>одаренными детьми.</w:t>
      </w:r>
    </w:p>
    <w:p w:rsidR="005546B4" w:rsidRDefault="005546B4">
      <w:pPr>
        <w:tabs>
          <w:tab w:val="left" w:pos="284"/>
          <w:tab w:val="left" w:pos="540"/>
          <w:tab w:val="left" w:pos="3330"/>
        </w:tabs>
        <w:jc w:val="both"/>
        <w:rPr>
          <w:color w:val="000000"/>
          <w:szCs w:val="26"/>
        </w:rPr>
      </w:pPr>
      <w:r>
        <w:rPr>
          <w:color w:val="000000"/>
          <w:szCs w:val="26"/>
        </w:rPr>
        <w:t>6. Ежегодный анализ состояния и результатов работы учителей с одарёнными детьми, принятие необходимых управленческих коррекционно-направляющих решений.</w:t>
      </w:r>
    </w:p>
    <w:p w:rsidR="005546B4" w:rsidRDefault="005546B4">
      <w:pPr>
        <w:tabs>
          <w:tab w:val="left" w:pos="284"/>
          <w:tab w:val="left" w:pos="540"/>
          <w:tab w:val="left" w:pos="3330"/>
        </w:tabs>
        <w:jc w:val="both"/>
        <w:rPr>
          <w:color w:val="000000"/>
          <w:szCs w:val="26"/>
        </w:rPr>
      </w:pPr>
      <w:r>
        <w:rPr>
          <w:color w:val="000000"/>
          <w:szCs w:val="26"/>
        </w:rPr>
        <w:t>7. Организация необходимой психолого-педагогической работы среди родителей сп</w:t>
      </w:r>
      <w:r>
        <w:rPr>
          <w:color w:val="000000"/>
          <w:szCs w:val="26"/>
        </w:rPr>
        <w:t>о</w:t>
      </w:r>
      <w:r>
        <w:rPr>
          <w:color w:val="000000"/>
          <w:szCs w:val="26"/>
        </w:rPr>
        <w:t>собных и одарённых детей.</w:t>
      </w:r>
    </w:p>
    <w:p w:rsidR="005546B4" w:rsidRDefault="005546B4">
      <w:pPr>
        <w:tabs>
          <w:tab w:val="left" w:pos="284"/>
          <w:tab w:val="left" w:pos="540"/>
          <w:tab w:val="left" w:pos="3330"/>
        </w:tabs>
        <w:jc w:val="both"/>
        <w:rPr>
          <w:b/>
          <w:szCs w:val="26"/>
        </w:rPr>
      </w:pPr>
      <w:r>
        <w:rPr>
          <w:color w:val="000000"/>
          <w:szCs w:val="26"/>
        </w:rPr>
        <w:t>8. Создание банка педагогической информации по работе с одаренными детьми.</w:t>
      </w:r>
    </w:p>
    <w:p w:rsidR="005546B4" w:rsidRDefault="005546B4">
      <w:pPr>
        <w:ind w:firstLine="680"/>
        <w:jc w:val="center"/>
        <w:rPr>
          <w:b/>
          <w:szCs w:val="26"/>
        </w:rPr>
      </w:pPr>
      <w:r>
        <w:rPr>
          <w:b/>
          <w:szCs w:val="26"/>
        </w:rPr>
        <w:t>Развитие интеллектуальных и творческих способностей ОД:</w:t>
      </w:r>
    </w:p>
    <w:p w:rsidR="005546B4" w:rsidRDefault="005546B4">
      <w:pPr>
        <w:jc w:val="both"/>
        <w:rPr>
          <w:b/>
          <w:szCs w:val="26"/>
        </w:rPr>
      </w:pPr>
      <w:r>
        <w:rPr>
          <w:b/>
          <w:szCs w:val="26"/>
        </w:rPr>
        <w:t>1.</w:t>
      </w:r>
      <w:r>
        <w:rPr>
          <w:szCs w:val="26"/>
        </w:rPr>
        <w:t xml:space="preserve"> Доступность и широкое привлечение учащихся к проведению  олимпиад, конку</w:t>
      </w:r>
      <w:r>
        <w:rPr>
          <w:szCs w:val="26"/>
        </w:rPr>
        <w:t>р</w:t>
      </w:r>
      <w:r>
        <w:rPr>
          <w:szCs w:val="26"/>
        </w:rPr>
        <w:t>сов, соревнований и фестивалей различного уровня.</w:t>
      </w:r>
    </w:p>
    <w:p w:rsidR="005546B4" w:rsidRDefault="005546B4">
      <w:pPr>
        <w:jc w:val="both"/>
        <w:rPr>
          <w:szCs w:val="26"/>
        </w:rPr>
      </w:pPr>
      <w:r>
        <w:rPr>
          <w:b/>
          <w:szCs w:val="26"/>
        </w:rPr>
        <w:t>2.</w:t>
      </w:r>
      <w:r>
        <w:rPr>
          <w:szCs w:val="26"/>
        </w:rPr>
        <w:t xml:space="preserve"> Использование в практике работы с одаренными детьми следующих приемов:</w:t>
      </w:r>
    </w:p>
    <w:p w:rsidR="005546B4" w:rsidRDefault="005546B4">
      <w:pPr>
        <w:jc w:val="both"/>
        <w:rPr>
          <w:szCs w:val="26"/>
        </w:rPr>
      </w:pPr>
      <w:r>
        <w:rPr>
          <w:szCs w:val="26"/>
        </w:rPr>
        <w:t>- повышение степени сложности практических заданий;</w:t>
      </w:r>
    </w:p>
    <w:p w:rsidR="005546B4" w:rsidRDefault="005546B4">
      <w:pPr>
        <w:jc w:val="both"/>
        <w:rPr>
          <w:szCs w:val="26"/>
        </w:rPr>
      </w:pPr>
      <w:r>
        <w:rPr>
          <w:szCs w:val="26"/>
        </w:rPr>
        <w:t>- выполнение творческих тематических заданий;</w:t>
      </w:r>
    </w:p>
    <w:p w:rsidR="005546B4" w:rsidRDefault="005546B4">
      <w:pPr>
        <w:jc w:val="both"/>
        <w:rPr>
          <w:szCs w:val="26"/>
        </w:rPr>
      </w:pPr>
      <w:r>
        <w:rPr>
          <w:szCs w:val="26"/>
        </w:rPr>
        <w:t>- выполнение проблемно-поисковых и проектных работ;</w:t>
      </w:r>
    </w:p>
    <w:p w:rsidR="005546B4" w:rsidRDefault="005546B4">
      <w:pPr>
        <w:jc w:val="both"/>
        <w:rPr>
          <w:szCs w:val="26"/>
        </w:rPr>
      </w:pPr>
      <w:r>
        <w:rPr>
          <w:szCs w:val="26"/>
        </w:rPr>
        <w:t>- приобщение (в различных формах) к работе учителя;</w:t>
      </w:r>
    </w:p>
    <w:p w:rsidR="005546B4" w:rsidRDefault="005546B4">
      <w:pPr>
        <w:jc w:val="both"/>
        <w:rPr>
          <w:b/>
          <w:szCs w:val="26"/>
        </w:rPr>
      </w:pPr>
      <w:r>
        <w:rPr>
          <w:szCs w:val="26"/>
        </w:rPr>
        <w:t>- введение широкого круга разнообразных по тематике факультативов, элективных курсов, дополнительных кружков.</w:t>
      </w:r>
    </w:p>
    <w:p w:rsidR="005546B4" w:rsidRDefault="005546B4">
      <w:pPr>
        <w:ind w:firstLine="680"/>
        <w:jc w:val="center"/>
        <w:rPr>
          <w:b/>
          <w:szCs w:val="26"/>
        </w:rPr>
      </w:pPr>
    </w:p>
    <w:p w:rsidR="005546B4" w:rsidRDefault="005546B4">
      <w:pPr>
        <w:ind w:firstLine="680"/>
        <w:jc w:val="center"/>
        <w:rPr>
          <w:b/>
          <w:szCs w:val="26"/>
        </w:rPr>
      </w:pPr>
    </w:p>
    <w:p w:rsidR="005546B4" w:rsidRDefault="005546B4">
      <w:pPr>
        <w:ind w:firstLine="680"/>
        <w:jc w:val="center"/>
        <w:rPr>
          <w:b/>
          <w:szCs w:val="26"/>
        </w:rPr>
      </w:pPr>
    </w:p>
    <w:p w:rsidR="005546B4" w:rsidRDefault="005546B4">
      <w:pPr>
        <w:ind w:firstLine="680"/>
        <w:jc w:val="center"/>
        <w:rPr>
          <w:b/>
          <w:sz w:val="28"/>
          <w:szCs w:val="28"/>
        </w:rPr>
      </w:pPr>
      <w:r>
        <w:rPr>
          <w:b/>
          <w:sz w:val="28"/>
          <w:szCs w:val="28"/>
        </w:rPr>
        <w:t xml:space="preserve">Создание благоприятных условий для реализации личностного роста </w:t>
      </w:r>
    </w:p>
    <w:p w:rsidR="005546B4" w:rsidRDefault="005546B4">
      <w:pPr>
        <w:ind w:firstLine="680"/>
        <w:jc w:val="center"/>
        <w:rPr>
          <w:b/>
          <w:szCs w:val="26"/>
        </w:rPr>
      </w:pPr>
      <w:r>
        <w:rPr>
          <w:b/>
          <w:sz w:val="28"/>
          <w:szCs w:val="28"/>
        </w:rPr>
        <w:t>одаренных детей</w:t>
      </w:r>
    </w:p>
    <w:p w:rsidR="005546B4" w:rsidRDefault="005546B4">
      <w:pPr>
        <w:pStyle w:val="af"/>
        <w:jc w:val="both"/>
        <w:rPr>
          <w:b/>
          <w:szCs w:val="26"/>
        </w:rPr>
      </w:pPr>
      <w:r>
        <w:rPr>
          <w:b/>
          <w:szCs w:val="26"/>
        </w:rPr>
        <w:t>1.</w:t>
      </w:r>
      <w:r>
        <w:rPr>
          <w:szCs w:val="26"/>
        </w:rPr>
        <w:t xml:space="preserve"> Построение предметно-пространственной среды, обеспечивающей развитие способностей каждого одаренного ребенка и реализацию творческого потенциала педагогов. </w:t>
      </w:r>
    </w:p>
    <w:p w:rsidR="005546B4" w:rsidRDefault="005546B4">
      <w:pPr>
        <w:pStyle w:val="af"/>
        <w:jc w:val="both"/>
        <w:rPr>
          <w:b/>
          <w:szCs w:val="26"/>
        </w:rPr>
      </w:pPr>
      <w:r>
        <w:rPr>
          <w:b/>
          <w:szCs w:val="26"/>
        </w:rPr>
        <w:t>2.</w:t>
      </w:r>
      <w:r>
        <w:rPr>
          <w:szCs w:val="26"/>
        </w:rPr>
        <w:t xml:space="preserve"> Подготовка кадров.</w:t>
      </w:r>
    </w:p>
    <w:p w:rsidR="005546B4" w:rsidRDefault="005546B4">
      <w:pPr>
        <w:pStyle w:val="af"/>
        <w:jc w:val="both"/>
        <w:rPr>
          <w:b/>
          <w:szCs w:val="26"/>
        </w:rPr>
      </w:pPr>
      <w:r>
        <w:rPr>
          <w:b/>
          <w:szCs w:val="26"/>
        </w:rPr>
        <w:t>3.</w:t>
      </w:r>
      <w:r>
        <w:rPr>
          <w:szCs w:val="26"/>
        </w:rPr>
        <w:t xml:space="preserve"> Организация консультативной помощи для учащихся целенаправленных  на творческую самореализацию и самодостаточность.</w:t>
      </w:r>
    </w:p>
    <w:p w:rsidR="005546B4" w:rsidRDefault="005546B4">
      <w:pPr>
        <w:jc w:val="both"/>
        <w:rPr>
          <w:b/>
          <w:szCs w:val="26"/>
        </w:rPr>
      </w:pPr>
      <w:r>
        <w:rPr>
          <w:b/>
          <w:szCs w:val="26"/>
        </w:rPr>
        <w:t>4.</w:t>
      </w:r>
      <w:r>
        <w:rPr>
          <w:szCs w:val="26"/>
        </w:rPr>
        <w:t xml:space="preserve"> Информирование учащихся о новейших достижениях науки в избранной ими обл</w:t>
      </w:r>
      <w:r>
        <w:rPr>
          <w:szCs w:val="26"/>
        </w:rPr>
        <w:t>а</w:t>
      </w:r>
      <w:r>
        <w:rPr>
          <w:szCs w:val="26"/>
        </w:rPr>
        <w:t>сти умственной и творческой деятельности.</w:t>
      </w:r>
    </w:p>
    <w:p w:rsidR="005546B4" w:rsidRDefault="005546B4">
      <w:pPr>
        <w:jc w:val="both"/>
        <w:rPr>
          <w:b/>
          <w:szCs w:val="26"/>
        </w:rPr>
      </w:pPr>
      <w:r>
        <w:rPr>
          <w:b/>
          <w:szCs w:val="26"/>
        </w:rPr>
        <w:t>5.</w:t>
      </w:r>
      <w:r>
        <w:rPr>
          <w:szCs w:val="26"/>
        </w:rPr>
        <w:t xml:space="preserve"> Знакомство учащихся с новинками  литературы. Организация помощи ученикам в подборе необходимой литературы.</w:t>
      </w:r>
    </w:p>
    <w:p w:rsidR="005546B4" w:rsidRDefault="005546B4">
      <w:pPr>
        <w:jc w:val="both"/>
        <w:rPr>
          <w:b/>
          <w:szCs w:val="26"/>
        </w:rPr>
      </w:pPr>
      <w:r>
        <w:rPr>
          <w:b/>
          <w:szCs w:val="26"/>
        </w:rPr>
        <w:t>6.</w:t>
      </w:r>
      <w:r>
        <w:rPr>
          <w:szCs w:val="26"/>
        </w:rPr>
        <w:t xml:space="preserve"> Обеспечение высокого уровня компьютерной грамотности талантливых учеников.</w:t>
      </w:r>
    </w:p>
    <w:p w:rsidR="005546B4" w:rsidRDefault="005546B4">
      <w:pPr>
        <w:jc w:val="both"/>
        <w:rPr>
          <w:b/>
          <w:szCs w:val="26"/>
        </w:rPr>
      </w:pPr>
      <w:r>
        <w:rPr>
          <w:b/>
          <w:szCs w:val="26"/>
        </w:rPr>
        <w:t>7.</w:t>
      </w:r>
      <w:r>
        <w:rPr>
          <w:szCs w:val="26"/>
        </w:rPr>
        <w:t xml:space="preserve"> Предоставление творческих дней для подготовки к олимпиадам, конкурсам, соре</w:t>
      </w:r>
      <w:r>
        <w:rPr>
          <w:szCs w:val="26"/>
        </w:rPr>
        <w:t>в</w:t>
      </w:r>
      <w:r>
        <w:rPr>
          <w:szCs w:val="26"/>
        </w:rPr>
        <w:t xml:space="preserve">нованиям, фестивалям. </w:t>
      </w:r>
    </w:p>
    <w:p w:rsidR="005546B4" w:rsidRDefault="005546B4">
      <w:pPr>
        <w:jc w:val="both"/>
        <w:rPr>
          <w:b/>
          <w:szCs w:val="26"/>
        </w:rPr>
      </w:pPr>
      <w:r>
        <w:rPr>
          <w:b/>
          <w:szCs w:val="26"/>
        </w:rPr>
        <w:t>8.</w:t>
      </w:r>
      <w:r>
        <w:rPr>
          <w:szCs w:val="26"/>
        </w:rPr>
        <w:t xml:space="preserve"> Увеличение времени для самостоятельной работы учащихся и создание стимул</w:t>
      </w:r>
      <w:r>
        <w:rPr>
          <w:szCs w:val="26"/>
        </w:rPr>
        <w:t>и</w:t>
      </w:r>
      <w:r>
        <w:rPr>
          <w:szCs w:val="26"/>
        </w:rPr>
        <w:t>рующих условий при наличии оригинальности, рациональности творчества в резул</w:t>
      </w:r>
      <w:r>
        <w:rPr>
          <w:szCs w:val="26"/>
        </w:rPr>
        <w:t>ь</w:t>
      </w:r>
      <w:r>
        <w:rPr>
          <w:szCs w:val="26"/>
        </w:rPr>
        <w:t>татах самостоятельной работы.</w:t>
      </w:r>
    </w:p>
    <w:p w:rsidR="005546B4" w:rsidRDefault="005546B4">
      <w:pPr>
        <w:ind w:firstLine="680"/>
        <w:jc w:val="center"/>
        <w:rPr>
          <w:b/>
          <w:szCs w:val="26"/>
        </w:rPr>
      </w:pPr>
    </w:p>
    <w:p w:rsidR="005546B4" w:rsidRDefault="005546B4">
      <w:pPr>
        <w:ind w:firstLine="680"/>
        <w:jc w:val="center"/>
        <w:rPr>
          <w:b/>
          <w:szCs w:val="26"/>
        </w:rPr>
      </w:pPr>
      <w:r>
        <w:rPr>
          <w:b/>
          <w:sz w:val="28"/>
          <w:szCs w:val="28"/>
        </w:rPr>
        <w:t>Стимулирование и поощрение интеллектуальной и творческой де</w:t>
      </w:r>
      <w:r>
        <w:rPr>
          <w:b/>
          <w:sz w:val="28"/>
          <w:szCs w:val="28"/>
        </w:rPr>
        <w:t>я</w:t>
      </w:r>
      <w:r>
        <w:rPr>
          <w:b/>
          <w:sz w:val="28"/>
          <w:szCs w:val="28"/>
        </w:rPr>
        <w:t>тельности одарённых детей</w:t>
      </w:r>
      <w:r>
        <w:rPr>
          <w:sz w:val="28"/>
          <w:szCs w:val="28"/>
        </w:rPr>
        <w:t> </w:t>
      </w:r>
    </w:p>
    <w:p w:rsidR="005546B4" w:rsidRDefault="005546B4">
      <w:pPr>
        <w:tabs>
          <w:tab w:val="left" w:pos="284"/>
        </w:tabs>
        <w:jc w:val="both"/>
        <w:rPr>
          <w:b/>
          <w:szCs w:val="26"/>
        </w:rPr>
      </w:pPr>
      <w:r>
        <w:rPr>
          <w:b/>
          <w:szCs w:val="26"/>
        </w:rPr>
        <w:t>1.</w:t>
      </w:r>
      <w:r>
        <w:rPr>
          <w:szCs w:val="26"/>
        </w:rPr>
        <w:t xml:space="preserve"> Создание в школе постоянно действующих стендов, посвященных победителям и призерам олимпиад, конкурсов, соревнований и фестивалей различного уровня.</w:t>
      </w:r>
    </w:p>
    <w:p w:rsidR="005546B4" w:rsidRDefault="005546B4">
      <w:pPr>
        <w:tabs>
          <w:tab w:val="left" w:pos="284"/>
        </w:tabs>
        <w:jc w:val="both"/>
        <w:rPr>
          <w:b/>
          <w:szCs w:val="26"/>
        </w:rPr>
      </w:pPr>
      <w:r>
        <w:rPr>
          <w:b/>
          <w:szCs w:val="26"/>
        </w:rPr>
        <w:t>2.</w:t>
      </w:r>
      <w:r>
        <w:rPr>
          <w:szCs w:val="26"/>
        </w:rPr>
        <w:t xml:space="preserve"> Выносить на публичное слушание  поощрение успехов учащихся (линейки, мо</w:t>
      </w:r>
      <w:r>
        <w:rPr>
          <w:szCs w:val="26"/>
        </w:rPr>
        <w:t>л</w:t>
      </w:r>
      <w:r>
        <w:rPr>
          <w:szCs w:val="26"/>
        </w:rPr>
        <w:t>нии-объявления и т.д.).</w:t>
      </w:r>
    </w:p>
    <w:p w:rsidR="005546B4" w:rsidRDefault="005546B4">
      <w:pPr>
        <w:tabs>
          <w:tab w:val="left" w:pos="284"/>
        </w:tabs>
        <w:jc w:val="both"/>
        <w:rPr>
          <w:b/>
          <w:szCs w:val="26"/>
        </w:rPr>
      </w:pPr>
      <w:r>
        <w:rPr>
          <w:b/>
          <w:szCs w:val="26"/>
        </w:rPr>
        <w:t>3.</w:t>
      </w:r>
      <w:r>
        <w:rPr>
          <w:szCs w:val="26"/>
        </w:rPr>
        <w:t xml:space="preserve"> Награждение  почётными грамотами отличников учебы по итогам года.</w:t>
      </w:r>
    </w:p>
    <w:p w:rsidR="005546B4" w:rsidRDefault="005546B4">
      <w:pPr>
        <w:tabs>
          <w:tab w:val="left" w:pos="284"/>
        </w:tabs>
        <w:jc w:val="both"/>
        <w:rPr>
          <w:b/>
          <w:szCs w:val="26"/>
        </w:rPr>
      </w:pPr>
      <w:r>
        <w:rPr>
          <w:b/>
          <w:szCs w:val="26"/>
        </w:rPr>
        <w:t>4.</w:t>
      </w:r>
      <w:r>
        <w:rPr>
          <w:szCs w:val="26"/>
        </w:rPr>
        <w:t xml:space="preserve"> Отмечать заслуги родителей в воспитании одаренных детей на родительских и школьных собраниях.</w:t>
      </w:r>
    </w:p>
    <w:p w:rsidR="005546B4" w:rsidRDefault="005546B4">
      <w:pPr>
        <w:tabs>
          <w:tab w:val="left" w:pos="284"/>
        </w:tabs>
        <w:jc w:val="both"/>
        <w:rPr>
          <w:b/>
          <w:bCs/>
          <w:szCs w:val="26"/>
        </w:rPr>
      </w:pPr>
      <w:r>
        <w:rPr>
          <w:b/>
          <w:szCs w:val="26"/>
        </w:rPr>
        <w:t>5.</w:t>
      </w:r>
      <w:r>
        <w:rPr>
          <w:szCs w:val="26"/>
        </w:rPr>
        <w:t xml:space="preserve"> Отправление благодарственных писем родителям по месту работы.</w:t>
      </w:r>
    </w:p>
    <w:p w:rsidR="005546B4" w:rsidRDefault="005546B4">
      <w:pPr>
        <w:pStyle w:val="af"/>
        <w:ind w:firstLine="680"/>
        <w:jc w:val="center"/>
        <w:rPr>
          <w:b/>
          <w:bCs/>
          <w:szCs w:val="26"/>
        </w:rPr>
      </w:pPr>
    </w:p>
    <w:p w:rsidR="005546B4" w:rsidRDefault="005546B4">
      <w:pPr>
        <w:pStyle w:val="af"/>
        <w:ind w:firstLine="680"/>
        <w:jc w:val="center"/>
        <w:rPr>
          <w:b/>
          <w:bCs/>
          <w:sz w:val="28"/>
          <w:szCs w:val="28"/>
        </w:rPr>
      </w:pPr>
      <w:r>
        <w:rPr>
          <w:b/>
          <w:bCs/>
          <w:sz w:val="28"/>
          <w:szCs w:val="28"/>
        </w:rPr>
        <w:t xml:space="preserve">Ответственные за механизм реализации программы </w:t>
      </w:r>
    </w:p>
    <w:p w:rsidR="005546B4" w:rsidRDefault="005546B4">
      <w:pPr>
        <w:pStyle w:val="af"/>
        <w:ind w:firstLine="680"/>
        <w:jc w:val="center"/>
        <w:rPr>
          <w:szCs w:val="26"/>
        </w:rPr>
      </w:pPr>
      <w:r>
        <w:rPr>
          <w:b/>
          <w:bCs/>
          <w:sz w:val="28"/>
          <w:szCs w:val="28"/>
        </w:rPr>
        <w:t>«Одарённые дети»</w:t>
      </w:r>
    </w:p>
    <w:p w:rsidR="005546B4" w:rsidRDefault="005546B4">
      <w:pPr>
        <w:pStyle w:val="af"/>
        <w:tabs>
          <w:tab w:val="left" w:pos="284"/>
        </w:tabs>
        <w:jc w:val="both"/>
        <w:rPr>
          <w:szCs w:val="26"/>
        </w:rPr>
      </w:pPr>
      <w:r>
        <w:rPr>
          <w:szCs w:val="26"/>
        </w:rPr>
        <w:t>1. Руководство за реализацией  Программы «Одарённые дети» осуществляет методический совет школы.</w:t>
      </w:r>
    </w:p>
    <w:p w:rsidR="005546B4" w:rsidRDefault="005546B4">
      <w:pPr>
        <w:pStyle w:val="af"/>
        <w:tabs>
          <w:tab w:val="left" w:pos="284"/>
        </w:tabs>
        <w:jc w:val="both"/>
        <w:rPr>
          <w:szCs w:val="26"/>
        </w:rPr>
      </w:pPr>
      <w:r>
        <w:rPr>
          <w:szCs w:val="26"/>
        </w:rPr>
        <w:t xml:space="preserve">2. </w:t>
      </w:r>
      <w:r>
        <w:rPr>
          <w:b/>
          <w:szCs w:val="26"/>
        </w:rPr>
        <w:t>Ответственный координатор:</w:t>
      </w:r>
      <w:r>
        <w:rPr>
          <w:szCs w:val="26"/>
        </w:rPr>
        <w:t xml:space="preserve"> </w:t>
      </w:r>
      <w:r w:rsidR="00AA4047">
        <w:rPr>
          <w:szCs w:val="26"/>
        </w:rPr>
        <w:t>Сушенцова О.И</w:t>
      </w:r>
      <w:r>
        <w:rPr>
          <w:szCs w:val="26"/>
        </w:rPr>
        <w:t xml:space="preserve">., руководитель творческой группы по работе с одарёнными детьми. </w:t>
      </w:r>
    </w:p>
    <w:p w:rsidR="005546B4" w:rsidRDefault="005546B4">
      <w:pPr>
        <w:pStyle w:val="af"/>
        <w:tabs>
          <w:tab w:val="left" w:pos="284"/>
        </w:tabs>
        <w:jc w:val="both"/>
        <w:rPr>
          <w:szCs w:val="26"/>
        </w:rPr>
      </w:pPr>
      <w:r>
        <w:rPr>
          <w:szCs w:val="26"/>
        </w:rPr>
        <w:t xml:space="preserve">3. </w:t>
      </w:r>
      <w:r>
        <w:rPr>
          <w:b/>
          <w:szCs w:val="26"/>
        </w:rPr>
        <w:t>Ответственный за ресурсное обеспечение:</w:t>
      </w:r>
      <w:r>
        <w:rPr>
          <w:szCs w:val="26"/>
        </w:rPr>
        <w:t xml:space="preserve"> </w:t>
      </w:r>
      <w:r w:rsidR="00AA4047">
        <w:rPr>
          <w:szCs w:val="26"/>
        </w:rPr>
        <w:t>Китирисова Н.И.</w:t>
      </w:r>
      <w:r>
        <w:rPr>
          <w:szCs w:val="26"/>
        </w:rPr>
        <w:t>, директор школы.</w:t>
      </w:r>
    </w:p>
    <w:p w:rsidR="005546B4" w:rsidRDefault="005546B4">
      <w:pPr>
        <w:pStyle w:val="af"/>
        <w:tabs>
          <w:tab w:val="left" w:pos="284"/>
        </w:tabs>
        <w:jc w:val="both"/>
        <w:rPr>
          <w:szCs w:val="26"/>
        </w:rPr>
      </w:pPr>
      <w:r>
        <w:rPr>
          <w:szCs w:val="26"/>
        </w:rPr>
        <w:t xml:space="preserve">4. </w:t>
      </w:r>
      <w:r>
        <w:rPr>
          <w:b/>
          <w:szCs w:val="26"/>
        </w:rPr>
        <w:t>Ответственный за психолого-диагностическое обеспечение:</w:t>
      </w:r>
      <w:r>
        <w:rPr>
          <w:szCs w:val="26"/>
        </w:rPr>
        <w:t xml:space="preserve"> </w:t>
      </w:r>
      <w:r w:rsidR="00AA4047">
        <w:rPr>
          <w:szCs w:val="26"/>
        </w:rPr>
        <w:t>Галкина В.Л.</w:t>
      </w:r>
      <w:r>
        <w:rPr>
          <w:szCs w:val="26"/>
        </w:rPr>
        <w:t>, педагог-психолог.</w:t>
      </w:r>
    </w:p>
    <w:p w:rsidR="005546B4" w:rsidRDefault="005546B4">
      <w:pPr>
        <w:pStyle w:val="af"/>
        <w:tabs>
          <w:tab w:val="left" w:pos="284"/>
        </w:tabs>
        <w:jc w:val="both"/>
        <w:rPr>
          <w:szCs w:val="26"/>
        </w:rPr>
      </w:pPr>
      <w:r>
        <w:rPr>
          <w:szCs w:val="26"/>
        </w:rPr>
        <w:t xml:space="preserve">5. </w:t>
      </w:r>
      <w:r>
        <w:rPr>
          <w:b/>
          <w:szCs w:val="26"/>
        </w:rPr>
        <w:t>Ответственный за  методическое обеспечение:</w:t>
      </w:r>
      <w:r>
        <w:rPr>
          <w:szCs w:val="26"/>
        </w:rPr>
        <w:t xml:space="preserve"> </w:t>
      </w:r>
      <w:r w:rsidR="00AA4047">
        <w:rPr>
          <w:szCs w:val="26"/>
        </w:rPr>
        <w:t>Сушенцова О.И. зам. Директора по УР</w:t>
      </w:r>
      <w:r>
        <w:rPr>
          <w:szCs w:val="26"/>
        </w:rPr>
        <w:t>;</w:t>
      </w:r>
    </w:p>
    <w:p w:rsidR="005546B4" w:rsidRDefault="005546B4">
      <w:pPr>
        <w:pStyle w:val="af"/>
        <w:tabs>
          <w:tab w:val="left" w:pos="284"/>
        </w:tabs>
        <w:jc w:val="both"/>
        <w:rPr>
          <w:szCs w:val="26"/>
        </w:rPr>
      </w:pPr>
      <w:r>
        <w:rPr>
          <w:szCs w:val="26"/>
        </w:rPr>
        <w:t>6.</w:t>
      </w:r>
      <w:r>
        <w:rPr>
          <w:b/>
          <w:szCs w:val="26"/>
        </w:rPr>
        <w:t>Ответственный за информационное обеспечение:</w:t>
      </w:r>
      <w:r>
        <w:rPr>
          <w:szCs w:val="26"/>
        </w:rPr>
        <w:t xml:space="preserve"> </w:t>
      </w:r>
      <w:r w:rsidR="00AA4047">
        <w:rPr>
          <w:szCs w:val="26"/>
        </w:rPr>
        <w:t>Царегородцева И.В.</w:t>
      </w:r>
      <w:r>
        <w:rPr>
          <w:szCs w:val="26"/>
        </w:rPr>
        <w:t>, библиотекарь.</w:t>
      </w:r>
    </w:p>
    <w:p w:rsidR="005546B4" w:rsidRDefault="00AA4047">
      <w:pPr>
        <w:pStyle w:val="af"/>
        <w:tabs>
          <w:tab w:val="left" w:pos="284"/>
        </w:tabs>
        <w:jc w:val="both"/>
        <w:rPr>
          <w:b/>
          <w:sz w:val="28"/>
          <w:szCs w:val="28"/>
        </w:rPr>
      </w:pPr>
      <w:r>
        <w:rPr>
          <w:szCs w:val="26"/>
        </w:rPr>
        <w:t>7</w:t>
      </w:r>
      <w:r w:rsidR="005546B4">
        <w:rPr>
          <w:szCs w:val="26"/>
        </w:rPr>
        <w:t xml:space="preserve">. </w:t>
      </w:r>
      <w:r w:rsidR="005546B4">
        <w:rPr>
          <w:b/>
          <w:szCs w:val="26"/>
        </w:rPr>
        <w:t>Ответственный за материально – техническое обеспечение:</w:t>
      </w:r>
      <w:r w:rsidR="005546B4">
        <w:rPr>
          <w:szCs w:val="26"/>
        </w:rPr>
        <w:t xml:space="preserve"> </w:t>
      </w:r>
      <w:r>
        <w:rPr>
          <w:szCs w:val="26"/>
        </w:rPr>
        <w:t>Григорьева М.И</w:t>
      </w:r>
      <w:r w:rsidR="005546B4">
        <w:rPr>
          <w:szCs w:val="26"/>
        </w:rPr>
        <w:t>., заместитель директора по АХЧ.</w:t>
      </w:r>
    </w:p>
    <w:p w:rsidR="005546B4" w:rsidRDefault="005546B4">
      <w:pPr>
        <w:pStyle w:val="af"/>
        <w:ind w:firstLine="680"/>
        <w:jc w:val="both"/>
        <w:rPr>
          <w:b/>
          <w:sz w:val="28"/>
          <w:szCs w:val="28"/>
        </w:rPr>
      </w:pPr>
    </w:p>
    <w:p w:rsidR="005546B4" w:rsidRDefault="005546B4">
      <w:pPr>
        <w:pStyle w:val="af"/>
        <w:ind w:firstLine="680"/>
        <w:jc w:val="both"/>
        <w:rPr>
          <w:b/>
          <w:sz w:val="28"/>
          <w:szCs w:val="28"/>
        </w:rPr>
      </w:pPr>
    </w:p>
    <w:p w:rsidR="005546B4" w:rsidRDefault="005546B4">
      <w:pPr>
        <w:sectPr w:rsidR="005546B4">
          <w:footerReference w:type="even" r:id="rId16"/>
          <w:footerReference w:type="default" r:id="rId17"/>
          <w:footerReference w:type="first" r:id="rId18"/>
          <w:pgSz w:w="11906" w:h="16838"/>
          <w:pgMar w:top="851" w:right="1134" w:bottom="851" w:left="1134" w:header="720" w:footer="709" w:gutter="0"/>
          <w:cols w:space="720"/>
          <w:docGrid w:linePitch="360"/>
        </w:sectPr>
      </w:pPr>
    </w:p>
    <w:p w:rsidR="005546B4" w:rsidRDefault="005546B4">
      <w:pPr>
        <w:pStyle w:val="af"/>
        <w:ind w:firstLine="680"/>
        <w:jc w:val="both"/>
        <w:rPr>
          <w:b/>
          <w:sz w:val="28"/>
          <w:szCs w:val="28"/>
        </w:rPr>
      </w:pPr>
      <w:r>
        <w:rPr>
          <w:b/>
          <w:sz w:val="28"/>
          <w:szCs w:val="28"/>
        </w:rPr>
        <w:t xml:space="preserve">Раздел </w:t>
      </w:r>
      <w:r>
        <w:rPr>
          <w:b/>
          <w:sz w:val="28"/>
          <w:szCs w:val="28"/>
          <w:lang w:val="en-US"/>
        </w:rPr>
        <w:t>III</w:t>
      </w:r>
      <w:r>
        <w:rPr>
          <w:b/>
          <w:sz w:val="28"/>
          <w:szCs w:val="28"/>
        </w:rPr>
        <w:t>.</w:t>
      </w:r>
    </w:p>
    <w:p w:rsidR="005546B4" w:rsidRDefault="005546B4">
      <w:pPr>
        <w:pStyle w:val="af"/>
        <w:ind w:firstLine="680"/>
        <w:jc w:val="center"/>
        <w:rPr>
          <w:b/>
          <w:bCs/>
          <w:szCs w:val="26"/>
        </w:rPr>
      </w:pPr>
      <w:r>
        <w:rPr>
          <w:b/>
          <w:sz w:val="28"/>
          <w:szCs w:val="28"/>
        </w:rPr>
        <w:t xml:space="preserve">Обучение и развитие </w:t>
      </w:r>
      <w:r>
        <w:rPr>
          <w:b/>
          <w:bCs/>
          <w:sz w:val="28"/>
          <w:szCs w:val="28"/>
        </w:rPr>
        <w:t>одаренных детей</w:t>
      </w:r>
    </w:p>
    <w:p w:rsidR="005546B4" w:rsidRDefault="005546B4">
      <w:pPr>
        <w:ind w:firstLine="680"/>
        <w:jc w:val="both"/>
        <w:rPr>
          <w:b/>
          <w:bCs/>
          <w:szCs w:val="26"/>
        </w:rPr>
      </w:pPr>
      <w:r>
        <w:rPr>
          <w:b/>
          <w:bCs/>
          <w:szCs w:val="26"/>
        </w:rPr>
        <w:t>Начальная школа</w:t>
      </w:r>
      <w:r>
        <w:rPr>
          <w:szCs w:val="26"/>
        </w:rPr>
        <w:t xml:space="preserve"> – при обучении и развитии одаренных детей в начальной школе </w:t>
      </w:r>
      <w:r>
        <w:rPr>
          <w:b/>
          <w:bCs/>
          <w:szCs w:val="26"/>
        </w:rPr>
        <w:t>(</w:t>
      </w:r>
      <w:r>
        <w:rPr>
          <w:bCs/>
          <w:szCs w:val="26"/>
          <w:lang w:val="en-US"/>
        </w:rPr>
        <w:t>I</w:t>
      </w:r>
      <w:r>
        <w:rPr>
          <w:b/>
          <w:bCs/>
          <w:szCs w:val="26"/>
        </w:rPr>
        <w:t>-</w:t>
      </w:r>
      <w:r>
        <w:rPr>
          <w:bCs/>
          <w:szCs w:val="26"/>
          <w:lang w:val="en-US"/>
        </w:rPr>
        <w:t>I</w:t>
      </w:r>
      <w:r>
        <w:rPr>
          <w:szCs w:val="26"/>
        </w:rPr>
        <w:t>V классы) важную роль играют уроки творчества, работа в кружках (худ</w:t>
      </w:r>
      <w:r>
        <w:rPr>
          <w:szCs w:val="26"/>
        </w:rPr>
        <w:t>о</w:t>
      </w:r>
      <w:r>
        <w:rPr>
          <w:szCs w:val="26"/>
        </w:rPr>
        <w:t>жественных, технического творчества,  конкурсы, интеллектуальные игры и др.</w:t>
      </w:r>
      <w:r w:rsidR="00AA4047">
        <w:rPr>
          <w:szCs w:val="26"/>
        </w:rPr>
        <w:t>)</w:t>
      </w:r>
      <w:r>
        <w:rPr>
          <w:szCs w:val="26"/>
        </w:rPr>
        <w:t xml:space="preserve"> Вв</w:t>
      </w:r>
      <w:r>
        <w:rPr>
          <w:szCs w:val="26"/>
        </w:rPr>
        <w:t>о</w:t>
      </w:r>
      <w:r>
        <w:rPr>
          <w:szCs w:val="26"/>
        </w:rPr>
        <w:t>дятся элементы обучения по индивидуальным программам.</w:t>
      </w:r>
    </w:p>
    <w:p w:rsidR="005546B4" w:rsidRDefault="005546B4">
      <w:pPr>
        <w:ind w:firstLine="680"/>
        <w:jc w:val="both"/>
        <w:rPr>
          <w:b/>
          <w:bCs/>
          <w:szCs w:val="26"/>
        </w:rPr>
      </w:pPr>
      <w:r>
        <w:rPr>
          <w:b/>
          <w:bCs/>
          <w:szCs w:val="26"/>
        </w:rPr>
        <w:t>Средняя ступень (</w:t>
      </w:r>
      <w:r>
        <w:rPr>
          <w:szCs w:val="26"/>
        </w:rPr>
        <w:t>V – VIII классы) – расширяется тематика кружков и секций при школе, проводятся факультативы, значительную роль играет обучение по инд</w:t>
      </w:r>
      <w:r>
        <w:rPr>
          <w:szCs w:val="26"/>
        </w:rPr>
        <w:t>и</w:t>
      </w:r>
      <w:r>
        <w:rPr>
          <w:szCs w:val="26"/>
        </w:rPr>
        <w:t>видуальным и интегрированным программам. Сфера прояв</w:t>
      </w:r>
      <w:r>
        <w:rPr>
          <w:szCs w:val="26"/>
        </w:rPr>
        <w:softHyphen/>
        <w:t>ления одарённости связана с четырьмя потребностями — в общении, самовыражении, самоутверждении и сам</w:t>
      </w:r>
      <w:r>
        <w:rPr>
          <w:szCs w:val="26"/>
        </w:rPr>
        <w:t>о</w:t>
      </w:r>
      <w:r>
        <w:rPr>
          <w:szCs w:val="26"/>
        </w:rPr>
        <w:t>позна</w:t>
      </w:r>
      <w:r>
        <w:rPr>
          <w:szCs w:val="26"/>
        </w:rPr>
        <w:softHyphen/>
        <w:t>нии.</w:t>
      </w:r>
    </w:p>
    <w:p w:rsidR="005546B4" w:rsidRDefault="005546B4">
      <w:pPr>
        <w:ind w:firstLine="680"/>
        <w:jc w:val="both"/>
        <w:rPr>
          <w:color w:val="000000"/>
          <w:szCs w:val="26"/>
        </w:rPr>
      </w:pPr>
      <w:r>
        <w:rPr>
          <w:b/>
          <w:bCs/>
          <w:szCs w:val="26"/>
        </w:rPr>
        <w:t>Старшая ступень (</w:t>
      </w:r>
      <w:r>
        <w:rPr>
          <w:szCs w:val="26"/>
        </w:rPr>
        <w:t>IX – XI классы) – акцент работы с одаренными детьми смещается в сторону работы по индивидуальным программам. Формируются пр</w:t>
      </w:r>
      <w:r>
        <w:rPr>
          <w:szCs w:val="26"/>
        </w:rPr>
        <w:t>о</w:t>
      </w:r>
      <w:r>
        <w:rPr>
          <w:szCs w:val="26"/>
        </w:rPr>
        <w:t>фильные классы, классы с углубленным изучением предметов, элективные курсы. Это период первоначального профессионального творчества и время приобретения опыта коллективного творчества.</w:t>
      </w:r>
    </w:p>
    <w:p w:rsidR="005546B4" w:rsidRDefault="005546B4">
      <w:pPr>
        <w:ind w:firstLine="680"/>
        <w:jc w:val="both"/>
        <w:rPr>
          <w:b/>
          <w:color w:val="000000"/>
          <w:szCs w:val="26"/>
        </w:rPr>
      </w:pPr>
      <w:r>
        <w:rPr>
          <w:color w:val="000000"/>
          <w:szCs w:val="26"/>
        </w:rPr>
        <w:t>Задачи обучения заключаются не только в том, чтобы обеспечить усвоение школьными программами по разным предметам, но и в том, чтобы продвинуть уч</w:t>
      </w:r>
      <w:r>
        <w:rPr>
          <w:color w:val="000000"/>
          <w:szCs w:val="26"/>
        </w:rPr>
        <w:t>а</w:t>
      </w:r>
      <w:r>
        <w:rPr>
          <w:color w:val="000000"/>
          <w:szCs w:val="26"/>
        </w:rPr>
        <w:t>щихся в развитии. Особое значение работа над развитием имеет, как и в начальных классах, так и далее, являющихся фундаментом дальнейшего становления личности школьника.</w:t>
      </w:r>
    </w:p>
    <w:p w:rsidR="005546B4" w:rsidRDefault="005546B4">
      <w:pPr>
        <w:ind w:firstLine="680"/>
        <w:jc w:val="both"/>
        <w:rPr>
          <w:b/>
          <w:szCs w:val="26"/>
        </w:rPr>
      </w:pPr>
      <w:r>
        <w:rPr>
          <w:b/>
          <w:color w:val="000000"/>
          <w:szCs w:val="26"/>
        </w:rPr>
        <w:t>Основные контуры развития</w:t>
      </w:r>
      <w:r>
        <w:rPr>
          <w:color w:val="000000"/>
          <w:szCs w:val="26"/>
        </w:rPr>
        <w:t xml:space="preserve"> – это то, к чему мы должны стремиться, это те качества, на которые следует обратить особое внимание, стремление к формированию и развитию ребенка – это задача каждого учителя. Какие же специфические качества, и в каком виде деятельности мы можем развивать у наших учеников?</w:t>
      </w:r>
    </w:p>
    <w:p w:rsidR="005546B4" w:rsidRDefault="005546B4">
      <w:pPr>
        <w:pStyle w:val="af"/>
        <w:ind w:firstLine="680"/>
        <w:rPr>
          <w:szCs w:val="26"/>
        </w:rPr>
      </w:pPr>
      <w:r>
        <w:rPr>
          <w:b/>
          <w:szCs w:val="26"/>
        </w:rPr>
        <w:t>Сфера познавательного развития (интеллект и творчество):</w:t>
      </w:r>
    </w:p>
    <w:p w:rsidR="005546B4" w:rsidRDefault="005546B4">
      <w:pPr>
        <w:pStyle w:val="af"/>
        <w:rPr>
          <w:szCs w:val="26"/>
        </w:rPr>
      </w:pPr>
      <w:r>
        <w:rPr>
          <w:szCs w:val="26"/>
        </w:rPr>
        <w:t>• умение нестандартно мыслить, предлагать неожиданные, оригинальные решения;</w:t>
      </w:r>
    </w:p>
    <w:p w:rsidR="005546B4" w:rsidRDefault="005546B4">
      <w:pPr>
        <w:pStyle w:val="af"/>
        <w:rPr>
          <w:szCs w:val="26"/>
        </w:rPr>
      </w:pPr>
      <w:r>
        <w:rPr>
          <w:szCs w:val="26"/>
        </w:rPr>
        <w:t>• способность находить альтернативные пути решения проблем;</w:t>
      </w:r>
    </w:p>
    <w:p w:rsidR="005546B4" w:rsidRDefault="005546B4">
      <w:pPr>
        <w:pStyle w:val="af"/>
        <w:rPr>
          <w:szCs w:val="26"/>
        </w:rPr>
      </w:pPr>
      <w:r>
        <w:rPr>
          <w:szCs w:val="26"/>
        </w:rPr>
        <w:t>• изобретательность в выборе и использовании различных предметов (например, использование в играх не только игрушек, но и мебели, предметов быта и т.д.);</w:t>
      </w:r>
    </w:p>
    <w:p w:rsidR="005546B4" w:rsidRDefault="005546B4">
      <w:pPr>
        <w:pStyle w:val="af"/>
        <w:rPr>
          <w:szCs w:val="26"/>
        </w:rPr>
      </w:pPr>
      <w:r>
        <w:rPr>
          <w:szCs w:val="26"/>
        </w:rPr>
        <w:t>• способность увлекаться, уходить «с головой» в интересное задание;</w:t>
      </w:r>
    </w:p>
    <w:p w:rsidR="005546B4" w:rsidRDefault="005546B4">
      <w:pPr>
        <w:pStyle w:val="af"/>
        <w:rPr>
          <w:szCs w:val="26"/>
        </w:rPr>
      </w:pPr>
      <w:r>
        <w:rPr>
          <w:szCs w:val="26"/>
        </w:rPr>
        <w:t>• большой словарный запас;</w:t>
      </w:r>
    </w:p>
    <w:p w:rsidR="005546B4" w:rsidRDefault="005546B4">
      <w:pPr>
        <w:pStyle w:val="af"/>
        <w:rPr>
          <w:szCs w:val="26"/>
        </w:rPr>
      </w:pPr>
      <w:r>
        <w:rPr>
          <w:szCs w:val="26"/>
        </w:rPr>
        <w:t>• умение четко излагать свои мысли;</w:t>
      </w:r>
    </w:p>
    <w:p w:rsidR="005546B4" w:rsidRDefault="005546B4">
      <w:pPr>
        <w:pStyle w:val="af"/>
        <w:rPr>
          <w:szCs w:val="26"/>
        </w:rPr>
      </w:pPr>
      <w:r>
        <w:rPr>
          <w:szCs w:val="26"/>
        </w:rPr>
        <w:t>• интерес к решению сложных задач, требующих умственного усилия;</w:t>
      </w:r>
    </w:p>
    <w:p w:rsidR="005546B4" w:rsidRDefault="005546B4">
      <w:pPr>
        <w:pStyle w:val="af"/>
        <w:rPr>
          <w:szCs w:val="26"/>
        </w:rPr>
      </w:pPr>
      <w:r>
        <w:rPr>
          <w:szCs w:val="26"/>
        </w:rPr>
        <w:t>• наблюдательность, интерес к анализу событий и явлений;</w:t>
      </w:r>
    </w:p>
    <w:p w:rsidR="005546B4" w:rsidRDefault="005546B4">
      <w:pPr>
        <w:pStyle w:val="af"/>
        <w:rPr>
          <w:szCs w:val="26"/>
        </w:rPr>
      </w:pPr>
      <w:r>
        <w:rPr>
          <w:szCs w:val="26"/>
        </w:rPr>
        <w:t>• способность долго удерживать в памяти символы, буквы, слова;</w:t>
      </w:r>
    </w:p>
    <w:p w:rsidR="005546B4" w:rsidRDefault="005546B4">
      <w:pPr>
        <w:pStyle w:val="af"/>
        <w:rPr>
          <w:szCs w:val="26"/>
        </w:rPr>
      </w:pPr>
      <w:r>
        <w:rPr>
          <w:szCs w:val="26"/>
        </w:rPr>
        <w:t>• умение быстро запоминать услышанное и прочитанное без специального   заучивания;</w:t>
      </w:r>
    </w:p>
    <w:p w:rsidR="005546B4" w:rsidRDefault="005546B4">
      <w:pPr>
        <w:pStyle w:val="af"/>
        <w:rPr>
          <w:szCs w:val="26"/>
        </w:rPr>
      </w:pPr>
      <w:r>
        <w:rPr>
          <w:szCs w:val="26"/>
        </w:rPr>
        <w:t>• проявление разносторонней любознательности;</w:t>
      </w:r>
    </w:p>
    <w:p w:rsidR="005546B4" w:rsidRDefault="005546B4">
      <w:pPr>
        <w:pStyle w:val="af"/>
        <w:rPr>
          <w:b/>
          <w:szCs w:val="26"/>
        </w:rPr>
      </w:pPr>
      <w:r>
        <w:rPr>
          <w:szCs w:val="26"/>
        </w:rPr>
        <w:t>• умение делать выводы и обобщения.</w:t>
      </w:r>
    </w:p>
    <w:p w:rsidR="005546B4" w:rsidRDefault="005546B4">
      <w:pPr>
        <w:pStyle w:val="af"/>
        <w:ind w:firstLine="680"/>
        <w:rPr>
          <w:szCs w:val="26"/>
        </w:rPr>
      </w:pPr>
      <w:r>
        <w:rPr>
          <w:b/>
          <w:szCs w:val="26"/>
        </w:rPr>
        <w:t>Психосоциальная сфера: </w:t>
      </w:r>
    </w:p>
    <w:p w:rsidR="005546B4" w:rsidRDefault="005546B4">
      <w:pPr>
        <w:pStyle w:val="af"/>
        <w:rPr>
          <w:szCs w:val="26"/>
        </w:rPr>
      </w:pPr>
      <w:r>
        <w:rPr>
          <w:szCs w:val="26"/>
        </w:rPr>
        <w:t>• самостоятельность, умение принимать решения;</w:t>
      </w:r>
    </w:p>
    <w:p w:rsidR="005546B4" w:rsidRDefault="005546B4">
      <w:pPr>
        <w:pStyle w:val="af"/>
        <w:rPr>
          <w:szCs w:val="26"/>
        </w:rPr>
      </w:pPr>
      <w:r>
        <w:rPr>
          <w:szCs w:val="26"/>
        </w:rPr>
        <w:t>• настойчивость в выполнении задания;</w:t>
      </w:r>
    </w:p>
    <w:p w:rsidR="005546B4" w:rsidRDefault="005546B4">
      <w:pPr>
        <w:pStyle w:val="af"/>
        <w:rPr>
          <w:szCs w:val="26"/>
        </w:rPr>
      </w:pPr>
      <w:r>
        <w:rPr>
          <w:szCs w:val="26"/>
        </w:rPr>
        <w:t>• готовность отстаивать свою точку зрения, независимость в суждениях;</w:t>
      </w:r>
    </w:p>
    <w:p w:rsidR="005546B4" w:rsidRDefault="005546B4">
      <w:pPr>
        <w:pStyle w:val="af"/>
        <w:rPr>
          <w:szCs w:val="26"/>
        </w:rPr>
      </w:pPr>
      <w:r>
        <w:rPr>
          <w:szCs w:val="26"/>
        </w:rPr>
        <w:t>• склонность к лидерству;</w:t>
      </w:r>
    </w:p>
    <w:p w:rsidR="005546B4" w:rsidRDefault="005546B4">
      <w:pPr>
        <w:pStyle w:val="af"/>
        <w:rPr>
          <w:szCs w:val="26"/>
        </w:rPr>
      </w:pPr>
      <w:r>
        <w:rPr>
          <w:szCs w:val="26"/>
        </w:rPr>
        <w:t>• склонность к самоанализу;</w:t>
      </w:r>
    </w:p>
    <w:p w:rsidR="005546B4" w:rsidRDefault="005546B4">
      <w:pPr>
        <w:pStyle w:val="af"/>
        <w:rPr>
          <w:szCs w:val="26"/>
        </w:rPr>
      </w:pPr>
      <w:r>
        <w:rPr>
          <w:szCs w:val="26"/>
        </w:rPr>
        <w:t>• терпимость к критике;</w:t>
      </w:r>
    </w:p>
    <w:p w:rsidR="005546B4" w:rsidRDefault="005546B4">
      <w:pPr>
        <w:pStyle w:val="af"/>
        <w:rPr>
          <w:b/>
          <w:bCs/>
          <w:sz w:val="28"/>
          <w:szCs w:val="28"/>
        </w:rPr>
      </w:pPr>
      <w:r>
        <w:rPr>
          <w:szCs w:val="26"/>
        </w:rPr>
        <w:t>• уверенность в своих силах.</w:t>
      </w:r>
    </w:p>
    <w:p w:rsidR="005546B4" w:rsidRDefault="005546B4">
      <w:pPr>
        <w:pStyle w:val="af"/>
        <w:ind w:firstLine="680"/>
        <w:jc w:val="center"/>
        <w:rPr>
          <w:szCs w:val="26"/>
        </w:rPr>
      </w:pPr>
      <w:r>
        <w:rPr>
          <w:b/>
          <w:bCs/>
          <w:sz w:val="28"/>
          <w:szCs w:val="28"/>
        </w:rPr>
        <w:t>Обучение одарённых  детей в условиях общеобразовательной школы</w:t>
      </w:r>
    </w:p>
    <w:p w:rsidR="005546B4" w:rsidRDefault="005546B4">
      <w:pPr>
        <w:ind w:firstLine="680"/>
        <w:jc w:val="both"/>
        <w:rPr>
          <w:szCs w:val="26"/>
        </w:rPr>
      </w:pPr>
      <w:r>
        <w:rPr>
          <w:szCs w:val="26"/>
        </w:rPr>
        <w:t>Обучение одаренных детей в условиях общеобразовательной школы  осущест</w:t>
      </w:r>
      <w:r>
        <w:rPr>
          <w:szCs w:val="26"/>
        </w:rPr>
        <w:t>в</w:t>
      </w:r>
      <w:r>
        <w:rPr>
          <w:szCs w:val="26"/>
        </w:rPr>
        <w:t>ляться на основе принципов дифференциации и индивидуализации (с помощью выд</w:t>
      </w:r>
      <w:r>
        <w:rPr>
          <w:szCs w:val="26"/>
        </w:rPr>
        <w:t>е</w:t>
      </w:r>
      <w:r>
        <w:rPr>
          <w:szCs w:val="26"/>
        </w:rPr>
        <w:t>ления групп учащихся в зависимости от вида их одаренности, организации индивид</w:t>
      </w:r>
      <w:r>
        <w:rPr>
          <w:szCs w:val="26"/>
        </w:rPr>
        <w:t>у</w:t>
      </w:r>
      <w:r>
        <w:rPr>
          <w:szCs w:val="26"/>
        </w:rPr>
        <w:t>ального учебного плана, обучения по индивидуальным программам  отдельных уче</w:t>
      </w:r>
      <w:r>
        <w:rPr>
          <w:szCs w:val="26"/>
        </w:rPr>
        <w:t>б</w:t>
      </w:r>
      <w:r>
        <w:rPr>
          <w:szCs w:val="26"/>
        </w:rPr>
        <w:t xml:space="preserve">ным предметов  и т.д.). </w:t>
      </w:r>
    </w:p>
    <w:p w:rsidR="005546B4" w:rsidRDefault="005546B4">
      <w:pPr>
        <w:tabs>
          <w:tab w:val="left" w:pos="1485"/>
        </w:tabs>
        <w:ind w:firstLine="680"/>
        <w:jc w:val="both"/>
        <w:rPr>
          <w:szCs w:val="26"/>
        </w:rPr>
      </w:pPr>
      <w:r>
        <w:rPr>
          <w:szCs w:val="26"/>
        </w:rPr>
        <w:t>Работа по индивидуальному плану и составление индивидуальных программ обучения предполагают использование современных информационных технологий (в том числе дистанционного обучения), в рамках которых одаренный ребенок может получать адресную информационную поддержку в зависимости от своих потребн</w:t>
      </w:r>
      <w:r>
        <w:rPr>
          <w:szCs w:val="26"/>
        </w:rPr>
        <w:t>о</w:t>
      </w:r>
      <w:r>
        <w:rPr>
          <w:szCs w:val="26"/>
        </w:rPr>
        <w:t>стей.</w:t>
      </w:r>
    </w:p>
    <w:p w:rsidR="005546B4" w:rsidRDefault="005546B4">
      <w:pPr>
        <w:tabs>
          <w:tab w:val="left" w:pos="1485"/>
        </w:tabs>
        <w:ind w:firstLine="680"/>
        <w:jc w:val="both"/>
        <w:rPr>
          <w:b/>
          <w:bCs/>
          <w:sz w:val="28"/>
          <w:szCs w:val="28"/>
        </w:rPr>
      </w:pPr>
      <w:r>
        <w:rPr>
          <w:szCs w:val="26"/>
        </w:rPr>
        <w:t>Занятия по свободному выбору — факультативные и особенно организация м</w:t>
      </w:r>
      <w:r>
        <w:rPr>
          <w:szCs w:val="26"/>
        </w:rPr>
        <w:t>а</w:t>
      </w:r>
      <w:r>
        <w:rPr>
          <w:szCs w:val="26"/>
        </w:rPr>
        <w:t>лых групп — в большей степени, чем работа в классе, позволяют реализовать дифф</w:t>
      </w:r>
      <w:r>
        <w:rPr>
          <w:szCs w:val="26"/>
        </w:rPr>
        <w:t>е</w:t>
      </w:r>
      <w:r>
        <w:rPr>
          <w:szCs w:val="26"/>
        </w:rPr>
        <w:t>ренциацию обучения, предполагающую применение разных методов работы. Это п</w:t>
      </w:r>
      <w:r>
        <w:rPr>
          <w:szCs w:val="26"/>
        </w:rPr>
        <w:t>о</w:t>
      </w:r>
      <w:r>
        <w:rPr>
          <w:szCs w:val="26"/>
        </w:rPr>
        <w:t>могает учесть различные потребности и возможности одаренных детей.</w:t>
      </w:r>
    </w:p>
    <w:p w:rsidR="005546B4" w:rsidRDefault="005546B4">
      <w:pPr>
        <w:tabs>
          <w:tab w:val="left" w:pos="1485"/>
        </w:tabs>
        <w:ind w:firstLine="680"/>
        <w:jc w:val="center"/>
        <w:rPr>
          <w:b/>
          <w:bCs/>
          <w:sz w:val="28"/>
          <w:szCs w:val="28"/>
        </w:rPr>
      </w:pPr>
    </w:p>
    <w:p w:rsidR="005546B4" w:rsidRDefault="005546B4">
      <w:pPr>
        <w:ind w:firstLine="680"/>
        <w:jc w:val="center"/>
        <w:rPr>
          <w:szCs w:val="26"/>
        </w:rPr>
      </w:pPr>
      <w:r>
        <w:rPr>
          <w:b/>
          <w:bCs/>
          <w:sz w:val="28"/>
          <w:szCs w:val="28"/>
        </w:rPr>
        <w:t>Основные подходы к разработке учебных программ</w:t>
      </w:r>
    </w:p>
    <w:p w:rsidR="005546B4" w:rsidRDefault="005546B4">
      <w:pPr>
        <w:ind w:firstLine="680"/>
        <w:rPr>
          <w:szCs w:val="26"/>
        </w:rPr>
      </w:pPr>
      <w:r>
        <w:rPr>
          <w:szCs w:val="26"/>
        </w:rPr>
        <w:t>Общие принципы обучения:</w:t>
      </w:r>
    </w:p>
    <w:p w:rsidR="005546B4" w:rsidRDefault="005546B4">
      <w:pPr>
        <w:numPr>
          <w:ilvl w:val="0"/>
          <w:numId w:val="23"/>
        </w:numPr>
        <w:tabs>
          <w:tab w:val="left" w:pos="284"/>
        </w:tabs>
        <w:ind w:left="0" w:firstLine="0"/>
        <w:rPr>
          <w:szCs w:val="26"/>
        </w:rPr>
      </w:pPr>
      <w:r>
        <w:rPr>
          <w:szCs w:val="26"/>
        </w:rPr>
        <w:t>принцип развивающего и воспитывающего обучения;</w:t>
      </w:r>
    </w:p>
    <w:p w:rsidR="005546B4" w:rsidRDefault="005546B4">
      <w:pPr>
        <w:numPr>
          <w:ilvl w:val="0"/>
          <w:numId w:val="23"/>
        </w:numPr>
        <w:tabs>
          <w:tab w:val="left" w:pos="284"/>
        </w:tabs>
        <w:ind w:left="0" w:firstLine="0"/>
        <w:rPr>
          <w:szCs w:val="26"/>
        </w:rPr>
      </w:pPr>
      <w:r>
        <w:rPr>
          <w:szCs w:val="26"/>
        </w:rPr>
        <w:t xml:space="preserve"> принцип индивидуализации и дифференциации обучения; </w:t>
      </w:r>
    </w:p>
    <w:p w:rsidR="005546B4" w:rsidRDefault="005546B4">
      <w:pPr>
        <w:numPr>
          <w:ilvl w:val="0"/>
          <w:numId w:val="23"/>
        </w:numPr>
        <w:tabs>
          <w:tab w:val="left" w:pos="284"/>
        </w:tabs>
        <w:ind w:left="0" w:firstLine="0"/>
        <w:rPr>
          <w:b/>
          <w:szCs w:val="26"/>
        </w:rPr>
      </w:pPr>
      <w:r>
        <w:rPr>
          <w:szCs w:val="26"/>
        </w:rPr>
        <w:t xml:space="preserve">принцип учета возрастных возможностей. </w:t>
      </w:r>
    </w:p>
    <w:p w:rsidR="005546B4" w:rsidRDefault="005546B4">
      <w:pPr>
        <w:pStyle w:val="ae"/>
        <w:ind w:left="765"/>
        <w:jc w:val="center"/>
        <w:rPr>
          <w:b/>
          <w:szCs w:val="26"/>
        </w:rPr>
      </w:pPr>
      <w:r>
        <w:rPr>
          <w:b/>
          <w:szCs w:val="26"/>
        </w:rPr>
        <w:t>В обучении одаренных детей применяются четыре основных подхода:</w:t>
      </w:r>
    </w:p>
    <w:p w:rsidR="005546B4" w:rsidRDefault="005546B4">
      <w:pPr>
        <w:pStyle w:val="af"/>
        <w:jc w:val="both"/>
        <w:rPr>
          <w:b/>
          <w:szCs w:val="26"/>
        </w:rPr>
      </w:pPr>
      <w:r>
        <w:rPr>
          <w:b/>
          <w:szCs w:val="26"/>
        </w:rPr>
        <w:t>1. Ускорение.</w:t>
      </w:r>
      <w:r>
        <w:rPr>
          <w:szCs w:val="26"/>
        </w:rPr>
        <w:t xml:space="preserve"> Этот подход позволяет учесть потребности и возможности определенной категории детей, отличающихся ускоренным темпом развития. Но он должен применяться с особой осторожностью и только в тех случаях, когда в силу особенностей индивидуального развития одаренного ребенка и отсутствия необходимых условий обучения применение других форм организации учебной деятельности не представляется возможным. Систематическое применение ускорения в форме раннего поступления или перепрыгивания через классы своим неизбежным результатом имеет более раннее окончание школы, что может свести на нет все преимущества продвижения одаренных учащихся в соответствии с их повышенными познавательными возможностями. Следует иметь в виду, что ускорение обучения оправдано лишь по отношению к обогащенному, и в той, или иной мере, углубленному учебному содержанию. Позитивным примером такого обучения  могут быть летние лагеря, творческие мастерские, мастер-классы, предполагающие прохождение интенсивных курсов обучения по дифференцированным программам для одаренных детей с разными видами одаренности.</w:t>
      </w:r>
    </w:p>
    <w:p w:rsidR="005546B4" w:rsidRDefault="005546B4">
      <w:pPr>
        <w:pStyle w:val="af"/>
        <w:jc w:val="both"/>
        <w:rPr>
          <w:b/>
          <w:szCs w:val="26"/>
        </w:rPr>
      </w:pPr>
      <w:r>
        <w:rPr>
          <w:b/>
          <w:szCs w:val="26"/>
        </w:rPr>
        <w:t>2. Углубление</w:t>
      </w:r>
      <w:r>
        <w:rPr>
          <w:szCs w:val="26"/>
        </w:rPr>
        <w:t>. Данный подход эффективен по отношению к детям, которые обнаруживают особый интерес по отношению к той или иной конкретной области знания или  творческой деятельности.  При этом предполагается более глубокое изучение ими тем, дисциплин или областей знания. Практика обучения одаренных детей с углубленным изучением учебных дисциплин позволяет отметить ряд положительных результатов: высокий уровень компетентности в соответствующей предметной области знания, благоприятные условия для интеллектуального развития учащихся и т.п.  Однако применение углубленных программ не может решить всех проблем.</w:t>
      </w:r>
    </w:p>
    <w:p w:rsidR="005546B4" w:rsidRDefault="005546B4">
      <w:pPr>
        <w:pStyle w:val="af"/>
        <w:numPr>
          <w:ilvl w:val="0"/>
          <w:numId w:val="23"/>
        </w:numPr>
        <w:tabs>
          <w:tab w:val="left" w:pos="284"/>
        </w:tabs>
        <w:ind w:left="0" w:firstLine="0"/>
        <w:jc w:val="both"/>
        <w:rPr>
          <w:b/>
          <w:szCs w:val="26"/>
        </w:rPr>
      </w:pPr>
      <w:r>
        <w:rPr>
          <w:b/>
          <w:szCs w:val="26"/>
        </w:rPr>
        <w:t>Во-первых,</w:t>
      </w:r>
      <w:r>
        <w:rPr>
          <w:szCs w:val="26"/>
        </w:rPr>
        <w:t xml:space="preserve"> далеко не все дети с общей одаренностью достаточно рано проявляют интерес к какой-то одной сфере знаний или деятельности, их интересы зачастую носят широкий характер. </w:t>
      </w:r>
    </w:p>
    <w:p w:rsidR="005546B4" w:rsidRDefault="005546B4">
      <w:pPr>
        <w:pStyle w:val="af"/>
        <w:numPr>
          <w:ilvl w:val="0"/>
          <w:numId w:val="23"/>
        </w:numPr>
        <w:tabs>
          <w:tab w:val="left" w:pos="284"/>
        </w:tabs>
        <w:ind w:left="0" w:firstLine="0"/>
        <w:jc w:val="both"/>
        <w:rPr>
          <w:b/>
          <w:szCs w:val="26"/>
        </w:rPr>
      </w:pPr>
      <w:r>
        <w:rPr>
          <w:b/>
          <w:szCs w:val="26"/>
        </w:rPr>
        <w:t>Во-вторых</w:t>
      </w:r>
      <w:r>
        <w:rPr>
          <w:szCs w:val="26"/>
        </w:rPr>
        <w:t xml:space="preserve">, углубленное изучение  отдельных дисциплин, особенно на ранних этапах обучения, может способствовать «насильственной» или слишком ранней специализации, наносящей ущерб общему развитию ребенка. </w:t>
      </w:r>
    </w:p>
    <w:p w:rsidR="005546B4" w:rsidRDefault="005546B4">
      <w:pPr>
        <w:pStyle w:val="af"/>
        <w:numPr>
          <w:ilvl w:val="0"/>
          <w:numId w:val="23"/>
        </w:numPr>
        <w:tabs>
          <w:tab w:val="left" w:pos="284"/>
        </w:tabs>
        <w:ind w:left="0" w:firstLine="0"/>
        <w:jc w:val="both"/>
        <w:rPr>
          <w:b/>
          <w:szCs w:val="26"/>
        </w:rPr>
      </w:pPr>
      <w:r>
        <w:rPr>
          <w:b/>
          <w:szCs w:val="26"/>
        </w:rPr>
        <w:t>В-третьих,</w:t>
      </w:r>
      <w:r>
        <w:rPr>
          <w:szCs w:val="26"/>
        </w:rPr>
        <w:t xml:space="preserve"> программы, построенные на постоянном усложнении и увеличении объема учебного материала, могут привести к перегрузкам и, как следствие, физическому и психическому истощению учащихся. Эти недостатки во многом снимаются при обучении по обогащенным программам.</w:t>
      </w:r>
    </w:p>
    <w:p w:rsidR="005546B4" w:rsidRDefault="005546B4">
      <w:pPr>
        <w:pStyle w:val="af"/>
        <w:tabs>
          <w:tab w:val="left" w:pos="284"/>
        </w:tabs>
        <w:jc w:val="both"/>
        <w:rPr>
          <w:b/>
          <w:szCs w:val="26"/>
        </w:rPr>
      </w:pPr>
      <w:r>
        <w:rPr>
          <w:b/>
          <w:szCs w:val="26"/>
        </w:rPr>
        <w:t>3. Обогащение.</w:t>
      </w:r>
      <w:r>
        <w:rPr>
          <w:szCs w:val="26"/>
        </w:rPr>
        <w:t xml:space="preserve"> Этот подход ориентирован на качественно иное содержание обучения с выходом за рамки изучения традиционных тем, за счет установления связей с другими темами, проблемами или дисциплинами. Занятия планируются таким образом, чтобы у детей оставалось достаточно времени для свободных, нерегламентированных занятий любимой деятельностью, соответствующей виду их одаренности. Кроме того, обогащенная программа предполагает обучение детей разнообразным приемам умственной работы, способствует формированию таких качеств, как:  инициатива,  самоконтроль,  критичность,  широта  умственного кругозора и т.д., обеспечивает индивидуализацию обучения за счет использования дифференцированных форм предъявления учебной информации. Такое обучение может осуществляться в рамках инновационных образовательных технологий, а также через погружение учащихся в исследовательские проекты, использование специальных тренингов.</w:t>
      </w:r>
    </w:p>
    <w:p w:rsidR="005546B4" w:rsidRDefault="005546B4">
      <w:pPr>
        <w:pStyle w:val="af"/>
        <w:tabs>
          <w:tab w:val="left" w:pos="284"/>
        </w:tabs>
        <w:jc w:val="both"/>
        <w:rPr>
          <w:b/>
          <w:bCs/>
          <w:sz w:val="28"/>
          <w:szCs w:val="28"/>
        </w:rPr>
      </w:pPr>
      <w:r>
        <w:rPr>
          <w:b/>
          <w:szCs w:val="26"/>
        </w:rPr>
        <w:t>4. Проблематизация.</w:t>
      </w:r>
      <w:r>
        <w:rPr>
          <w:szCs w:val="26"/>
        </w:rPr>
        <w:t xml:space="preserve"> Этот подход предполагает стимулирование личностного развития учащихся. Специфика обучения в этом случае состоит в использовании оригинальных объяснений, пересмотре имеющихся  сведений, поиске новых смыслов и альтернативных интерпретаций, что способствует формированию у учащихся личностного подхода к изучению различных областей знаний, а также рефлексивного плана сознания. Как правило, такие программы не существуют как самостоятельные (учебные, общеобразовательные). Они являются либо компонентами обогащенных программ, либо реализуются в виде специальных внеучебных программ и позволяют максимально учесть познавательные и личностные особенности одаренных детей.</w:t>
      </w:r>
    </w:p>
    <w:p w:rsidR="005546B4" w:rsidRDefault="005546B4">
      <w:pPr>
        <w:pStyle w:val="ae"/>
        <w:ind w:left="765"/>
        <w:jc w:val="center"/>
        <w:rPr>
          <w:b/>
          <w:szCs w:val="26"/>
        </w:rPr>
      </w:pPr>
      <w:r>
        <w:rPr>
          <w:b/>
          <w:bCs/>
          <w:sz w:val="28"/>
          <w:szCs w:val="28"/>
        </w:rPr>
        <w:t>Методы и средства обучения одарённых детей</w:t>
      </w:r>
    </w:p>
    <w:p w:rsidR="005546B4" w:rsidRDefault="005546B4">
      <w:pPr>
        <w:pStyle w:val="af"/>
        <w:ind w:firstLine="708"/>
        <w:jc w:val="both"/>
        <w:rPr>
          <w:szCs w:val="26"/>
        </w:rPr>
      </w:pPr>
      <w:r>
        <w:rPr>
          <w:b/>
          <w:szCs w:val="26"/>
        </w:rPr>
        <w:t>Индивидуально-образовательная программа</w:t>
      </w:r>
      <w:r>
        <w:rPr>
          <w:szCs w:val="26"/>
        </w:rPr>
        <w:t xml:space="preserve"> - реальный помощник в сотруд</w:t>
      </w:r>
      <w:r>
        <w:rPr>
          <w:szCs w:val="26"/>
        </w:rPr>
        <w:softHyphen/>
        <w:t>ничестве ученика и учителя, результат которого – рост ученика, как в личностном, так и образовательном плане. Нацеливание самого ученика на результат - главное при выполнении ин</w:t>
      </w:r>
      <w:r>
        <w:rPr>
          <w:szCs w:val="26"/>
        </w:rPr>
        <w:softHyphen/>
        <w:t>дивидуальной программы.</w:t>
      </w:r>
    </w:p>
    <w:p w:rsidR="005546B4" w:rsidRDefault="005546B4">
      <w:pPr>
        <w:pStyle w:val="af"/>
        <w:ind w:firstLine="708"/>
        <w:jc w:val="both"/>
        <w:rPr>
          <w:szCs w:val="26"/>
        </w:rPr>
      </w:pPr>
      <w:r>
        <w:rPr>
          <w:szCs w:val="26"/>
        </w:rPr>
        <w:t>Методы обучения, как способы организации учебной деятельности учащихся, являются важным фактором успешности усвоения знаний, а также развития познавательных способностей и личностных качеств. Применительно к обучению интеллектуально одаренных учащихся, безусловно, ведущими и основными являются методы творческого характера: проблемные, поисковые, эвристические, исследовательские, проектные — в сочетании с методами самостоятельной, индивидуальной и групповой работы. Эти методы имеют высокий познавательно-мотивирующий потенциал и соответствуют уровню познавательной активности и интересов одаренных учащихся. Они эффективны для развития творческого мышления и многих важных качеств личности (познавательной мотивации, настойчивости, самостоятельности, уверенности в себе, эмоциональной стабильности и способности к сотрудничеству.</w:t>
      </w:r>
    </w:p>
    <w:p w:rsidR="005546B4" w:rsidRDefault="005546B4">
      <w:pPr>
        <w:pStyle w:val="af"/>
        <w:ind w:firstLine="708"/>
        <w:jc w:val="both"/>
        <w:rPr>
          <w:szCs w:val="26"/>
        </w:rPr>
      </w:pPr>
      <w:r>
        <w:rPr>
          <w:szCs w:val="26"/>
        </w:rPr>
        <w:t>Процесс обучения одаренных детей должен предусматривать наличие и свободное использование разнообразных источников и способов получения информации, в том числе через компьютерные сети. В той мере, в какой у обучающегося есть потребность в быстром получении больших объемов информации и обратной связи о своих действиях, необходимо применение компьютеризованных средств обучения. Полезными могут быть и средства, обеспечивающие богатый зрительный ряд (видео, ОУО и т.п.).</w:t>
      </w:r>
    </w:p>
    <w:p w:rsidR="005546B4" w:rsidRDefault="005546B4">
      <w:pPr>
        <w:pStyle w:val="af"/>
        <w:ind w:firstLine="708"/>
        <w:jc w:val="both"/>
        <w:rPr>
          <w:szCs w:val="26"/>
        </w:rPr>
      </w:pPr>
      <w:r>
        <w:rPr>
          <w:szCs w:val="26"/>
        </w:rPr>
        <w:t>В целом, в обучении одаренных детей, эффективность использования средств обучения определяется главным образом содержанием и методами обучения, которые реализуются с их помощью.</w:t>
      </w:r>
    </w:p>
    <w:p w:rsidR="005546B4" w:rsidRDefault="005546B4">
      <w:pPr>
        <w:ind w:firstLine="708"/>
        <w:jc w:val="both"/>
        <w:rPr>
          <w:b/>
          <w:bCs/>
          <w:szCs w:val="26"/>
        </w:rPr>
      </w:pPr>
      <w:r>
        <w:rPr>
          <w:szCs w:val="26"/>
        </w:rPr>
        <w:t>Работа с одаренными детьми в начальных классах осуществляется через обуч</w:t>
      </w:r>
      <w:r>
        <w:rPr>
          <w:szCs w:val="26"/>
        </w:rPr>
        <w:t>е</w:t>
      </w:r>
      <w:r>
        <w:rPr>
          <w:szCs w:val="26"/>
        </w:rPr>
        <w:t>ние по развивающей системе Л.В. Занкова, образовательной модели «Школа 2100». Эти программы имеют систему познавательных задач, при решении которых появл</w:t>
      </w:r>
      <w:r>
        <w:rPr>
          <w:szCs w:val="26"/>
        </w:rPr>
        <w:t>я</w:t>
      </w:r>
      <w:r>
        <w:rPr>
          <w:szCs w:val="26"/>
        </w:rPr>
        <w:t>ется интерес не только к знаниям, но и к процессу их открытия, тем самым спосо</w:t>
      </w:r>
      <w:r>
        <w:rPr>
          <w:szCs w:val="26"/>
        </w:rPr>
        <w:t>б</w:t>
      </w:r>
      <w:r>
        <w:rPr>
          <w:szCs w:val="26"/>
        </w:rPr>
        <w:t>ствуют развитию творческих способностей учащихся, задачи творческого уровня, к</w:t>
      </w:r>
      <w:r>
        <w:rPr>
          <w:szCs w:val="26"/>
        </w:rPr>
        <w:t>о</w:t>
      </w:r>
      <w:r>
        <w:rPr>
          <w:szCs w:val="26"/>
        </w:rPr>
        <w:t>торые содержат элементы неизвестности, противоречия, требуют рассмотрения в</w:t>
      </w:r>
      <w:r>
        <w:rPr>
          <w:szCs w:val="26"/>
        </w:rPr>
        <w:t>о</w:t>
      </w:r>
      <w:r>
        <w:rPr>
          <w:szCs w:val="26"/>
        </w:rPr>
        <w:t>просов с разных точек зрения. Нестандартные задачи вызывают у ученика затрудн</w:t>
      </w:r>
      <w:r>
        <w:rPr>
          <w:szCs w:val="26"/>
        </w:rPr>
        <w:t>е</w:t>
      </w:r>
      <w:r>
        <w:rPr>
          <w:szCs w:val="26"/>
        </w:rPr>
        <w:t>ние, для преодоления которого необходима активизация мыслительной деятельности. Решая такие задачи, дети испытывают радость приобщения к творческому мышл</w:t>
      </w:r>
      <w:r>
        <w:rPr>
          <w:szCs w:val="26"/>
        </w:rPr>
        <w:t>е</w:t>
      </w:r>
      <w:r>
        <w:rPr>
          <w:szCs w:val="26"/>
        </w:rPr>
        <w:t>нию, интуитивно ощущают красоту и величие науки. При выполнении творческих з</w:t>
      </w:r>
      <w:r>
        <w:rPr>
          <w:szCs w:val="26"/>
        </w:rPr>
        <w:t>а</w:t>
      </w:r>
      <w:r>
        <w:rPr>
          <w:szCs w:val="26"/>
        </w:rPr>
        <w:t>даний следует оценивать не только успех. Учитель должен внимательно выслушивать ребенка, быть восприимчивым слушателем, видеть в каждом школьнике индивид</w:t>
      </w:r>
      <w:r>
        <w:rPr>
          <w:szCs w:val="26"/>
        </w:rPr>
        <w:t>у</w:t>
      </w:r>
      <w:r>
        <w:rPr>
          <w:szCs w:val="26"/>
        </w:rPr>
        <w:t>альность с особыми возможностями, дарованиями. Американский психолог Розенталь показал, что когда педагог ожидает «выдающихся успехов» от детей, они действ</w:t>
      </w:r>
      <w:r>
        <w:rPr>
          <w:szCs w:val="26"/>
        </w:rPr>
        <w:t>и</w:t>
      </w:r>
      <w:r>
        <w:rPr>
          <w:szCs w:val="26"/>
        </w:rPr>
        <w:t>тельно эти успехи начинают показывать, даже если до этого считались не очень сп</w:t>
      </w:r>
      <w:r>
        <w:rPr>
          <w:szCs w:val="26"/>
        </w:rPr>
        <w:t>о</w:t>
      </w:r>
      <w:r>
        <w:rPr>
          <w:szCs w:val="26"/>
        </w:rPr>
        <w:t>собными. Поисково-творческие задачи создают благоприятные условия для воспит</w:t>
      </w:r>
      <w:r>
        <w:rPr>
          <w:szCs w:val="26"/>
        </w:rPr>
        <w:t>а</w:t>
      </w:r>
      <w:r>
        <w:rPr>
          <w:szCs w:val="26"/>
        </w:rPr>
        <w:t>ния у детей культуры мышления, которая характеризуется возможностью самосто</w:t>
      </w:r>
      <w:r>
        <w:rPr>
          <w:szCs w:val="26"/>
        </w:rPr>
        <w:t>я</w:t>
      </w:r>
      <w:r>
        <w:rPr>
          <w:szCs w:val="26"/>
        </w:rPr>
        <w:t xml:space="preserve">тельно управлять мыслительной деятельностью, проявлять инициативу в постановке ее целей и находить способы их достижений. </w:t>
      </w:r>
    </w:p>
    <w:p w:rsidR="005546B4" w:rsidRDefault="005546B4" w:rsidP="00AA4047">
      <w:pPr>
        <w:rPr>
          <w:b/>
          <w:bCs/>
          <w:szCs w:val="26"/>
        </w:rPr>
      </w:pPr>
    </w:p>
    <w:p w:rsidR="005546B4" w:rsidRDefault="005546B4">
      <w:pPr>
        <w:ind w:firstLine="680"/>
        <w:jc w:val="center"/>
        <w:rPr>
          <w:szCs w:val="26"/>
        </w:rPr>
      </w:pPr>
      <w:r>
        <w:rPr>
          <w:b/>
          <w:bCs/>
          <w:sz w:val="28"/>
          <w:szCs w:val="28"/>
        </w:rPr>
        <w:t xml:space="preserve">Педагогические технологии </w:t>
      </w:r>
    </w:p>
    <w:p w:rsidR="005546B4" w:rsidRPr="005546B4" w:rsidRDefault="005546B4">
      <w:pPr>
        <w:tabs>
          <w:tab w:val="left" w:pos="39"/>
        </w:tabs>
        <w:ind w:firstLine="680"/>
        <w:jc w:val="both"/>
        <w:rPr>
          <w:b/>
          <w:bCs/>
          <w:iCs/>
          <w:szCs w:val="26"/>
        </w:rPr>
      </w:pPr>
      <w:r>
        <w:rPr>
          <w:szCs w:val="26"/>
        </w:rPr>
        <w:t>Так как большинство старшеклассников мотивированы на продолжение учебы и  стремятся подготовить себя к профессиональной деятельности, наиболее эффе</w:t>
      </w:r>
      <w:r>
        <w:rPr>
          <w:szCs w:val="26"/>
        </w:rPr>
        <w:t>к</w:t>
      </w:r>
      <w:r>
        <w:rPr>
          <w:szCs w:val="26"/>
        </w:rPr>
        <w:t>тивными являются технологии, которые реализуют идею индивидуализации обучения и дают простор для творческого самовыражения и самореализации учащихся. Это, прежде всего, технология проектного обучения, которая сочетается с технологией проблемного обучения, и методика обучения в «малых группах».</w:t>
      </w:r>
    </w:p>
    <w:p w:rsidR="005546B4" w:rsidRDefault="005546B4">
      <w:pPr>
        <w:ind w:firstLine="680"/>
        <w:jc w:val="both"/>
        <w:rPr>
          <w:szCs w:val="26"/>
        </w:rPr>
      </w:pPr>
      <w:r>
        <w:rPr>
          <w:b/>
          <w:bCs/>
          <w:iCs/>
          <w:szCs w:val="26"/>
          <w:lang w:val="en-US"/>
        </w:rPr>
        <w:t>I</w:t>
      </w:r>
      <w:r>
        <w:rPr>
          <w:b/>
          <w:bCs/>
          <w:iCs/>
          <w:szCs w:val="26"/>
        </w:rPr>
        <w:t>. Технология проблемного обучения.</w:t>
      </w:r>
    </w:p>
    <w:p w:rsidR="005546B4" w:rsidRDefault="005546B4">
      <w:pPr>
        <w:ind w:firstLine="680"/>
        <w:jc w:val="both"/>
        <w:rPr>
          <w:szCs w:val="26"/>
        </w:rPr>
      </w:pPr>
      <w:r>
        <w:rPr>
          <w:szCs w:val="26"/>
        </w:rPr>
        <w:t>Эту технологию мы рассматриваем как базовую, поскольку преобразующая д</w:t>
      </w:r>
      <w:r>
        <w:rPr>
          <w:szCs w:val="26"/>
        </w:rPr>
        <w:t>е</w:t>
      </w:r>
      <w:r>
        <w:rPr>
          <w:szCs w:val="26"/>
        </w:rPr>
        <w:t>ятельность ученика может быть наиболее эффективно реализована в процессе выпо</w:t>
      </w:r>
      <w:r>
        <w:rPr>
          <w:szCs w:val="26"/>
        </w:rPr>
        <w:t>л</w:t>
      </w:r>
      <w:r>
        <w:rPr>
          <w:szCs w:val="26"/>
        </w:rPr>
        <w:t>нения заданий проблемного характера. Как показывает опыт, решение задач пр</w:t>
      </w:r>
      <w:r>
        <w:rPr>
          <w:szCs w:val="26"/>
        </w:rPr>
        <w:t>о</w:t>
      </w:r>
      <w:r>
        <w:rPr>
          <w:szCs w:val="26"/>
        </w:rPr>
        <w:t>блемного содержания обеспечивает высокий уровень познавательной активности учащихся.</w:t>
      </w:r>
    </w:p>
    <w:p w:rsidR="005546B4" w:rsidRDefault="005546B4">
      <w:pPr>
        <w:ind w:firstLine="680"/>
        <w:jc w:val="both"/>
        <w:rPr>
          <w:b/>
          <w:szCs w:val="26"/>
        </w:rPr>
      </w:pPr>
      <w:r>
        <w:rPr>
          <w:szCs w:val="26"/>
        </w:rPr>
        <w:t>Структура процесса проблемного обучения представляет собой комплекс вза</w:t>
      </w:r>
      <w:r>
        <w:rPr>
          <w:szCs w:val="26"/>
        </w:rPr>
        <w:t>и</w:t>
      </w:r>
      <w:r>
        <w:rPr>
          <w:szCs w:val="26"/>
        </w:rPr>
        <w:t>мосвязанных и усложняющихся ситуаций. Реализуя технологию проблемного обуч</w:t>
      </w:r>
      <w:r>
        <w:rPr>
          <w:szCs w:val="26"/>
        </w:rPr>
        <w:t>е</w:t>
      </w:r>
      <w:r>
        <w:rPr>
          <w:szCs w:val="26"/>
        </w:rPr>
        <w:t>ния, учитель использует проблемные вопросы в форме познавательной (проблемной) задачи.</w:t>
      </w:r>
    </w:p>
    <w:p w:rsidR="00AA4047" w:rsidRDefault="00AA4047">
      <w:pPr>
        <w:ind w:firstLine="680"/>
        <w:jc w:val="center"/>
        <w:rPr>
          <w:b/>
          <w:szCs w:val="26"/>
        </w:rPr>
      </w:pPr>
    </w:p>
    <w:p w:rsidR="00AA4047" w:rsidRDefault="00AA4047">
      <w:pPr>
        <w:ind w:firstLine="680"/>
        <w:jc w:val="center"/>
        <w:rPr>
          <w:b/>
          <w:szCs w:val="26"/>
        </w:rPr>
      </w:pPr>
    </w:p>
    <w:p w:rsidR="005546B4" w:rsidRDefault="005546B4">
      <w:pPr>
        <w:ind w:firstLine="680"/>
        <w:jc w:val="center"/>
        <w:rPr>
          <w:szCs w:val="26"/>
        </w:rPr>
      </w:pPr>
      <w:r>
        <w:rPr>
          <w:b/>
          <w:szCs w:val="26"/>
        </w:rPr>
        <w:t>Алгоритм решения проблемной задачи включает четыре этапа:</w:t>
      </w:r>
    </w:p>
    <w:p w:rsidR="005546B4" w:rsidRDefault="005546B4">
      <w:pPr>
        <w:numPr>
          <w:ilvl w:val="0"/>
          <w:numId w:val="33"/>
        </w:numPr>
        <w:tabs>
          <w:tab w:val="left" w:pos="284"/>
        </w:tabs>
        <w:ind w:left="0" w:firstLine="0"/>
        <w:jc w:val="both"/>
        <w:rPr>
          <w:szCs w:val="26"/>
        </w:rPr>
      </w:pPr>
      <w:r>
        <w:rPr>
          <w:szCs w:val="26"/>
        </w:rPr>
        <w:t>осознание проблемы, выявление противоречия, заложенного в вопросе, определ</w:t>
      </w:r>
      <w:r>
        <w:rPr>
          <w:szCs w:val="26"/>
        </w:rPr>
        <w:t>е</w:t>
      </w:r>
      <w:r>
        <w:rPr>
          <w:szCs w:val="26"/>
        </w:rPr>
        <w:t>ние разрыва в цепочке причинно-следственных связей;</w:t>
      </w:r>
    </w:p>
    <w:p w:rsidR="005546B4" w:rsidRDefault="005546B4">
      <w:pPr>
        <w:numPr>
          <w:ilvl w:val="0"/>
          <w:numId w:val="33"/>
        </w:numPr>
        <w:tabs>
          <w:tab w:val="left" w:pos="284"/>
        </w:tabs>
        <w:ind w:left="0" w:firstLine="0"/>
        <w:jc w:val="both"/>
        <w:rPr>
          <w:szCs w:val="26"/>
        </w:rPr>
      </w:pPr>
      <w:r>
        <w:rPr>
          <w:szCs w:val="26"/>
        </w:rPr>
        <w:t>формирование гипотезы и поиск путей доказательства предположения;</w:t>
      </w:r>
    </w:p>
    <w:p w:rsidR="005546B4" w:rsidRDefault="005546B4">
      <w:pPr>
        <w:numPr>
          <w:ilvl w:val="0"/>
          <w:numId w:val="33"/>
        </w:numPr>
        <w:tabs>
          <w:tab w:val="left" w:pos="284"/>
        </w:tabs>
        <w:ind w:left="0" w:firstLine="0"/>
        <w:jc w:val="both"/>
        <w:rPr>
          <w:szCs w:val="26"/>
        </w:rPr>
      </w:pPr>
      <w:r>
        <w:rPr>
          <w:szCs w:val="26"/>
        </w:rPr>
        <w:t>доказательство гипотезы, в процессе которого учащиеся переформулируют вопрос или задание;</w:t>
      </w:r>
    </w:p>
    <w:p w:rsidR="005546B4" w:rsidRDefault="005546B4">
      <w:pPr>
        <w:numPr>
          <w:ilvl w:val="0"/>
          <w:numId w:val="33"/>
        </w:numPr>
        <w:tabs>
          <w:tab w:val="left" w:pos="284"/>
        </w:tabs>
        <w:ind w:left="0" w:firstLine="0"/>
        <w:jc w:val="both"/>
        <w:rPr>
          <w:szCs w:val="26"/>
        </w:rPr>
      </w:pPr>
      <w:r>
        <w:rPr>
          <w:szCs w:val="26"/>
        </w:rPr>
        <w:t>общий вывод, в котором изучаемые причинно-следственные связи являются и в</w:t>
      </w:r>
      <w:r>
        <w:rPr>
          <w:szCs w:val="26"/>
        </w:rPr>
        <w:t>ы</w:t>
      </w:r>
      <w:r>
        <w:rPr>
          <w:szCs w:val="26"/>
        </w:rPr>
        <w:t>являются новые  стороны познавательного объекта или явления.</w:t>
      </w:r>
    </w:p>
    <w:p w:rsidR="005546B4" w:rsidRDefault="005546B4">
      <w:pPr>
        <w:ind w:firstLine="680"/>
        <w:jc w:val="both"/>
        <w:rPr>
          <w:b/>
          <w:bCs/>
          <w:iCs/>
          <w:szCs w:val="26"/>
        </w:rPr>
      </w:pPr>
      <w:r>
        <w:rPr>
          <w:szCs w:val="26"/>
        </w:rPr>
        <w:t>Таким образом, совокупность целенаправленно сконструированных задач, с</w:t>
      </w:r>
      <w:r>
        <w:rPr>
          <w:szCs w:val="26"/>
        </w:rPr>
        <w:t>о</w:t>
      </w:r>
      <w:r>
        <w:rPr>
          <w:szCs w:val="26"/>
        </w:rPr>
        <w:t>здающих проблемные ситуации, призвана обеспечить главную функцию проблемного обучения - развитие умения мыслить на уровне взаимосвязей и зависимостей. Это позволяет школьникам приобрести определенный опыт творческой   деятельности, необходимый в процессе ученических исследований.</w:t>
      </w:r>
    </w:p>
    <w:p w:rsidR="005546B4" w:rsidRDefault="005546B4">
      <w:pPr>
        <w:ind w:firstLine="680"/>
        <w:jc w:val="both"/>
        <w:rPr>
          <w:szCs w:val="26"/>
        </w:rPr>
      </w:pPr>
      <w:r>
        <w:rPr>
          <w:b/>
          <w:bCs/>
          <w:iCs/>
          <w:szCs w:val="26"/>
        </w:rPr>
        <w:t>2. Методика обучения в малых группах.</w:t>
      </w:r>
    </w:p>
    <w:p w:rsidR="005546B4" w:rsidRDefault="005546B4">
      <w:pPr>
        <w:ind w:firstLine="680"/>
        <w:jc w:val="both"/>
        <w:rPr>
          <w:szCs w:val="26"/>
        </w:rPr>
      </w:pPr>
      <w:r>
        <w:rPr>
          <w:szCs w:val="26"/>
        </w:rPr>
        <w:t>Данная методика наиболее эффективно применяется на семинарских занятиях. Суть обучения в «малых группах» заключается в том, что класс разбивается на 3-4 подгруппы. Целесообразно, чтобы в каждую из них вошли 5-7 человек, поскольку в таком количестве учебное взаимодействие  наиболее эффективное.</w:t>
      </w:r>
    </w:p>
    <w:p w:rsidR="005546B4" w:rsidRDefault="005546B4">
      <w:pPr>
        <w:ind w:firstLine="680"/>
        <w:jc w:val="both"/>
        <w:rPr>
          <w:szCs w:val="26"/>
        </w:rPr>
      </w:pPr>
      <w:r>
        <w:rPr>
          <w:szCs w:val="26"/>
        </w:rPr>
        <w:t>Каждая микрогруппа готовит ответ на один из обсуждаемых на семинаре в</w:t>
      </w:r>
      <w:r>
        <w:rPr>
          <w:szCs w:val="26"/>
        </w:rPr>
        <w:t>о</w:t>
      </w:r>
      <w:r>
        <w:rPr>
          <w:szCs w:val="26"/>
        </w:rPr>
        <w:t>просов, который она  может выбирать как по собственному желанию, так и по жр</w:t>
      </w:r>
      <w:r>
        <w:rPr>
          <w:szCs w:val="26"/>
        </w:rPr>
        <w:t>е</w:t>
      </w:r>
      <w:r>
        <w:rPr>
          <w:szCs w:val="26"/>
        </w:rPr>
        <w:t>бию. При обсуждении вопросов участники каждой группы выступают, оппонируют, рецензируют и делают дополнения. За правильный ответ школьники получают инд</w:t>
      </w:r>
      <w:r>
        <w:rPr>
          <w:szCs w:val="26"/>
        </w:rPr>
        <w:t>и</w:t>
      </w:r>
      <w:r>
        <w:rPr>
          <w:szCs w:val="26"/>
        </w:rPr>
        <w:t>видуальные оценки, а «малые группы» - определенное количество баллов.</w:t>
      </w:r>
    </w:p>
    <w:p w:rsidR="005546B4" w:rsidRDefault="005546B4">
      <w:pPr>
        <w:ind w:firstLine="680"/>
        <w:jc w:val="both"/>
        <w:rPr>
          <w:b/>
          <w:bCs/>
          <w:iCs/>
          <w:szCs w:val="26"/>
        </w:rPr>
      </w:pPr>
      <w:r>
        <w:rPr>
          <w:szCs w:val="26"/>
        </w:rPr>
        <w:t>Игровая ситуация позволяет создать на семинаре необходимый эмоциональный настрой и побудить школьников к более напряженной и разнообразной работе.</w:t>
      </w:r>
    </w:p>
    <w:p w:rsidR="005546B4" w:rsidRDefault="005546B4">
      <w:pPr>
        <w:ind w:firstLine="680"/>
        <w:jc w:val="both"/>
        <w:rPr>
          <w:szCs w:val="26"/>
        </w:rPr>
      </w:pPr>
      <w:r>
        <w:rPr>
          <w:b/>
          <w:bCs/>
          <w:iCs/>
          <w:szCs w:val="26"/>
        </w:rPr>
        <w:t>3. Технология проективного обучения.</w:t>
      </w:r>
    </w:p>
    <w:p w:rsidR="005546B4" w:rsidRDefault="005546B4">
      <w:pPr>
        <w:ind w:firstLine="680"/>
        <w:jc w:val="both"/>
        <w:rPr>
          <w:szCs w:val="26"/>
        </w:rPr>
      </w:pPr>
      <w:r>
        <w:rPr>
          <w:szCs w:val="26"/>
        </w:rPr>
        <w:t>В основе системы проектного обучения лежит творческое усвоение школьн</w:t>
      </w:r>
      <w:r>
        <w:rPr>
          <w:szCs w:val="26"/>
        </w:rPr>
        <w:t>и</w:t>
      </w:r>
      <w:r>
        <w:rPr>
          <w:szCs w:val="26"/>
        </w:rPr>
        <w:t>ками знаний в процессе самостоятельной поисковой деятельности, то есть проектир</w:t>
      </w:r>
      <w:r>
        <w:rPr>
          <w:szCs w:val="26"/>
        </w:rPr>
        <w:t>о</w:t>
      </w:r>
      <w:r>
        <w:rPr>
          <w:szCs w:val="26"/>
        </w:rPr>
        <w:t>вания. Продукт проектирования - учебный проект, в качестве которого могут выст</w:t>
      </w:r>
      <w:r>
        <w:rPr>
          <w:szCs w:val="26"/>
        </w:rPr>
        <w:t>у</w:t>
      </w:r>
      <w:r>
        <w:rPr>
          <w:szCs w:val="26"/>
        </w:rPr>
        <w:t>пать текст выступления, реферат, доклад и т.д.</w:t>
      </w:r>
    </w:p>
    <w:p w:rsidR="005546B4" w:rsidRDefault="005546B4">
      <w:pPr>
        <w:ind w:firstLine="680"/>
        <w:jc w:val="both"/>
        <w:rPr>
          <w:b/>
          <w:bCs/>
          <w:szCs w:val="26"/>
        </w:rPr>
      </w:pPr>
      <w:r>
        <w:rPr>
          <w:szCs w:val="26"/>
        </w:rPr>
        <w:t>Важно, что проектное обучение по своей сути является личностно ориентир</w:t>
      </w:r>
      <w:r>
        <w:rPr>
          <w:szCs w:val="26"/>
        </w:rPr>
        <w:t>о</w:t>
      </w:r>
      <w:r>
        <w:rPr>
          <w:szCs w:val="26"/>
        </w:rPr>
        <w:t>ванным, а значит позволяет школьникам учиться на собственном опыте и опыте др</w:t>
      </w:r>
      <w:r>
        <w:rPr>
          <w:szCs w:val="26"/>
        </w:rPr>
        <w:t>у</w:t>
      </w:r>
      <w:r>
        <w:rPr>
          <w:szCs w:val="26"/>
        </w:rPr>
        <w:t>гих. Это стимулирует познавательные интересы учащихся, дает возможность пол</w:t>
      </w:r>
      <w:r>
        <w:rPr>
          <w:szCs w:val="26"/>
        </w:rPr>
        <w:t>у</w:t>
      </w:r>
      <w:r>
        <w:rPr>
          <w:szCs w:val="26"/>
        </w:rPr>
        <w:t>чить удовлетворение от результатов своего труда, осознать ситуацию успеха в обуч</w:t>
      </w:r>
      <w:r>
        <w:rPr>
          <w:szCs w:val="26"/>
        </w:rPr>
        <w:t>е</w:t>
      </w:r>
      <w:r>
        <w:rPr>
          <w:szCs w:val="26"/>
        </w:rPr>
        <w:t>нии.</w:t>
      </w:r>
    </w:p>
    <w:p w:rsidR="005546B4" w:rsidRDefault="005546B4">
      <w:pPr>
        <w:ind w:firstLine="680"/>
        <w:jc w:val="center"/>
        <w:rPr>
          <w:b/>
          <w:bCs/>
          <w:szCs w:val="26"/>
        </w:rPr>
      </w:pPr>
      <w:r>
        <w:rPr>
          <w:b/>
          <w:bCs/>
          <w:szCs w:val="26"/>
        </w:rPr>
        <w:t>Педагогическое управление проектами</w:t>
      </w:r>
    </w:p>
    <w:p w:rsidR="005546B4" w:rsidRDefault="005546B4">
      <w:pPr>
        <w:ind w:firstLine="680"/>
        <w:jc w:val="center"/>
        <w:rPr>
          <w:b/>
          <w:bCs/>
          <w:szCs w:val="26"/>
        </w:rPr>
      </w:pPr>
    </w:p>
    <w:tbl>
      <w:tblPr>
        <w:tblW w:w="0" w:type="auto"/>
        <w:tblInd w:w="-5" w:type="dxa"/>
        <w:tblLayout w:type="fixed"/>
        <w:tblLook w:val="0000" w:firstRow="0" w:lastRow="0" w:firstColumn="0" w:lastColumn="0" w:noHBand="0" w:noVBand="0"/>
      </w:tblPr>
      <w:tblGrid>
        <w:gridCol w:w="817"/>
        <w:gridCol w:w="3285"/>
        <w:gridCol w:w="5655"/>
      </w:tblGrid>
      <w:tr w:rsidR="005546B4">
        <w:tc>
          <w:tcPr>
            <w:tcW w:w="817" w:type="dxa"/>
            <w:tcBorders>
              <w:top w:val="single" w:sz="4" w:space="0" w:color="000000"/>
              <w:left w:val="single" w:sz="4" w:space="0" w:color="000000"/>
              <w:bottom w:val="single" w:sz="4" w:space="0" w:color="000000"/>
            </w:tcBorders>
            <w:shd w:val="clear" w:color="auto" w:fill="auto"/>
          </w:tcPr>
          <w:p w:rsidR="005546B4" w:rsidRDefault="005546B4">
            <w:pPr>
              <w:jc w:val="center"/>
              <w:rPr>
                <w:b/>
                <w:szCs w:val="26"/>
              </w:rPr>
            </w:pPr>
            <w:r>
              <w:rPr>
                <w:b/>
                <w:szCs w:val="26"/>
              </w:rPr>
              <w:t>№</w:t>
            </w:r>
          </w:p>
          <w:p w:rsidR="005546B4" w:rsidRDefault="005546B4">
            <w:pPr>
              <w:jc w:val="center"/>
              <w:rPr>
                <w:b/>
                <w:szCs w:val="26"/>
              </w:rPr>
            </w:pPr>
            <w:r>
              <w:rPr>
                <w:b/>
                <w:szCs w:val="26"/>
              </w:rPr>
              <w:t>п/п</w:t>
            </w:r>
          </w:p>
        </w:tc>
        <w:tc>
          <w:tcPr>
            <w:tcW w:w="3285" w:type="dxa"/>
            <w:tcBorders>
              <w:top w:val="single" w:sz="4" w:space="0" w:color="000000"/>
              <w:left w:val="single" w:sz="4" w:space="0" w:color="000000"/>
              <w:bottom w:val="single" w:sz="4" w:space="0" w:color="000000"/>
            </w:tcBorders>
            <w:shd w:val="clear" w:color="auto" w:fill="auto"/>
          </w:tcPr>
          <w:p w:rsidR="005546B4" w:rsidRDefault="005546B4">
            <w:pPr>
              <w:jc w:val="center"/>
              <w:rPr>
                <w:b/>
                <w:szCs w:val="26"/>
              </w:rPr>
            </w:pPr>
            <w:r>
              <w:rPr>
                <w:b/>
                <w:szCs w:val="26"/>
              </w:rPr>
              <w:t>Функции педагогическ</w:t>
            </w:r>
            <w:r>
              <w:rPr>
                <w:b/>
                <w:szCs w:val="26"/>
              </w:rPr>
              <w:t>о</w:t>
            </w:r>
            <w:r>
              <w:rPr>
                <w:b/>
                <w:szCs w:val="26"/>
              </w:rPr>
              <w:t xml:space="preserve">го управления </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jc w:val="center"/>
            </w:pPr>
            <w:r>
              <w:rPr>
                <w:b/>
                <w:szCs w:val="26"/>
              </w:rPr>
              <w:t>Деятельность учителя</w:t>
            </w:r>
          </w:p>
        </w:tc>
      </w:tr>
      <w:tr w:rsidR="005546B4">
        <w:tc>
          <w:tcPr>
            <w:tcW w:w="817" w:type="dxa"/>
            <w:tcBorders>
              <w:top w:val="single" w:sz="4" w:space="0" w:color="000000"/>
              <w:left w:val="single" w:sz="4" w:space="0" w:color="000000"/>
              <w:bottom w:val="single" w:sz="4" w:space="0" w:color="000000"/>
            </w:tcBorders>
            <w:shd w:val="clear" w:color="auto" w:fill="auto"/>
          </w:tcPr>
          <w:p w:rsidR="005546B4" w:rsidRDefault="005546B4">
            <w:pPr>
              <w:jc w:val="center"/>
              <w:rPr>
                <w:szCs w:val="26"/>
              </w:rPr>
            </w:pPr>
            <w:r>
              <w:rPr>
                <w:szCs w:val="26"/>
              </w:rPr>
              <w:t>1.</w:t>
            </w:r>
          </w:p>
        </w:tc>
        <w:tc>
          <w:tcPr>
            <w:tcW w:w="3285" w:type="dxa"/>
            <w:tcBorders>
              <w:top w:val="single" w:sz="4" w:space="0" w:color="000000"/>
              <w:left w:val="single" w:sz="4" w:space="0" w:color="000000"/>
              <w:bottom w:val="single" w:sz="4" w:space="0" w:color="000000"/>
            </w:tcBorders>
            <w:shd w:val="clear" w:color="auto" w:fill="auto"/>
          </w:tcPr>
          <w:p w:rsidR="005546B4" w:rsidRDefault="005546B4">
            <w:pPr>
              <w:ind w:left="74"/>
              <w:rPr>
                <w:szCs w:val="26"/>
              </w:rPr>
            </w:pPr>
            <w:r>
              <w:rPr>
                <w:szCs w:val="26"/>
              </w:rPr>
              <w:t xml:space="preserve">Информационно-аналитическая </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ind w:left="74"/>
            </w:pPr>
            <w:r>
              <w:rPr>
                <w:szCs w:val="26"/>
              </w:rPr>
              <w:t>На основе опросов, наблюдений и изучения продуктов деятельности школьников формир</w:t>
            </w:r>
            <w:r>
              <w:rPr>
                <w:szCs w:val="26"/>
              </w:rPr>
              <w:t>у</w:t>
            </w:r>
            <w:r>
              <w:rPr>
                <w:szCs w:val="26"/>
              </w:rPr>
              <w:t xml:space="preserve">ет банк данных о познавательных интересах учащихся, их достижениях в процессе учебы, уровне учебных возможностей класса. </w:t>
            </w:r>
          </w:p>
        </w:tc>
      </w:tr>
      <w:tr w:rsidR="005546B4">
        <w:tc>
          <w:tcPr>
            <w:tcW w:w="817" w:type="dxa"/>
            <w:tcBorders>
              <w:top w:val="single" w:sz="4" w:space="0" w:color="000000"/>
              <w:left w:val="single" w:sz="4" w:space="0" w:color="000000"/>
              <w:bottom w:val="single" w:sz="4" w:space="0" w:color="000000"/>
            </w:tcBorders>
            <w:shd w:val="clear" w:color="auto" w:fill="auto"/>
          </w:tcPr>
          <w:p w:rsidR="005546B4" w:rsidRDefault="005546B4">
            <w:pPr>
              <w:jc w:val="center"/>
              <w:rPr>
                <w:szCs w:val="26"/>
              </w:rPr>
            </w:pPr>
            <w:r>
              <w:rPr>
                <w:szCs w:val="26"/>
              </w:rPr>
              <w:t>2.</w:t>
            </w:r>
          </w:p>
        </w:tc>
        <w:tc>
          <w:tcPr>
            <w:tcW w:w="3285" w:type="dxa"/>
            <w:tcBorders>
              <w:top w:val="single" w:sz="4" w:space="0" w:color="000000"/>
              <w:left w:val="single" w:sz="4" w:space="0" w:color="000000"/>
              <w:bottom w:val="single" w:sz="4" w:space="0" w:color="000000"/>
            </w:tcBorders>
            <w:shd w:val="clear" w:color="auto" w:fill="auto"/>
          </w:tcPr>
          <w:p w:rsidR="005546B4" w:rsidRDefault="005546B4">
            <w:pPr>
              <w:ind w:left="74"/>
              <w:rPr>
                <w:szCs w:val="26"/>
              </w:rPr>
            </w:pPr>
            <w:r>
              <w:rPr>
                <w:szCs w:val="26"/>
              </w:rPr>
              <w:t xml:space="preserve">Мотивационно-целевая </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ind w:left="74"/>
            </w:pPr>
            <w:r>
              <w:rPr>
                <w:szCs w:val="26"/>
              </w:rPr>
              <w:t>Совместно с учащимися определяет цели пр</w:t>
            </w:r>
            <w:r>
              <w:rPr>
                <w:szCs w:val="26"/>
              </w:rPr>
              <w:t>о</w:t>
            </w:r>
            <w:r>
              <w:rPr>
                <w:szCs w:val="26"/>
              </w:rPr>
              <w:t>ектной деятельности, актуальность темы прое</w:t>
            </w:r>
            <w:r>
              <w:rPr>
                <w:szCs w:val="26"/>
              </w:rPr>
              <w:t>к</w:t>
            </w:r>
            <w:r>
              <w:rPr>
                <w:szCs w:val="26"/>
              </w:rPr>
              <w:t>та; побуждает школьников к работе по его с</w:t>
            </w:r>
            <w:r>
              <w:rPr>
                <w:szCs w:val="26"/>
              </w:rPr>
              <w:t>о</w:t>
            </w:r>
            <w:r>
              <w:rPr>
                <w:szCs w:val="26"/>
              </w:rPr>
              <w:t xml:space="preserve">зданию. </w:t>
            </w:r>
          </w:p>
        </w:tc>
      </w:tr>
      <w:tr w:rsidR="005546B4">
        <w:tc>
          <w:tcPr>
            <w:tcW w:w="817" w:type="dxa"/>
            <w:tcBorders>
              <w:top w:val="single" w:sz="4" w:space="0" w:color="000000"/>
              <w:left w:val="single" w:sz="4" w:space="0" w:color="000000"/>
              <w:bottom w:val="single" w:sz="4" w:space="0" w:color="000000"/>
            </w:tcBorders>
            <w:shd w:val="clear" w:color="auto" w:fill="auto"/>
          </w:tcPr>
          <w:p w:rsidR="005546B4" w:rsidRDefault="005546B4">
            <w:pPr>
              <w:jc w:val="center"/>
              <w:rPr>
                <w:szCs w:val="26"/>
              </w:rPr>
            </w:pPr>
            <w:r>
              <w:rPr>
                <w:szCs w:val="26"/>
              </w:rPr>
              <w:t>3.</w:t>
            </w:r>
          </w:p>
        </w:tc>
        <w:tc>
          <w:tcPr>
            <w:tcW w:w="3285" w:type="dxa"/>
            <w:tcBorders>
              <w:top w:val="single" w:sz="4" w:space="0" w:color="000000"/>
              <w:left w:val="single" w:sz="4" w:space="0" w:color="000000"/>
              <w:bottom w:val="single" w:sz="4" w:space="0" w:color="000000"/>
            </w:tcBorders>
            <w:shd w:val="clear" w:color="auto" w:fill="auto"/>
          </w:tcPr>
          <w:p w:rsidR="005546B4" w:rsidRDefault="005546B4">
            <w:pPr>
              <w:ind w:left="74"/>
              <w:rPr>
                <w:szCs w:val="26"/>
              </w:rPr>
            </w:pPr>
            <w:r>
              <w:rPr>
                <w:szCs w:val="26"/>
              </w:rPr>
              <w:t xml:space="preserve">Планово-прогностическая </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ind w:left="74"/>
            </w:pPr>
            <w:r>
              <w:rPr>
                <w:szCs w:val="26"/>
              </w:rPr>
              <w:t>Совместно с учениками планирует пути и сп</w:t>
            </w:r>
            <w:r>
              <w:rPr>
                <w:szCs w:val="26"/>
              </w:rPr>
              <w:t>о</w:t>
            </w:r>
            <w:r>
              <w:rPr>
                <w:szCs w:val="26"/>
              </w:rPr>
              <w:t>собы достижения цели; составляет план и гр</w:t>
            </w:r>
            <w:r>
              <w:rPr>
                <w:szCs w:val="26"/>
              </w:rPr>
              <w:t>а</w:t>
            </w:r>
            <w:r>
              <w:rPr>
                <w:szCs w:val="26"/>
              </w:rPr>
              <w:t>фик работы над проектом.</w:t>
            </w:r>
          </w:p>
        </w:tc>
      </w:tr>
      <w:tr w:rsidR="005546B4">
        <w:tc>
          <w:tcPr>
            <w:tcW w:w="817" w:type="dxa"/>
            <w:tcBorders>
              <w:top w:val="single" w:sz="4" w:space="0" w:color="000000"/>
              <w:left w:val="single" w:sz="4" w:space="0" w:color="000000"/>
              <w:bottom w:val="single" w:sz="4" w:space="0" w:color="000000"/>
            </w:tcBorders>
            <w:shd w:val="clear" w:color="auto" w:fill="auto"/>
          </w:tcPr>
          <w:p w:rsidR="005546B4" w:rsidRDefault="005546B4">
            <w:pPr>
              <w:jc w:val="center"/>
              <w:rPr>
                <w:szCs w:val="26"/>
              </w:rPr>
            </w:pPr>
            <w:r>
              <w:rPr>
                <w:szCs w:val="26"/>
              </w:rPr>
              <w:t>4.</w:t>
            </w:r>
          </w:p>
        </w:tc>
        <w:tc>
          <w:tcPr>
            <w:tcW w:w="3285" w:type="dxa"/>
            <w:tcBorders>
              <w:top w:val="single" w:sz="4" w:space="0" w:color="000000"/>
              <w:left w:val="single" w:sz="4" w:space="0" w:color="000000"/>
              <w:bottom w:val="single" w:sz="4" w:space="0" w:color="000000"/>
            </w:tcBorders>
            <w:shd w:val="clear" w:color="auto" w:fill="auto"/>
          </w:tcPr>
          <w:p w:rsidR="005546B4" w:rsidRDefault="005546B4">
            <w:pPr>
              <w:ind w:left="74"/>
              <w:rPr>
                <w:szCs w:val="26"/>
              </w:rPr>
            </w:pPr>
            <w:r>
              <w:rPr>
                <w:szCs w:val="26"/>
              </w:rPr>
              <w:t xml:space="preserve">Организационно-исполнительская </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ind w:left="74"/>
            </w:pPr>
            <w:r>
              <w:rPr>
                <w:szCs w:val="26"/>
              </w:rPr>
              <w:t>Организует исполнение намеченного плана в соответствии с графиком работы, консультир</w:t>
            </w:r>
            <w:r>
              <w:rPr>
                <w:szCs w:val="26"/>
              </w:rPr>
              <w:t>у</w:t>
            </w:r>
            <w:r>
              <w:rPr>
                <w:szCs w:val="26"/>
              </w:rPr>
              <w:t>ет учащихся, поддерживает интерес к поиск</w:t>
            </w:r>
            <w:r>
              <w:rPr>
                <w:szCs w:val="26"/>
              </w:rPr>
              <w:t>о</w:t>
            </w:r>
            <w:r>
              <w:rPr>
                <w:szCs w:val="26"/>
              </w:rPr>
              <w:t xml:space="preserve">вой </w:t>
            </w:r>
            <w:r>
              <w:rPr>
                <w:szCs w:val="26"/>
              </w:rPr>
              <w:br/>
              <w:t xml:space="preserve">деятельности. </w:t>
            </w:r>
          </w:p>
        </w:tc>
      </w:tr>
      <w:tr w:rsidR="005546B4">
        <w:tc>
          <w:tcPr>
            <w:tcW w:w="817" w:type="dxa"/>
            <w:tcBorders>
              <w:top w:val="single" w:sz="4" w:space="0" w:color="000000"/>
              <w:left w:val="single" w:sz="4" w:space="0" w:color="000000"/>
              <w:bottom w:val="single" w:sz="4" w:space="0" w:color="000000"/>
            </w:tcBorders>
            <w:shd w:val="clear" w:color="auto" w:fill="auto"/>
          </w:tcPr>
          <w:p w:rsidR="005546B4" w:rsidRDefault="005546B4">
            <w:pPr>
              <w:jc w:val="center"/>
              <w:rPr>
                <w:szCs w:val="26"/>
              </w:rPr>
            </w:pPr>
            <w:r>
              <w:rPr>
                <w:szCs w:val="26"/>
              </w:rPr>
              <w:t>5.</w:t>
            </w:r>
          </w:p>
        </w:tc>
        <w:tc>
          <w:tcPr>
            <w:tcW w:w="3285" w:type="dxa"/>
            <w:tcBorders>
              <w:top w:val="single" w:sz="4" w:space="0" w:color="000000"/>
              <w:left w:val="single" w:sz="4" w:space="0" w:color="000000"/>
              <w:bottom w:val="single" w:sz="4" w:space="0" w:color="000000"/>
            </w:tcBorders>
            <w:shd w:val="clear" w:color="auto" w:fill="auto"/>
          </w:tcPr>
          <w:p w:rsidR="005546B4" w:rsidRDefault="005546B4">
            <w:pPr>
              <w:ind w:left="74"/>
              <w:rPr>
                <w:szCs w:val="26"/>
              </w:rPr>
            </w:pPr>
            <w:r>
              <w:rPr>
                <w:szCs w:val="26"/>
              </w:rPr>
              <w:t xml:space="preserve">Контрольно-диагностическая </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ind w:left="74"/>
            </w:pPr>
            <w:r>
              <w:rPr>
                <w:szCs w:val="26"/>
              </w:rPr>
              <w:t xml:space="preserve">Осуществляет текущий контроль деятельности учащихся и анализ результатов их поисковой работы. </w:t>
            </w:r>
          </w:p>
        </w:tc>
      </w:tr>
      <w:tr w:rsidR="005546B4">
        <w:tc>
          <w:tcPr>
            <w:tcW w:w="817" w:type="dxa"/>
            <w:tcBorders>
              <w:top w:val="single" w:sz="4" w:space="0" w:color="000000"/>
              <w:left w:val="single" w:sz="4" w:space="0" w:color="000000"/>
              <w:bottom w:val="single" w:sz="4" w:space="0" w:color="000000"/>
            </w:tcBorders>
            <w:shd w:val="clear" w:color="auto" w:fill="auto"/>
          </w:tcPr>
          <w:p w:rsidR="005546B4" w:rsidRDefault="005546B4">
            <w:pPr>
              <w:jc w:val="center"/>
              <w:rPr>
                <w:szCs w:val="26"/>
              </w:rPr>
            </w:pPr>
            <w:r>
              <w:rPr>
                <w:szCs w:val="26"/>
              </w:rPr>
              <w:t>6.</w:t>
            </w:r>
          </w:p>
        </w:tc>
        <w:tc>
          <w:tcPr>
            <w:tcW w:w="3285" w:type="dxa"/>
            <w:tcBorders>
              <w:top w:val="single" w:sz="4" w:space="0" w:color="000000"/>
              <w:left w:val="single" w:sz="4" w:space="0" w:color="000000"/>
              <w:bottom w:val="single" w:sz="4" w:space="0" w:color="000000"/>
            </w:tcBorders>
            <w:shd w:val="clear" w:color="auto" w:fill="auto"/>
          </w:tcPr>
          <w:p w:rsidR="005546B4" w:rsidRDefault="005546B4">
            <w:pPr>
              <w:ind w:left="74"/>
              <w:rPr>
                <w:szCs w:val="26"/>
              </w:rPr>
            </w:pPr>
            <w:r>
              <w:rPr>
                <w:szCs w:val="26"/>
              </w:rPr>
              <w:t xml:space="preserve">Регулятивно-коррекционная </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ind w:left="74"/>
            </w:pPr>
            <w:r>
              <w:rPr>
                <w:szCs w:val="26"/>
              </w:rPr>
              <w:t>Корректирует деятельность учащихся, регл</w:t>
            </w:r>
            <w:r>
              <w:rPr>
                <w:szCs w:val="26"/>
              </w:rPr>
              <w:t>а</w:t>
            </w:r>
            <w:r>
              <w:rPr>
                <w:szCs w:val="26"/>
              </w:rPr>
              <w:t>ментирует их работу, обучает приемам сам</w:t>
            </w:r>
            <w:r>
              <w:rPr>
                <w:szCs w:val="26"/>
              </w:rPr>
              <w:t>о</w:t>
            </w:r>
            <w:r>
              <w:rPr>
                <w:szCs w:val="26"/>
              </w:rPr>
              <w:t xml:space="preserve">управления, проводит рефлексию. </w:t>
            </w:r>
          </w:p>
        </w:tc>
      </w:tr>
    </w:tbl>
    <w:p w:rsidR="005546B4" w:rsidRDefault="005546B4">
      <w:pPr>
        <w:ind w:firstLine="680"/>
        <w:jc w:val="center"/>
        <w:rPr>
          <w:b/>
          <w:bCs/>
          <w:szCs w:val="26"/>
        </w:rPr>
      </w:pPr>
    </w:p>
    <w:p w:rsidR="005546B4" w:rsidRDefault="005546B4">
      <w:pPr>
        <w:ind w:firstLine="680"/>
        <w:jc w:val="both"/>
        <w:rPr>
          <w:szCs w:val="26"/>
        </w:rPr>
      </w:pPr>
      <w:r>
        <w:rPr>
          <w:b/>
          <w:bCs/>
          <w:iCs/>
          <w:szCs w:val="26"/>
        </w:rPr>
        <w:t>4. Элективные курсы.</w:t>
      </w:r>
    </w:p>
    <w:p w:rsidR="005546B4" w:rsidRDefault="005546B4">
      <w:pPr>
        <w:ind w:firstLine="680"/>
        <w:jc w:val="both"/>
        <w:rPr>
          <w:szCs w:val="26"/>
        </w:rPr>
      </w:pPr>
      <w:r>
        <w:rPr>
          <w:szCs w:val="26"/>
        </w:rPr>
        <w:t>Элективные курсы, как одна из форм организации образовательного процесса, представляет собой систему учебных занятий, содержание которых позволяет учен</w:t>
      </w:r>
      <w:r>
        <w:rPr>
          <w:szCs w:val="26"/>
        </w:rPr>
        <w:t>и</w:t>
      </w:r>
      <w:r>
        <w:rPr>
          <w:szCs w:val="26"/>
        </w:rPr>
        <w:t>кам выполнить свои исследовательские проекты, углубленно изучить отдельные ра</w:t>
      </w:r>
      <w:r>
        <w:rPr>
          <w:szCs w:val="26"/>
        </w:rPr>
        <w:t>з</w:t>
      </w:r>
      <w:r>
        <w:rPr>
          <w:szCs w:val="26"/>
        </w:rPr>
        <w:t>делы школьной программы или получить знания  в интересующих их областях зн</w:t>
      </w:r>
      <w:r>
        <w:rPr>
          <w:szCs w:val="26"/>
        </w:rPr>
        <w:t>а</w:t>
      </w:r>
      <w:r>
        <w:rPr>
          <w:szCs w:val="26"/>
        </w:rPr>
        <w:t>ний.</w:t>
      </w:r>
    </w:p>
    <w:p w:rsidR="005546B4" w:rsidRDefault="005546B4">
      <w:pPr>
        <w:ind w:firstLine="680"/>
        <w:jc w:val="both"/>
        <w:rPr>
          <w:szCs w:val="26"/>
        </w:rPr>
      </w:pPr>
      <w:r>
        <w:rPr>
          <w:szCs w:val="26"/>
        </w:rPr>
        <w:t>Своеобразие элективного курса заключается в том, что основу его содержания составляют темы, которые не рассматриваются на уроках, но доступны и интересны для изучения; требует активной работы с дополнительной литературой, самосто</w:t>
      </w:r>
      <w:r>
        <w:rPr>
          <w:szCs w:val="26"/>
        </w:rPr>
        <w:t>я</w:t>
      </w:r>
      <w:r>
        <w:rPr>
          <w:szCs w:val="26"/>
        </w:rPr>
        <w:t>тельного осмысления проблем, умения работать с устным источником информации учителя. Наиболее актуальны элективные курсы в старших классах, где учебный м</w:t>
      </w:r>
      <w:r>
        <w:rPr>
          <w:szCs w:val="26"/>
        </w:rPr>
        <w:t>а</w:t>
      </w:r>
      <w:r>
        <w:rPr>
          <w:szCs w:val="26"/>
        </w:rPr>
        <w:t>териал может быть сгруппирован крупными блоками. К тому же обычно старшекла</w:t>
      </w:r>
      <w:r>
        <w:rPr>
          <w:szCs w:val="26"/>
        </w:rPr>
        <w:t>с</w:t>
      </w:r>
      <w:r>
        <w:rPr>
          <w:szCs w:val="26"/>
        </w:rPr>
        <w:t>сники уже имеют опыт самостоятельной творческой деятельности.</w:t>
      </w:r>
    </w:p>
    <w:p w:rsidR="005546B4" w:rsidRDefault="005546B4">
      <w:pPr>
        <w:ind w:firstLine="680"/>
        <w:jc w:val="both"/>
        <w:rPr>
          <w:b/>
          <w:szCs w:val="26"/>
        </w:rPr>
      </w:pPr>
      <w:r>
        <w:rPr>
          <w:szCs w:val="26"/>
        </w:rPr>
        <w:t>Элективный курс проводится поэтапно. На первом этапе учитель проводит ди</w:t>
      </w:r>
      <w:r>
        <w:rPr>
          <w:szCs w:val="26"/>
        </w:rPr>
        <w:t>а</w:t>
      </w:r>
      <w:r>
        <w:rPr>
          <w:szCs w:val="26"/>
        </w:rPr>
        <w:t>гностику уровня учебных возможностей, познавательных интересов, мотивов де</w:t>
      </w:r>
      <w:r>
        <w:rPr>
          <w:szCs w:val="26"/>
        </w:rPr>
        <w:t>я</w:t>
      </w:r>
      <w:r>
        <w:rPr>
          <w:szCs w:val="26"/>
        </w:rPr>
        <w:t>тельности учащихся. Затем педагог разрабатывает примерную тематику исследов</w:t>
      </w:r>
      <w:r>
        <w:rPr>
          <w:szCs w:val="26"/>
        </w:rPr>
        <w:t>а</w:t>
      </w:r>
      <w:r>
        <w:rPr>
          <w:szCs w:val="26"/>
        </w:rPr>
        <w:t>тельских проектов, которые могут быть выполнены в рамках спецкурса, затем уч</w:t>
      </w:r>
      <w:r>
        <w:rPr>
          <w:szCs w:val="26"/>
        </w:rPr>
        <w:t>и</w:t>
      </w:r>
      <w:r>
        <w:rPr>
          <w:szCs w:val="26"/>
        </w:rPr>
        <w:t>тель проводит групповые консультации, цель - познакомить учащихся с основными приемами работы над исследовательским проектом, объясняет цели и задачи спе</w:t>
      </w:r>
      <w:r>
        <w:rPr>
          <w:szCs w:val="26"/>
        </w:rPr>
        <w:t>ц</w:t>
      </w:r>
      <w:r>
        <w:rPr>
          <w:szCs w:val="26"/>
        </w:rPr>
        <w:t>курса как средства подготовки учащихся к самостоятельной работе над проектом.  Основная часть занятий предполагает проблемное изложение нового материала. Из</w:t>
      </w:r>
      <w:r>
        <w:rPr>
          <w:szCs w:val="26"/>
        </w:rPr>
        <w:t>у</w:t>
      </w:r>
      <w:r>
        <w:rPr>
          <w:szCs w:val="26"/>
        </w:rPr>
        <w:t xml:space="preserve">чение элективного курса представляет собой проект и подготовку творческой работы к защите. </w:t>
      </w:r>
    </w:p>
    <w:p w:rsidR="005546B4" w:rsidRDefault="005546B4">
      <w:pPr>
        <w:ind w:firstLine="680"/>
        <w:jc w:val="center"/>
        <w:rPr>
          <w:b/>
          <w:szCs w:val="26"/>
        </w:rPr>
      </w:pPr>
    </w:p>
    <w:p w:rsidR="005546B4" w:rsidRDefault="005546B4">
      <w:pPr>
        <w:ind w:firstLine="680"/>
        <w:jc w:val="center"/>
        <w:rPr>
          <w:szCs w:val="26"/>
        </w:rPr>
      </w:pPr>
      <w:r>
        <w:rPr>
          <w:b/>
          <w:sz w:val="28"/>
          <w:szCs w:val="28"/>
        </w:rPr>
        <w:t>Контроль за выполнением программы «Одарённые дети»</w:t>
      </w:r>
    </w:p>
    <w:p w:rsidR="005546B4" w:rsidRDefault="005546B4">
      <w:pPr>
        <w:tabs>
          <w:tab w:val="left" w:pos="284"/>
        </w:tabs>
        <w:jc w:val="both"/>
        <w:rPr>
          <w:szCs w:val="26"/>
        </w:rPr>
      </w:pPr>
      <w:r>
        <w:rPr>
          <w:szCs w:val="26"/>
        </w:rPr>
        <w:t>1. Включение в план внутришкольного контроля вопросов организации и отслежив</w:t>
      </w:r>
      <w:r>
        <w:rPr>
          <w:szCs w:val="26"/>
        </w:rPr>
        <w:t>а</w:t>
      </w:r>
      <w:r>
        <w:rPr>
          <w:szCs w:val="26"/>
        </w:rPr>
        <w:t>ния результатов работы с одарёнными детьми.</w:t>
      </w:r>
    </w:p>
    <w:p w:rsidR="005546B4" w:rsidRDefault="005546B4">
      <w:pPr>
        <w:tabs>
          <w:tab w:val="left" w:pos="284"/>
        </w:tabs>
        <w:jc w:val="both"/>
        <w:rPr>
          <w:szCs w:val="26"/>
        </w:rPr>
      </w:pPr>
      <w:r>
        <w:rPr>
          <w:szCs w:val="26"/>
        </w:rPr>
        <w:t>2. Проведение контрольных срезов, тестов, анкетирования учащихся творческого уровня.</w:t>
      </w:r>
    </w:p>
    <w:p w:rsidR="005546B4" w:rsidRDefault="005546B4">
      <w:pPr>
        <w:tabs>
          <w:tab w:val="left" w:pos="284"/>
        </w:tabs>
        <w:jc w:val="both"/>
        <w:rPr>
          <w:szCs w:val="26"/>
        </w:rPr>
      </w:pPr>
      <w:r>
        <w:rPr>
          <w:szCs w:val="26"/>
        </w:rPr>
        <w:t>3. Проведение школьных конкурсов, олимпиад, соревнований, фестивалей, творч</w:t>
      </w:r>
      <w:r>
        <w:rPr>
          <w:szCs w:val="26"/>
        </w:rPr>
        <w:t>е</w:t>
      </w:r>
      <w:r>
        <w:rPr>
          <w:szCs w:val="26"/>
        </w:rPr>
        <w:t>ских  выставок.</w:t>
      </w:r>
    </w:p>
    <w:p w:rsidR="005546B4" w:rsidRDefault="005546B4">
      <w:pPr>
        <w:tabs>
          <w:tab w:val="left" w:pos="284"/>
        </w:tabs>
        <w:jc w:val="both"/>
        <w:rPr>
          <w:szCs w:val="26"/>
        </w:rPr>
      </w:pPr>
    </w:p>
    <w:p w:rsidR="005546B4" w:rsidRDefault="005546B4">
      <w:pPr>
        <w:tabs>
          <w:tab w:val="left" w:pos="284"/>
        </w:tabs>
        <w:jc w:val="both"/>
        <w:rPr>
          <w:b/>
          <w:sz w:val="28"/>
          <w:szCs w:val="28"/>
        </w:rPr>
        <w:sectPr w:rsidR="005546B4">
          <w:footerReference w:type="even" r:id="rId19"/>
          <w:footerReference w:type="default" r:id="rId20"/>
          <w:footerReference w:type="first" r:id="rId21"/>
          <w:pgSz w:w="11906" w:h="16838"/>
          <w:pgMar w:top="851" w:right="1134" w:bottom="851" w:left="1134" w:header="720" w:footer="709" w:gutter="0"/>
          <w:cols w:space="720"/>
          <w:docGrid w:linePitch="360"/>
        </w:sectPr>
      </w:pPr>
    </w:p>
    <w:p w:rsidR="005546B4" w:rsidRDefault="005546B4">
      <w:pPr>
        <w:tabs>
          <w:tab w:val="left" w:pos="284"/>
        </w:tabs>
        <w:jc w:val="both"/>
        <w:rPr>
          <w:b/>
          <w:bCs/>
          <w:sz w:val="28"/>
          <w:szCs w:val="28"/>
        </w:rPr>
      </w:pPr>
      <w:r>
        <w:rPr>
          <w:b/>
          <w:sz w:val="28"/>
          <w:szCs w:val="28"/>
        </w:rPr>
        <w:t xml:space="preserve">Раздел </w:t>
      </w:r>
      <w:r>
        <w:rPr>
          <w:b/>
          <w:sz w:val="28"/>
          <w:szCs w:val="28"/>
          <w:lang w:val="en-US"/>
        </w:rPr>
        <w:t>IY</w:t>
      </w:r>
      <w:r>
        <w:rPr>
          <w:b/>
          <w:sz w:val="28"/>
          <w:szCs w:val="28"/>
        </w:rPr>
        <w:t>.</w:t>
      </w:r>
    </w:p>
    <w:p w:rsidR="005546B4" w:rsidRDefault="005546B4">
      <w:pPr>
        <w:tabs>
          <w:tab w:val="left" w:pos="284"/>
        </w:tabs>
        <w:jc w:val="center"/>
        <w:rPr>
          <w:szCs w:val="26"/>
        </w:rPr>
      </w:pPr>
      <w:r>
        <w:rPr>
          <w:b/>
          <w:bCs/>
          <w:sz w:val="28"/>
          <w:szCs w:val="28"/>
        </w:rPr>
        <w:t>Основные формы работы и  поддержки одаренных детей</w:t>
      </w:r>
    </w:p>
    <w:p w:rsidR="005546B4" w:rsidRDefault="005546B4">
      <w:pPr>
        <w:ind w:firstLine="680"/>
        <w:jc w:val="both"/>
        <w:rPr>
          <w:b/>
          <w:szCs w:val="26"/>
        </w:rPr>
      </w:pPr>
      <w:r>
        <w:rPr>
          <w:szCs w:val="26"/>
        </w:rPr>
        <w:t>Крайне важно пробудить в ребенке познавательную мотивацию, но для разв</w:t>
      </w:r>
      <w:r>
        <w:rPr>
          <w:szCs w:val="26"/>
        </w:rPr>
        <w:t>и</w:t>
      </w:r>
      <w:r>
        <w:rPr>
          <w:szCs w:val="26"/>
        </w:rPr>
        <w:t>тия его одаренности и тем более для обеспечения полноценной творческой отдачи этого еще недостаточно. Необходимо предоставить ему возможности адекватно уд</w:t>
      </w:r>
      <w:r>
        <w:rPr>
          <w:szCs w:val="26"/>
        </w:rPr>
        <w:t>о</w:t>
      </w:r>
      <w:r>
        <w:rPr>
          <w:szCs w:val="26"/>
        </w:rPr>
        <w:t>влетворять пробудившуюся страсть к познанию. Поддержка  одаренных детей и уч</w:t>
      </w:r>
      <w:r>
        <w:rPr>
          <w:szCs w:val="26"/>
        </w:rPr>
        <w:t>а</w:t>
      </w:r>
      <w:r>
        <w:rPr>
          <w:szCs w:val="26"/>
        </w:rPr>
        <w:t>щихся - обеспечение  оптимальных условий их обучения и развития.</w:t>
      </w:r>
    </w:p>
    <w:p w:rsidR="005546B4" w:rsidRDefault="005546B4">
      <w:pPr>
        <w:ind w:left="680"/>
        <w:jc w:val="both"/>
        <w:rPr>
          <w:szCs w:val="26"/>
        </w:rPr>
      </w:pPr>
      <w:r>
        <w:rPr>
          <w:b/>
          <w:szCs w:val="26"/>
        </w:rPr>
        <w:t>Цели и задачи:</w:t>
      </w:r>
    </w:p>
    <w:p w:rsidR="005546B4" w:rsidRDefault="005546B4">
      <w:pPr>
        <w:numPr>
          <w:ilvl w:val="0"/>
          <w:numId w:val="4"/>
        </w:numPr>
        <w:tabs>
          <w:tab w:val="left" w:pos="284"/>
        </w:tabs>
        <w:ind w:left="0" w:firstLine="0"/>
        <w:jc w:val="both"/>
        <w:rPr>
          <w:szCs w:val="26"/>
        </w:rPr>
      </w:pPr>
      <w:r>
        <w:rPr>
          <w:szCs w:val="26"/>
        </w:rPr>
        <w:t xml:space="preserve">выявление конкретных трудностей, с которыми сталкиваются одаренный ребенок; </w:t>
      </w:r>
    </w:p>
    <w:p w:rsidR="005546B4" w:rsidRDefault="005546B4">
      <w:pPr>
        <w:numPr>
          <w:ilvl w:val="0"/>
          <w:numId w:val="4"/>
        </w:numPr>
        <w:tabs>
          <w:tab w:val="left" w:pos="284"/>
        </w:tabs>
        <w:ind w:left="0" w:firstLine="0"/>
        <w:jc w:val="both"/>
        <w:rPr>
          <w:szCs w:val="26"/>
        </w:rPr>
      </w:pPr>
      <w:r>
        <w:rPr>
          <w:szCs w:val="26"/>
        </w:rPr>
        <w:t xml:space="preserve">разработка эффективных форм помощи одаренным детям; </w:t>
      </w:r>
    </w:p>
    <w:p w:rsidR="005546B4" w:rsidRDefault="005546B4">
      <w:pPr>
        <w:numPr>
          <w:ilvl w:val="0"/>
          <w:numId w:val="4"/>
        </w:numPr>
        <w:tabs>
          <w:tab w:val="left" w:pos="284"/>
        </w:tabs>
        <w:ind w:left="0" w:firstLine="0"/>
        <w:jc w:val="both"/>
        <w:rPr>
          <w:szCs w:val="26"/>
        </w:rPr>
      </w:pPr>
      <w:r>
        <w:rPr>
          <w:szCs w:val="26"/>
        </w:rPr>
        <w:t xml:space="preserve">оказание социальной помощи одаренным детям; </w:t>
      </w:r>
    </w:p>
    <w:p w:rsidR="005546B4" w:rsidRDefault="005546B4">
      <w:pPr>
        <w:numPr>
          <w:ilvl w:val="0"/>
          <w:numId w:val="4"/>
        </w:numPr>
        <w:tabs>
          <w:tab w:val="left" w:pos="284"/>
        </w:tabs>
        <w:ind w:left="0" w:firstLine="0"/>
        <w:jc w:val="both"/>
        <w:rPr>
          <w:b/>
          <w:szCs w:val="26"/>
        </w:rPr>
      </w:pPr>
      <w:r>
        <w:rPr>
          <w:szCs w:val="26"/>
        </w:rPr>
        <w:t xml:space="preserve">использование стимулирующих факторов для одаренных детей (на уровне школы,  города). </w:t>
      </w:r>
    </w:p>
    <w:p w:rsidR="005546B4" w:rsidRDefault="005546B4">
      <w:pPr>
        <w:widowControl w:val="0"/>
        <w:suppressAutoHyphens/>
        <w:ind w:firstLine="680"/>
        <w:jc w:val="center"/>
        <w:rPr>
          <w:b/>
          <w:szCs w:val="26"/>
        </w:rPr>
      </w:pPr>
    </w:p>
    <w:p w:rsidR="005546B4" w:rsidRDefault="005546B4">
      <w:pPr>
        <w:widowControl w:val="0"/>
        <w:suppressAutoHyphens/>
        <w:ind w:firstLine="680"/>
        <w:jc w:val="center"/>
        <w:rPr>
          <w:szCs w:val="26"/>
        </w:rPr>
      </w:pPr>
      <w:r>
        <w:rPr>
          <w:b/>
          <w:sz w:val="28"/>
          <w:szCs w:val="28"/>
        </w:rPr>
        <w:t>Формы</w:t>
      </w:r>
      <w:r>
        <w:rPr>
          <w:sz w:val="28"/>
          <w:szCs w:val="28"/>
        </w:rPr>
        <w:t xml:space="preserve"> </w:t>
      </w:r>
      <w:r>
        <w:rPr>
          <w:b/>
          <w:sz w:val="28"/>
          <w:szCs w:val="28"/>
        </w:rPr>
        <w:t>работы с одаренными детьми (индивидуальная и групповая)</w:t>
      </w:r>
    </w:p>
    <w:p w:rsidR="005546B4" w:rsidRDefault="005546B4">
      <w:pPr>
        <w:widowControl w:val="0"/>
        <w:numPr>
          <w:ilvl w:val="0"/>
          <w:numId w:val="14"/>
        </w:numPr>
        <w:tabs>
          <w:tab w:val="left" w:pos="284"/>
        </w:tabs>
        <w:suppressAutoHyphens/>
        <w:ind w:left="0" w:firstLine="0"/>
        <w:jc w:val="both"/>
        <w:rPr>
          <w:szCs w:val="26"/>
        </w:rPr>
      </w:pPr>
      <w:r>
        <w:rPr>
          <w:szCs w:val="26"/>
        </w:rPr>
        <w:t>организация факультативных и кружковых (дополнительное образование) занятий в школе;</w:t>
      </w:r>
    </w:p>
    <w:p w:rsidR="005546B4" w:rsidRDefault="005546B4">
      <w:pPr>
        <w:widowControl w:val="0"/>
        <w:numPr>
          <w:ilvl w:val="0"/>
          <w:numId w:val="14"/>
        </w:numPr>
        <w:tabs>
          <w:tab w:val="left" w:pos="284"/>
        </w:tabs>
        <w:suppressAutoHyphens/>
        <w:ind w:left="0" w:firstLine="0"/>
        <w:jc w:val="both"/>
        <w:rPr>
          <w:szCs w:val="26"/>
        </w:rPr>
      </w:pPr>
      <w:r>
        <w:rPr>
          <w:szCs w:val="26"/>
        </w:rPr>
        <w:t>работа с одаренными детьми в условиях обычных классов (на основе внедрения развивающих и личностно-ориентированных методов обучения, нетрадиционных</w:t>
      </w:r>
    </w:p>
    <w:p w:rsidR="005546B4" w:rsidRDefault="005546B4">
      <w:pPr>
        <w:tabs>
          <w:tab w:val="left" w:pos="284"/>
        </w:tabs>
        <w:jc w:val="both"/>
        <w:rPr>
          <w:szCs w:val="26"/>
        </w:rPr>
      </w:pPr>
      <w:r>
        <w:rPr>
          <w:szCs w:val="26"/>
        </w:rPr>
        <w:t>форм работы на уроке);</w:t>
      </w:r>
    </w:p>
    <w:p w:rsidR="005546B4" w:rsidRDefault="005546B4">
      <w:pPr>
        <w:numPr>
          <w:ilvl w:val="0"/>
          <w:numId w:val="30"/>
        </w:numPr>
        <w:tabs>
          <w:tab w:val="left" w:pos="284"/>
        </w:tabs>
        <w:ind w:left="0" w:firstLine="0"/>
        <w:jc w:val="both"/>
        <w:rPr>
          <w:szCs w:val="26"/>
        </w:rPr>
      </w:pPr>
      <w:r>
        <w:rPr>
          <w:szCs w:val="26"/>
        </w:rPr>
        <w:t>проектная деятельность (работа по исследовательским и творческим  проектам);</w:t>
      </w:r>
    </w:p>
    <w:p w:rsidR="005546B4" w:rsidRDefault="005546B4">
      <w:pPr>
        <w:numPr>
          <w:ilvl w:val="0"/>
          <w:numId w:val="30"/>
        </w:numPr>
        <w:tabs>
          <w:tab w:val="left" w:pos="284"/>
        </w:tabs>
        <w:ind w:left="0" w:firstLine="0"/>
        <w:jc w:val="both"/>
        <w:rPr>
          <w:szCs w:val="26"/>
        </w:rPr>
      </w:pPr>
      <w:r>
        <w:rPr>
          <w:szCs w:val="26"/>
        </w:rPr>
        <w:t>участие в предметных олимпиадах, конкурсах, фестивалях,  соревнованиях, тво</w:t>
      </w:r>
      <w:r>
        <w:rPr>
          <w:szCs w:val="26"/>
        </w:rPr>
        <w:t>р</w:t>
      </w:r>
      <w:r>
        <w:rPr>
          <w:szCs w:val="26"/>
        </w:rPr>
        <w:t>ческих выставках;</w:t>
      </w:r>
    </w:p>
    <w:p w:rsidR="005546B4" w:rsidRDefault="005546B4" w:rsidP="008915F1">
      <w:pPr>
        <w:numPr>
          <w:ilvl w:val="0"/>
          <w:numId w:val="38"/>
        </w:numPr>
        <w:tabs>
          <w:tab w:val="left" w:pos="284"/>
        </w:tabs>
        <w:ind w:left="0" w:firstLine="0"/>
        <w:jc w:val="both"/>
        <w:rPr>
          <w:szCs w:val="26"/>
        </w:rPr>
      </w:pPr>
      <w:r>
        <w:rPr>
          <w:szCs w:val="26"/>
        </w:rPr>
        <w:t>поддержка участия детей во всероссийских и международных предметных олимп</w:t>
      </w:r>
      <w:r>
        <w:rPr>
          <w:szCs w:val="26"/>
        </w:rPr>
        <w:t>и</w:t>
      </w:r>
      <w:r>
        <w:rPr>
          <w:szCs w:val="26"/>
        </w:rPr>
        <w:t xml:space="preserve">адах; </w:t>
      </w:r>
    </w:p>
    <w:p w:rsidR="005546B4" w:rsidRDefault="005546B4" w:rsidP="008915F1">
      <w:pPr>
        <w:numPr>
          <w:ilvl w:val="0"/>
          <w:numId w:val="38"/>
        </w:numPr>
        <w:tabs>
          <w:tab w:val="left" w:pos="284"/>
        </w:tabs>
        <w:ind w:left="0" w:firstLine="0"/>
        <w:jc w:val="both"/>
        <w:rPr>
          <w:szCs w:val="26"/>
        </w:rPr>
      </w:pPr>
      <w:r>
        <w:rPr>
          <w:szCs w:val="26"/>
        </w:rPr>
        <w:t>участие в  акции «Я - гражданин России»; научно-практической конференции «Шаг в будущее»;</w:t>
      </w:r>
    </w:p>
    <w:p w:rsidR="005546B4" w:rsidRDefault="005546B4" w:rsidP="008915F1">
      <w:pPr>
        <w:numPr>
          <w:ilvl w:val="0"/>
          <w:numId w:val="38"/>
        </w:numPr>
        <w:tabs>
          <w:tab w:val="left" w:pos="284"/>
        </w:tabs>
        <w:ind w:left="0" w:firstLine="0"/>
        <w:jc w:val="both"/>
        <w:rPr>
          <w:szCs w:val="26"/>
        </w:rPr>
      </w:pPr>
      <w:r>
        <w:rPr>
          <w:szCs w:val="26"/>
        </w:rPr>
        <w:t>проведение психологических тренингов: интеллектуальных, личностного роста, развитию креативности;</w:t>
      </w:r>
    </w:p>
    <w:p w:rsidR="005546B4" w:rsidRDefault="005546B4" w:rsidP="008915F1">
      <w:pPr>
        <w:numPr>
          <w:ilvl w:val="0"/>
          <w:numId w:val="38"/>
        </w:numPr>
        <w:tabs>
          <w:tab w:val="left" w:pos="284"/>
        </w:tabs>
        <w:ind w:left="0" w:firstLine="0"/>
        <w:jc w:val="both"/>
        <w:rPr>
          <w:szCs w:val="26"/>
        </w:rPr>
      </w:pPr>
      <w:r>
        <w:rPr>
          <w:szCs w:val="26"/>
        </w:rPr>
        <w:t>психолого-методическое сопровождение работы с одаренными детьми;</w:t>
      </w:r>
    </w:p>
    <w:p w:rsidR="005546B4" w:rsidRDefault="005546B4" w:rsidP="008915F1">
      <w:pPr>
        <w:numPr>
          <w:ilvl w:val="0"/>
          <w:numId w:val="38"/>
        </w:numPr>
        <w:tabs>
          <w:tab w:val="left" w:pos="284"/>
        </w:tabs>
        <w:ind w:left="0" w:firstLine="0"/>
        <w:jc w:val="both"/>
        <w:rPr>
          <w:b/>
          <w:bCs/>
          <w:szCs w:val="26"/>
        </w:rPr>
      </w:pPr>
      <w:r>
        <w:rPr>
          <w:szCs w:val="26"/>
        </w:rPr>
        <w:t>консультации для детей, подростков и родителей, нуждающихся в психологич</w:t>
      </w:r>
      <w:r>
        <w:rPr>
          <w:szCs w:val="26"/>
        </w:rPr>
        <w:t>е</w:t>
      </w:r>
      <w:r>
        <w:rPr>
          <w:szCs w:val="26"/>
        </w:rPr>
        <w:t>ской поддержке.</w:t>
      </w:r>
    </w:p>
    <w:p w:rsidR="005546B4" w:rsidRDefault="005546B4">
      <w:pPr>
        <w:ind w:firstLine="680"/>
        <w:jc w:val="center"/>
        <w:rPr>
          <w:b/>
          <w:bCs/>
          <w:szCs w:val="26"/>
        </w:rPr>
      </w:pPr>
    </w:p>
    <w:p w:rsidR="005546B4" w:rsidRDefault="005546B4">
      <w:pPr>
        <w:ind w:firstLine="680"/>
        <w:jc w:val="center"/>
        <w:rPr>
          <w:szCs w:val="26"/>
        </w:rPr>
      </w:pPr>
      <w:r>
        <w:rPr>
          <w:b/>
          <w:bCs/>
          <w:sz w:val="28"/>
          <w:szCs w:val="28"/>
        </w:rPr>
        <w:t>Обоснование проблемы в работе с одарёнными детьми</w:t>
      </w:r>
    </w:p>
    <w:p w:rsidR="005546B4" w:rsidRDefault="005546B4">
      <w:pPr>
        <w:ind w:firstLine="680"/>
        <w:jc w:val="both"/>
        <w:rPr>
          <w:szCs w:val="26"/>
        </w:rPr>
      </w:pPr>
      <w:r>
        <w:rPr>
          <w:szCs w:val="26"/>
        </w:rPr>
        <w:t>В свете Концепции модернизации остро встает вопрос поиска путей повышения социально-экономического потенциала общества. Это возможно только в  случае р</w:t>
      </w:r>
      <w:r>
        <w:rPr>
          <w:szCs w:val="26"/>
        </w:rPr>
        <w:t>о</w:t>
      </w:r>
      <w:r>
        <w:rPr>
          <w:szCs w:val="26"/>
        </w:rPr>
        <w:t xml:space="preserve">ста интеллектуального уровня подрастающего поколения.  </w:t>
      </w:r>
    </w:p>
    <w:p w:rsidR="005546B4" w:rsidRDefault="005546B4">
      <w:pPr>
        <w:ind w:firstLine="680"/>
        <w:jc w:val="both"/>
        <w:rPr>
          <w:szCs w:val="26"/>
        </w:rPr>
      </w:pPr>
      <w:r>
        <w:rPr>
          <w:szCs w:val="26"/>
        </w:rPr>
        <w:t>Интеллектуальный потенциал общества во многом определяется выявлением одаренных детей и работой с ними. Это связано с развитием образования, которому присущи унификация и профильность, с ужесточением требований молодежного рынка труда, отсутствием механизма социальной поддержки для талантливой мол</w:t>
      </w:r>
      <w:r>
        <w:rPr>
          <w:szCs w:val="26"/>
        </w:rPr>
        <w:t>о</w:t>
      </w:r>
      <w:r>
        <w:rPr>
          <w:szCs w:val="26"/>
        </w:rPr>
        <w:t>дежи. В современную эпоху, эпоху становления постиндустриального общества, к</w:t>
      </w:r>
      <w:r>
        <w:rPr>
          <w:szCs w:val="26"/>
        </w:rPr>
        <w:t>о</w:t>
      </w:r>
      <w:r>
        <w:rPr>
          <w:szCs w:val="26"/>
        </w:rPr>
        <w:t>гда значение интеллектуального и творческого человеческого потенциала значител</w:t>
      </w:r>
      <w:r>
        <w:rPr>
          <w:szCs w:val="26"/>
        </w:rPr>
        <w:t>ь</w:t>
      </w:r>
      <w:r>
        <w:rPr>
          <w:szCs w:val="26"/>
        </w:rPr>
        <w:t>но возрастает, работа с одаренными и высоко мотивированными детьми является крайне необходимой.</w:t>
      </w:r>
    </w:p>
    <w:p w:rsidR="005546B4" w:rsidRDefault="005546B4">
      <w:pPr>
        <w:shd w:val="clear" w:color="auto" w:fill="FFFFFF"/>
        <w:ind w:firstLine="680"/>
        <w:jc w:val="both"/>
        <w:rPr>
          <w:szCs w:val="26"/>
        </w:rPr>
      </w:pPr>
      <w:r>
        <w:rPr>
          <w:szCs w:val="26"/>
        </w:rPr>
        <w:t xml:space="preserve">Переплетение семейных, школьных и личностных проблем одаренных детей предполагает ориентацию психолога и учителя на причины, порождающие эти </w:t>
      </w:r>
    </w:p>
    <w:p w:rsidR="005546B4" w:rsidRDefault="005546B4">
      <w:pPr>
        <w:shd w:val="clear" w:color="auto" w:fill="FFFFFF"/>
        <w:ind w:firstLine="680"/>
        <w:jc w:val="both"/>
        <w:rPr>
          <w:b/>
          <w:szCs w:val="26"/>
        </w:rPr>
      </w:pPr>
      <w:r>
        <w:rPr>
          <w:szCs w:val="26"/>
        </w:rPr>
        <w:t xml:space="preserve">проблемы, а также характер необходимой психологической помощи каждому ребенку. </w:t>
      </w:r>
    </w:p>
    <w:p w:rsidR="005546B4" w:rsidRDefault="005546B4">
      <w:pPr>
        <w:pStyle w:val="af"/>
        <w:ind w:firstLine="680"/>
        <w:rPr>
          <w:szCs w:val="26"/>
        </w:rPr>
      </w:pPr>
      <w:r>
        <w:rPr>
          <w:b/>
          <w:szCs w:val="26"/>
        </w:rPr>
        <w:t>В числе самых значимых проблем в школе по работе с одаренными детьми  являются следующие: </w:t>
      </w:r>
    </w:p>
    <w:p w:rsidR="005546B4" w:rsidRDefault="005546B4">
      <w:pPr>
        <w:pStyle w:val="af"/>
        <w:numPr>
          <w:ilvl w:val="0"/>
          <w:numId w:val="22"/>
        </w:numPr>
        <w:tabs>
          <w:tab w:val="left" w:pos="142"/>
        </w:tabs>
        <w:ind w:left="0" w:firstLine="0"/>
        <w:rPr>
          <w:szCs w:val="26"/>
        </w:rPr>
      </w:pPr>
      <w:r>
        <w:rPr>
          <w:szCs w:val="26"/>
        </w:rPr>
        <w:t>отсутствие научного руководителя  в школе; </w:t>
      </w:r>
    </w:p>
    <w:p w:rsidR="005546B4" w:rsidRDefault="005546B4">
      <w:pPr>
        <w:pStyle w:val="af"/>
        <w:numPr>
          <w:ilvl w:val="0"/>
          <w:numId w:val="22"/>
        </w:numPr>
        <w:tabs>
          <w:tab w:val="left" w:pos="142"/>
        </w:tabs>
        <w:ind w:left="0" w:firstLine="0"/>
        <w:rPr>
          <w:szCs w:val="26"/>
        </w:rPr>
      </w:pPr>
      <w:r>
        <w:rPr>
          <w:szCs w:val="26"/>
        </w:rPr>
        <w:t>отсутствие возможности обмена опытом; </w:t>
      </w:r>
    </w:p>
    <w:p w:rsidR="005546B4" w:rsidRDefault="005546B4">
      <w:pPr>
        <w:pStyle w:val="af"/>
        <w:numPr>
          <w:ilvl w:val="0"/>
          <w:numId w:val="22"/>
        </w:numPr>
        <w:tabs>
          <w:tab w:val="left" w:pos="142"/>
        </w:tabs>
        <w:ind w:left="0" w:firstLine="0"/>
        <w:rPr>
          <w:b/>
          <w:sz w:val="28"/>
          <w:szCs w:val="28"/>
        </w:rPr>
      </w:pPr>
      <w:r>
        <w:rPr>
          <w:szCs w:val="26"/>
        </w:rPr>
        <w:t>обобщение опыта работы с одаренными детьми. </w:t>
      </w:r>
    </w:p>
    <w:p w:rsidR="005546B4" w:rsidRDefault="005546B4">
      <w:pPr>
        <w:pStyle w:val="af"/>
        <w:ind w:firstLine="680"/>
        <w:jc w:val="center"/>
        <w:rPr>
          <w:b/>
          <w:sz w:val="28"/>
          <w:szCs w:val="28"/>
        </w:rPr>
      </w:pPr>
    </w:p>
    <w:p w:rsidR="005546B4" w:rsidRDefault="005546B4">
      <w:pPr>
        <w:pStyle w:val="af"/>
        <w:ind w:firstLine="680"/>
        <w:jc w:val="center"/>
        <w:rPr>
          <w:b/>
          <w:sz w:val="28"/>
          <w:szCs w:val="28"/>
        </w:rPr>
      </w:pPr>
      <w:r>
        <w:rPr>
          <w:b/>
          <w:sz w:val="28"/>
          <w:szCs w:val="28"/>
        </w:rPr>
        <w:t>Образовательные и социальные риски при реализации программы</w:t>
      </w:r>
    </w:p>
    <w:p w:rsidR="005546B4" w:rsidRDefault="005546B4">
      <w:pPr>
        <w:pStyle w:val="af"/>
        <w:ind w:firstLine="680"/>
        <w:jc w:val="center"/>
        <w:rPr>
          <w:color w:val="000000"/>
          <w:szCs w:val="26"/>
        </w:rPr>
      </w:pPr>
      <w:r>
        <w:rPr>
          <w:b/>
          <w:sz w:val="28"/>
          <w:szCs w:val="28"/>
        </w:rPr>
        <w:t>«Одарённые дети»</w:t>
      </w:r>
    </w:p>
    <w:p w:rsidR="005546B4" w:rsidRDefault="005546B4">
      <w:pPr>
        <w:numPr>
          <w:ilvl w:val="0"/>
          <w:numId w:val="9"/>
        </w:numPr>
        <w:tabs>
          <w:tab w:val="left" w:pos="142"/>
        </w:tabs>
        <w:ind w:left="0" w:firstLine="0"/>
        <w:jc w:val="both"/>
        <w:rPr>
          <w:color w:val="000000"/>
          <w:szCs w:val="26"/>
        </w:rPr>
      </w:pPr>
      <w:r>
        <w:rPr>
          <w:color w:val="000000"/>
          <w:szCs w:val="26"/>
        </w:rPr>
        <w:t>неправильное или неадекватное выявление одаренности ребенка, что может прив</w:t>
      </w:r>
      <w:r>
        <w:rPr>
          <w:color w:val="000000"/>
          <w:szCs w:val="26"/>
        </w:rPr>
        <w:t>е</w:t>
      </w:r>
      <w:r>
        <w:rPr>
          <w:color w:val="000000"/>
          <w:szCs w:val="26"/>
        </w:rPr>
        <w:t>сти к тому, что ребенок, ранее проявлявший способности в избранной им  деятельн</w:t>
      </w:r>
      <w:r>
        <w:rPr>
          <w:color w:val="000000"/>
          <w:szCs w:val="26"/>
        </w:rPr>
        <w:t>о</w:t>
      </w:r>
      <w:r>
        <w:rPr>
          <w:color w:val="000000"/>
          <w:szCs w:val="26"/>
        </w:rPr>
        <w:t>сти, может не достигнуть высоких результатов. И, как следствие, не оправдать возл</w:t>
      </w:r>
      <w:r>
        <w:rPr>
          <w:color w:val="000000"/>
          <w:szCs w:val="26"/>
        </w:rPr>
        <w:t>о</w:t>
      </w:r>
      <w:r>
        <w:rPr>
          <w:color w:val="000000"/>
          <w:szCs w:val="26"/>
        </w:rPr>
        <w:t>женных на него надежд. В результате у него может сформироваться заниженная с</w:t>
      </w:r>
      <w:r>
        <w:rPr>
          <w:color w:val="000000"/>
          <w:szCs w:val="26"/>
        </w:rPr>
        <w:t>а</w:t>
      </w:r>
      <w:r>
        <w:rPr>
          <w:color w:val="000000"/>
          <w:szCs w:val="26"/>
        </w:rPr>
        <w:t>мооценка, а проявления истинной одаренности снизятся;</w:t>
      </w:r>
    </w:p>
    <w:p w:rsidR="005546B4" w:rsidRDefault="005546B4">
      <w:pPr>
        <w:numPr>
          <w:ilvl w:val="0"/>
          <w:numId w:val="9"/>
        </w:numPr>
        <w:tabs>
          <w:tab w:val="left" w:pos="142"/>
        </w:tabs>
        <w:ind w:left="0" w:firstLine="0"/>
        <w:jc w:val="both"/>
        <w:rPr>
          <w:szCs w:val="26"/>
        </w:rPr>
      </w:pPr>
      <w:r>
        <w:rPr>
          <w:color w:val="000000"/>
          <w:szCs w:val="26"/>
        </w:rPr>
        <w:t>рост и углубление социальной, интеллектуальной и педагогической пропасти между «одаренными» и «обычными» школьниками, невнимание к  последним. Это приведет к тому, что потенциально одаренные дети, чью одаренность в силу обстоятельств не удалось выявить, не смогут в полной мере проявиться  и тем самым не войдут в число одаренных;</w:t>
      </w:r>
    </w:p>
    <w:p w:rsidR="005546B4" w:rsidRDefault="005546B4">
      <w:pPr>
        <w:numPr>
          <w:ilvl w:val="0"/>
          <w:numId w:val="9"/>
        </w:numPr>
        <w:tabs>
          <w:tab w:val="left" w:pos="142"/>
        </w:tabs>
        <w:ind w:left="0" w:firstLine="0"/>
        <w:jc w:val="both"/>
        <w:rPr>
          <w:b/>
          <w:bCs/>
          <w:szCs w:val="26"/>
        </w:rPr>
      </w:pPr>
      <w:r>
        <w:rPr>
          <w:szCs w:val="26"/>
        </w:rPr>
        <w:t>в результате неправильных действий в рамках программы  «Одарённые  дети» м</w:t>
      </w:r>
      <w:r>
        <w:rPr>
          <w:szCs w:val="26"/>
        </w:rPr>
        <w:t>о</w:t>
      </w:r>
      <w:r>
        <w:rPr>
          <w:szCs w:val="26"/>
        </w:rPr>
        <w:t>жет произойти снижение социального престижа и значимости данной работы среди родителей, педагогов и учащихся школы.</w:t>
      </w:r>
    </w:p>
    <w:p w:rsidR="005546B4" w:rsidRDefault="005546B4">
      <w:pPr>
        <w:ind w:firstLine="680"/>
        <w:jc w:val="center"/>
        <w:rPr>
          <w:b/>
          <w:bCs/>
          <w:szCs w:val="26"/>
        </w:rPr>
      </w:pPr>
    </w:p>
    <w:p w:rsidR="005546B4" w:rsidRDefault="005546B4">
      <w:pPr>
        <w:ind w:firstLine="680"/>
        <w:jc w:val="center"/>
        <w:rPr>
          <w:b/>
          <w:bCs/>
          <w:szCs w:val="26"/>
        </w:rPr>
      </w:pPr>
    </w:p>
    <w:p w:rsidR="005546B4" w:rsidRDefault="005546B4">
      <w:pPr>
        <w:ind w:firstLine="680"/>
        <w:jc w:val="center"/>
        <w:rPr>
          <w:color w:val="000000"/>
          <w:szCs w:val="26"/>
        </w:rPr>
      </w:pPr>
      <w:r>
        <w:rPr>
          <w:b/>
          <w:bCs/>
          <w:sz w:val="28"/>
          <w:szCs w:val="28"/>
        </w:rPr>
        <w:t>Ожидаемые конечные результаты при реализации  программы</w:t>
      </w:r>
    </w:p>
    <w:p w:rsidR="005546B4" w:rsidRDefault="005546B4">
      <w:pPr>
        <w:numPr>
          <w:ilvl w:val="0"/>
          <w:numId w:val="11"/>
        </w:numPr>
        <w:tabs>
          <w:tab w:val="left" w:pos="284"/>
        </w:tabs>
        <w:ind w:left="0" w:firstLine="0"/>
        <w:jc w:val="both"/>
        <w:rPr>
          <w:szCs w:val="26"/>
        </w:rPr>
      </w:pPr>
      <w:r>
        <w:rPr>
          <w:color w:val="000000"/>
          <w:szCs w:val="26"/>
        </w:rPr>
        <w:t>увеличение количества одарённых детей, адекватно проявляющих свои интелле</w:t>
      </w:r>
      <w:r>
        <w:rPr>
          <w:color w:val="000000"/>
          <w:szCs w:val="26"/>
        </w:rPr>
        <w:t>к</w:t>
      </w:r>
      <w:r>
        <w:rPr>
          <w:color w:val="000000"/>
          <w:szCs w:val="26"/>
        </w:rPr>
        <w:t>туальные или иные способности;</w:t>
      </w:r>
    </w:p>
    <w:p w:rsidR="005546B4" w:rsidRDefault="005546B4">
      <w:pPr>
        <w:numPr>
          <w:ilvl w:val="0"/>
          <w:numId w:val="11"/>
        </w:numPr>
        <w:tabs>
          <w:tab w:val="left" w:pos="284"/>
        </w:tabs>
        <w:ind w:left="0" w:firstLine="0"/>
        <w:jc w:val="both"/>
        <w:rPr>
          <w:color w:val="000000"/>
          <w:szCs w:val="26"/>
        </w:rPr>
      </w:pPr>
      <w:r>
        <w:rPr>
          <w:szCs w:val="26"/>
        </w:rPr>
        <w:t>повышение  ИКТ-компетентности педагогов и учащихся;</w:t>
      </w:r>
    </w:p>
    <w:p w:rsidR="005546B4" w:rsidRDefault="005546B4">
      <w:pPr>
        <w:numPr>
          <w:ilvl w:val="0"/>
          <w:numId w:val="11"/>
        </w:numPr>
        <w:tabs>
          <w:tab w:val="left" w:pos="284"/>
        </w:tabs>
        <w:ind w:left="0" w:firstLine="0"/>
        <w:jc w:val="both"/>
        <w:rPr>
          <w:color w:val="000000"/>
          <w:szCs w:val="26"/>
        </w:rPr>
      </w:pPr>
      <w:r>
        <w:rPr>
          <w:color w:val="000000"/>
          <w:szCs w:val="26"/>
        </w:rPr>
        <w:t>повышение качества образования и воспитания школьников в целом;</w:t>
      </w:r>
    </w:p>
    <w:p w:rsidR="005546B4" w:rsidRDefault="005546B4">
      <w:pPr>
        <w:numPr>
          <w:ilvl w:val="0"/>
          <w:numId w:val="11"/>
        </w:numPr>
        <w:tabs>
          <w:tab w:val="left" w:pos="284"/>
        </w:tabs>
        <w:ind w:left="0" w:firstLine="0"/>
        <w:jc w:val="both"/>
        <w:rPr>
          <w:szCs w:val="26"/>
        </w:rPr>
      </w:pPr>
      <w:r>
        <w:rPr>
          <w:color w:val="000000"/>
          <w:szCs w:val="26"/>
        </w:rPr>
        <w:t>положительная динамика процента участников и призеров конкурсов, олимпиад, фестивалей, творческих выставок, соревнований  различного уровня;</w:t>
      </w:r>
    </w:p>
    <w:p w:rsidR="005546B4" w:rsidRDefault="005546B4">
      <w:pPr>
        <w:numPr>
          <w:ilvl w:val="0"/>
          <w:numId w:val="11"/>
        </w:numPr>
        <w:tabs>
          <w:tab w:val="left" w:pos="284"/>
        </w:tabs>
        <w:ind w:left="0" w:firstLine="0"/>
        <w:jc w:val="both"/>
        <w:rPr>
          <w:szCs w:val="26"/>
        </w:rPr>
      </w:pPr>
      <w:r>
        <w:rPr>
          <w:szCs w:val="26"/>
        </w:rPr>
        <w:t>повышение уровня психолого-педагогической компетентности всех участников о</w:t>
      </w:r>
      <w:r>
        <w:rPr>
          <w:szCs w:val="26"/>
        </w:rPr>
        <w:t>б</w:t>
      </w:r>
      <w:r>
        <w:rPr>
          <w:szCs w:val="26"/>
        </w:rPr>
        <w:t>разовательного процесса, имеющих отношение к работе с одаренными;</w:t>
      </w:r>
    </w:p>
    <w:p w:rsidR="005546B4" w:rsidRDefault="005546B4">
      <w:pPr>
        <w:numPr>
          <w:ilvl w:val="0"/>
          <w:numId w:val="11"/>
        </w:numPr>
        <w:tabs>
          <w:tab w:val="left" w:pos="284"/>
        </w:tabs>
        <w:ind w:left="0" w:firstLine="0"/>
        <w:jc w:val="both"/>
        <w:rPr>
          <w:szCs w:val="26"/>
        </w:rPr>
      </w:pPr>
      <w:r>
        <w:rPr>
          <w:szCs w:val="26"/>
        </w:rPr>
        <w:t>создание комплекса благоприятных условий, обеспечивающего формирование и развитие личности.</w:t>
      </w:r>
    </w:p>
    <w:p w:rsidR="005546B4" w:rsidRDefault="005546B4">
      <w:pPr>
        <w:tabs>
          <w:tab w:val="left" w:pos="284"/>
        </w:tabs>
        <w:jc w:val="both"/>
        <w:rPr>
          <w:szCs w:val="26"/>
        </w:rPr>
      </w:pPr>
    </w:p>
    <w:p w:rsidR="005546B4" w:rsidRDefault="005546B4">
      <w:pPr>
        <w:tabs>
          <w:tab w:val="left" w:pos="284"/>
        </w:tabs>
        <w:jc w:val="both"/>
        <w:rPr>
          <w:color w:val="000000"/>
          <w:szCs w:val="26"/>
        </w:rPr>
      </w:pPr>
    </w:p>
    <w:p w:rsidR="005546B4" w:rsidRDefault="005546B4">
      <w:pPr>
        <w:sectPr w:rsidR="005546B4">
          <w:footerReference w:type="even" r:id="rId22"/>
          <w:footerReference w:type="default" r:id="rId23"/>
          <w:footerReference w:type="first" r:id="rId24"/>
          <w:pgSz w:w="11906" w:h="16838"/>
          <w:pgMar w:top="851" w:right="1134" w:bottom="851" w:left="1134" w:header="720" w:footer="709" w:gutter="0"/>
          <w:cols w:space="720"/>
          <w:docGrid w:linePitch="360"/>
        </w:sectPr>
      </w:pPr>
    </w:p>
    <w:p w:rsidR="005546B4" w:rsidRDefault="005546B4">
      <w:pPr>
        <w:ind w:firstLine="680"/>
        <w:jc w:val="both"/>
        <w:rPr>
          <w:b/>
          <w:sz w:val="28"/>
          <w:szCs w:val="28"/>
        </w:rPr>
      </w:pPr>
      <w:r>
        <w:rPr>
          <w:b/>
          <w:sz w:val="28"/>
          <w:szCs w:val="28"/>
        </w:rPr>
        <w:t xml:space="preserve">Раздел </w:t>
      </w:r>
      <w:r>
        <w:rPr>
          <w:b/>
          <w:sz w:val="28"/>
          <w:szCs w:val="28"/>
          <w:lang w:val="en-US"/>
        </w:rPr>
        <w:t>Y</w:t>
      </w:r>
      <w:r>
        <w:rPr>
          <w:b/>
          <w:sz w:val="28"/>
          <w:szCs w:val="28"/>
        </w:rPr>
        <w:t>.</w:t>
      </w:r>
    </w:p>
    <w:p w:rsidR="005546B4" w:rsidRDefault="005546B4">
      <w:pPr>
        <w:ind w:firstLine="680"/>
        <w:jc w:val="center"/>
        <w:rPr>
          <w:szCs w:val="26"/>
        </w:rPr>
      </w:pPr>
      <w:r>
        <w:rPr>
          <w:b/>
          <w:sz w:val="28"/>
          <w:szCs w:val="28"/>
        </w:rPr>
        <w:t>Работа с родителями</w:t>
      </w:r>
    </w:p>
    <w:p w:rsidR="005546B4" w:rsidRDefault="005546B4">
      <w:pPr>
        <w:ind w:firstLine="680"/>
        <w:jc w:val="both"/>
        <w:rPr>
          <w:szCs w:val="26"/>
        </w:rPr>
      </w:pPr>
      <w:r>
        <w:rPr>
          <w:szCs w:val="26"/>
        </w:rPr>
        <w:t>Знают ли родители об индивидуальных особенностях и склонностях своих д</w:t>
      </w:r>
      <w:r>
        <w:rPr>
          <w:szCs w:val="26"/>
        </w:rPr>
        <w:t>е</w:t>
      </w:r>
      <w:r>
        <w:rPr>
          <w:szCs w:val="26"/>
        </w:rPr>
        <w:t>тей? Готовы ли они поддержать искру любознательности, развить высокую познав</w:t>
      </w:r>
      <w:r>
        <w:rPr>
          <w:szCs w:val="26"/>
        </w:rPr>
        <w:t>а</w:t>
      </w:r>
      <w:r>
        <w:rPr>
          <w:szCs w:val="26"/>
        </w:rPr>
        <w:t>тельную активность в своём ребенке? К сожалению, не всегда. Поэтому работа с од</w:t>
      </w:r>
      <w:r>
        <w:rPr>
          <w:szCs w:val="26"/>
        </w:rPr>
        <w:t>а</w:t>
      </w:r>
      <w:r>
        <w:rPr>
          <w:szCs w:val="26"/>
        </w:rPr>
        <w:t>ренными детьми в школе, без тесного контакта с родителями невозможна и малоэ</w:t>
      </w:r>
      <w:r>
        <w:rPr>
          <w:szCs w:val="26"/>
        </w:rPr>
        <w:t>ф</w:t>
      </w:r>
      <w:r>
        <w:rPr>
          <w:szCs w:val="26"/>
        </w:rPr>
        <w:t xml:space="preserve">фективна.  </w:t>
      </w:r>
    </w:p>
    <w:p w:rsidR="005546B4" w:rsidRDefault="005546B4">
      <w:pPr>
        <w:pStyle w:val="af"/>
        <w:ind w:firstLine="680"/>
        <w:jc w:val="both"/>
        <w:rPr>
          <w:szCs w:val="26"/>
        </w:rPr>
      </w:pPr>
      <w:r>
        <w:rPr>
          <w:szCs w:val="26"/>
        </w:rPr>
        <w:t>Практическая работа может решаться через:</w:t>
      </w:r>
    </w:p>
    <w:p w:rsidR="005546B4" w:rsidRDefault="005546B4">
      <w:pPr>
        <w:pStyle w:val="af"/>
        <w:numPr>
          <w:ilvl w:val="1"/>
          <w:numId w:val="9"/>
        </w:numPr>
        <w:tabs>
          <w:tab w:val="left" w:pos="284"/>
          <w:tab w:val="left" w:pos="426"/>
        </w:tabs>
        <w:ind w:left="0" w:firstLine="0"/>
        <w:jc w:val="both"/>
        <w:rPr>
          <w:szCs w:val="26"/>
        </w:rPr>
      </w:pPr>
      <w:r>
        <w:rPr>
          <w:szCs w:val="26"/>
        </w:rPr>
        <w:t>Анкетирование родителей с целью  оказания психолого-педагогической помощи при обучении и воспитании ОД.</w:t>
      </w:r>
    </w:p>
    <w:p w:rsidR="005546B4" w:rsidRDefault="005546B4">
      <w:pPr>
        <w:pStyle w:val="af"/>
        <w:numPr>
          <w:ilvl w:val="1"/>
          <w:numId w:val="9"/>
        </w:numPr>
        <w:tabs>
          <w:tab w:val="left" w:pos="284"/>
          <w:tab w:val="left" w:pos="426"/>
        </w:tabs>
        <w:ind w:left="0" w:firstLine="0"/>
        <w:jc w:val="both"/>
        <w:rPr>
          <w:szCs w:val="26"/>
        </w:rPr>
      </w:pPr>
      <w:r>
        <w:rPr>
          <w:szCs w:val="26"/>
        </w:rPr>
        <w:t xml:space="preserve"> Чтение   научно-популярных циклов лекций по проблемам развития  одаренных детей. </w:t>
      </w:r>
    </w:p>
    <w:p w:rsidR="005546B4" w:rsidRDefault="005546B4">
      <w:pPr>
        <w:pStyle w:val="af"/>
        <w:numPr>
          <w:ilvl w:val="1"/>
          <w:numId w:val="9"/>
        </w:numPr>
        <w:tabs>
          <w:tab w:val="left" w:pos="284"/>
          <w:tab w:val="left" w:pos="426"/>
        </w:tabs>
        <w:ind w:left="0" w:firstLine="0"/>
        <w:jc w:val="both"/>
        <w:rPr>
          <w:szCs w:val="26"/>
        </w:rPr>
      </w:pPr>
      <w:r>
        <w:rPr>
          <w:szCs w:val="26"/>
        </w:rPr>
        <w:t xml:space="preserve"> Подбор научной и практической литературы для родителей. </w:t>
      </w:r>
    </w:p>
    <w:p w:rsidR="005546B4" w:rsidRDefault="005546B4">
      <w:pPr>
        <w:pStyle w:val="af"/>
        <w:numPr>
          <w:ilvl w:val="1"/>
          <w:numId w:val="9"/>
        </w:numPr>
        <w:tabs>
          <w:tab w:val="left" w:pos="284"/>
          <w:tab w:val="left" w:pos="426"/>
        </w:tabs>
        <w:ind w:left="0" w:firstLine="0"/>
        <w:jc w:val="both"/>
        <w:rPr>
          <w:szCs w:val="26"/>
        </w:rPr>
      </w:pPr>
      <w:r>
        <w:rPr>
          <w:szCs w:val="26"/>
        </w:rPr>
        <w:t xml:space="preserve"> Организация  обучения   детей в системе дополнительного образования.</w:t>
      </w:r>
    </w:p>
    <w:p w:rsidR="005546B4" w:rsidRDefault="005546B4">
      <w:pPr>
        <w:ind w:firstLine="680"/>
        <w:jc w:val="both"/>
        <w:rPr>
          <w:i/>
          <w:szCs w:val="26"/>
        </w:rPr>
      </w:pPr>
      <w:r>
        <w:rPr>
          <w:szCs w:val="26"/>
        </w:rPr>
        <w:t>Одаренным детям иногда бывает довольно трудно адаптироваться к условиям обучения в массовой школе. Причины этого и пути устранения психологического дискомфорта следует искать учителю совместно с родителями ученика, т.к. такой р</w:t>
      </w:r>
      <w:r>
        <w:rPr>
          <w:szCs w:val="26"/>
        </w:rPr>
        <w:t>е</w:t>
      </w:r>
      <w:r>
        <w:rPr>
          <w:szCs w:val="26"/>
        </w:rPr>
        <w:t>бенок и в семье не всегда имеет психологическую поддержку и возможность реализ</w:t>
      </w:r>
      <w:r>
        <w:rPr>
          <w:szCs w:val="26"/>
        </w:rPr>
        <w:t>о</w:t>
      </w:r>
      <w:r>
        <w:rPr>
          <w:szCs w:val="26"/>
        </w:rPr>
        <w:t xml:space="preserve">вать свои потенциальные возможности. </w:t>
      </w:r>
    </w:p>
    <w:p w:rsidR="005546B4" w:rsidRDefault="005546B4">
      <w:pPr>
        <w:pStyle w:val="af"/>
        <w:ind w:firstLine="680"/>
        <w:jc w:val="both"/>
        <w:rPr>
          <w:szCs w:val="26"/>
        </w:rPr>
      </w:pPr>
      <w:r>
        <w:rPr>
          <w:i/>
          <w:szCs w:val="26"/>
        </w:rPr>
        <w:t xml:space="preserve"> </w:t>
      </w:r>
      <w:r>
        <w:rPr>
          <w:szCs w:val="26"/>
        </w:rPr>
        <w:t>При организации работы с одаренными детьми следует:</w:t>
      </w:r>
    </w:p>
    <w:p w:rsidR="005546B4" w:rsidRDefault="005546B4" w:rsidP="008915F1">
      <w:pPr>
        <w:pStyle w:val="af"/>
        <w:numPr>
          <w:ilvl w:val="0"/>
          <w:numId w:val="36"/>
        </w:numPr>
        <w:tabs>
          <w:tab w:val="left" w:pos="284"/>
        </w:tabs>
        <w:ind w:left="0" w:firstLine="0"/>
        <w:jc w:val="both"/>
        <w:rPr>
          <w:szCs w:val="26"/>
        </w:rPr>
      </w:pPr>
      <w:r>
        <w:rPr>
          <w:szCs w:val="26"/>
        </w:rPr>
        <w:t>учитывать характер семейных отношений и развитие эмоционально – волевых качеств;</w:t>
      </w:r>
    </w:p>
    <w:p w:rsidR="005546B4" w:rsidRDefault="005546B4" w:rsidP="008915F1">
      <w:pPr>
        <w:pStyle w:val="af"/>
        <w:numPr>
          <w:ilvl w:val="0"/>
          <w:numId w:val="36"/>
        </w:numPr>
        <w:tabs>
          <w:tab w:val="left" w:pos="284"/>
        </w:tabs>
        <w:ind w:left="0" w:firstLine="0"/>
        <w:jc w:val="both"/>
        <w:rPr>
          <w:szCs w:val="26"/>
        </w:rPr>
      </w:pPr>
      <w:r>
        <w:rPr>
          <w:szCs w:val="26"/>
        </w:rPr>
        <w:t>создавать условия для освоения родителями способов формирования у ребенка положительной «Я – концепции»,  как важнейшего условия полной реализации интеллектуальных возможностей одаренного ребенка;</w:t>
      </w:r>
    </w:p>
    <w:p w:rsidR="005546B4" w:rsidRDefault="005546B4" w:rsidP="008915F1">
      <w:pPr>
        <w:pStyle w:val="af"/>
        <w:numPr>
          <w:ilvl w:val="0"/>
          <w:numId w:val="36"/>
        </w:numPr>
        <w:tabs>
          <w:tab w:val="left" w:pos="284"/>
        </w:tabs>
        <w:ind w:left="0" w:firstLine="0"/>
        <w:jc w:val="both"/>
        <w:rPr>
          <w:szCs w:val="26"/>
        </w:rPr>
      </w:pPr>
      <w:r>
        <w:rPr>
          <w:szCs w:val="26"/>
        </w:rPr>
        <w:t>оказывать помощь в создании соответствующего семейного микроклимата.</w:t>
      </w:r>
    </w:p>
    <w:p w:rsidR="005546B4" w:rsidRDefault="005546B4">
      <w:pPr>
        <w:ind w:firstLine="680"/>
        <w:jc w:val="both"/>
        <w:rPr>
          <w:szCs w:val="26"/>
        </w:rPr>
      </w:pPr>
      <w:r>
        <w:rPr>
          <w:szCs w:val="26"/>
        </w:rPr>
        <w:t>Развитию одаренности детей младшего школьного возраста способствуют в</w:t>
      </w:r>
      <w:r>
        <w:rPr>
          <w:szCs w:val="26"/>
        </w:rPr>
        <w:t>ы</w:t>
      </w:r>
      <w:r>
        <w:rPr>
          <w:szCs w:val="26"/>
        </w:rPr>
        <w:t>сокие познавательные интересы самих родителей, которые, как правило, не только заняты в сфере своей профессии, но и имеют разного рода интеллектуальные «хо</w:t>
      </w:r>
      <w:r>
        <w:rPr>
          <w:szCs w:val="26"/>
        </w:rPr>
        <w:t>б</w:t>
      </w:r>
      <w:r>
        <w:rPr>
          <w:szCs w:val="26"/>
        </w:rPr>
        <w:t>би». В общении с ребенком они всегда выходят за круг бытовых проблем, в их общ</w:t>
      </w:r>
      <w:r>
        <w:rPr>
          <w:szCs w:val="26"/>
        </w:rPr>
        <w:t>е</w:t>
      </w:r>
      <w:r>
        <w:rPr>
          <w:szCs w:val="26"/>
        </w:rPr>
        <w:t>нии часто представлена, так называемая совместная познавательная деятельность — общие игры, совместная работа на компьютере, экскурсии, походы, активное обсу</w:t>
      </w:r>
      <w:r>
        <w:rPr>
          <w:szCs w:val="26"/>
        </w:rPr>
        <w:t>ж</w:t>
      </w:r>
      <w:r>
        <w:rPr>
          <w:szCs w:val="26"/>
        </w:rPr>
        <w:t>дение любимых героев литературных произведений. Таких родителей с детьми об</w:t>
      </w:r>
      <w:r>
        <w:rPr>
          <w:szCs w:val="26"/>
        </w:rPr>
        <w:t>ъ</w:t>
      </w:r>
      <w:r>
        <w:rPr>
          <w:szCs w:val="26"/>
        </w:rPr>
        <w:t xml:space="preserve">единяют общие познавательные интересы, на основе которых между ними возникают устойчивые дружеские отношения. </w:t>
      </w:r>
    </w:p>
    <w:p w:rsidR="005546B4" w:rsidRDefault="005546B4">
      <w:pPr>
        <w:ind w:firstLine="680"/>
        <w:jc w:val="both"/>
        <w:rPr>
          <w:szCs w:val="26"/>
        </w:rPr>
      </w:pPr>
      <w:r>
        <w:rPr>
          <w:szCs w:val="26"/>
        </w:rPr>
        <w:t>Средний и старший возрастной этап является наиболее привлекательным для родителей с точки зрения формирования интеллектуально-творческих способностей ребенка и его самоопределения.</w:t>
      </w:r>
    </w:p>
    <w:p w:rsidR="005546B4" w:rsidRDefault="005546B4">
      <w:pPr>
        <w:ind w:firstLine="680"/>
        <w:jc w:val="both"/>
        <w:rPr>
          <w:b/>
          <w:bCs/>
          <w:color w:val="000000"/>
          <w:sz w:val="28"/>
          <w:szCs w:val="28"/>
        </w:rPr>
      </w:pPr>
      <w:r>
        <w:rPr>
          <w:szCs w:val="26"/>
        </w:rPr>
        <w:t xml:space="preserve">Следовательно, задача каждого учителя - разработать систему рекомендаций для родителей по воспитанию, развитию и обучению, оказанию  психолого-педагогической поддержки семьям, имеющим способных и одаренных детей. </w:t>
      </w:r>
    </w:p>
    <w:p w:rsidR="005546B4" w:rsidRDefault="005546B4">
      <w:pPr>
        <w:ind w:firstLine="680"/>
        <w:jc w:val="center"/>
        <w:rPr>
          <w:b/>
          <w:bCs/>
          <w:color w:val="000000"/>
          <w:sz w:val="28"/>
          <w:szCs w:val="28"/>
        </w:rPr>
      </w:pPr>
    </w:p>
    <w:p w:rsidR="005546B4" w:rsidRDefault="005546B4">
      <w:pPr>
        <w:ind w:firstLine="680"/>
        <w:jc w:val="center"/>
        <w:rPr>
          <w:color w:val="000000"/>
          <w:szCs w:val="26"/>
        </w:rPr>
      </w:pPr>
      <w:r>
        <w:rPr>
          <w:b/>
          <w:bCs/>
          <w:color w:val="000000"/>
          <w:sz w:val="28"/>
          <w:szCs w:val="28"/>
        </w:rPr>
        <w:t>Рекомендации родителям по  воспитанию  одаренных  детей</w:t>
      </w:r>
    </w:p>
    <w:p w:rsidR="005546B4" w:rsidRDefault="005546B4">
      <w:pPr>
        <w:numPr>
          <w:ilvl w:val="0"/>
          <w:numId w:val="12"/>
        </w:numPr>
        <w:ind w:left="0" w:firstLine="0"/>
        <w:jc w:val="both"/>
        <w:rPr>
          <w:color w:val="000000"/>
          <w:szCs w:val="26"/>
        </w:rPr>
      </w:pPr>
      <w:r>
        <w:rPr>
          <w:color w:val="000000"/>
          <w:szCs w:val="26"/>
        </w:rPr>
        <w:t>дайте ребенку время для размышления и рефлексии;</w:t>
      </w:r>
    </w:p>
    <w:p w:rsidR="005546B4" w:rsidRDefault="005546B4">
      <w:pPr>
        <w:numPr>
          <w:ilvl w:val="0"/>
          <w:numId w:val="12"/>
        </w:numPr>
        <w:ind w:left="0" w:firstLine="0"/>
        <w:jc w:val="both"/>
        <w:rPr>
          <w:color w:val="000000"/>
          <w:szCs w:val="26"/>
        </w:rPr>
      </w:pPr>
      <w:r>
        <w:rPr>
          <w:color w:val="000000"/>
          <w:szCs w:val="26"/>
        </w:rPr>
        <w:t xml:space="preserve">старайтесь регулярно общаться со специалистами по одаренности и родителями одаренных детей, чтобы быть в курсе современной информации; </w:t>
      </w:r>
    </w:p>
    <w:p w:rsidR="005546B4" w:rsidRDefault="005546B4">
      <w:pPr>
        <w:numPr>
          <w:ilvl w:val="0"/>
          <w:numId w:val="12"/>
        </w:numPr>
        <w:ind w:left="0" w:firstLine="0"/>
        <w:jc w:val="both"/>
        <w:rPr>
          <w:color w:val="000000"/>
          <w:szCs w:val="26"/>
        </w:rPr>
      </w:pPr>
      <w:r>
        <w:rPr>
          <w:color w:val="000000"/>
          <w:szCs w:val="26"/>
        </w:rPr>
        <w:t>старайтесь развивать способности ребенка во всех сферах. Например, для инте</w:t>
      </w:r>
      <w:r>
        <w:rPr>
          <w:color w:val="000000"/>
          <w:szCs w:val="26"/>
        </w:rPr>
        <w:t>л</w:t>
      </w:r>
      <w:r>
        <w:rPr>
          <w:color w:val="000000"/>
          <w:szCs w:val="26"/>
        </w:rPr>
        <w:t>лектуально одаренного ребенка были бы очень полезны занятия,</w:t>
      </w:r>
      <w:r>
        <w:rPr>
          <w:b/>
          <w:bCs/>
          <w:color w:val="000000"/>
          <w:szCs w:val="26"/>
        </w:rPr>
        <w:t xml:space="preserve"> </w:t>
      </w:r>
      <w:r>
        <w:rPr>
          <w:color w:val="000000"/>
          <w:szCs w:val="26"/>
        </w:rPr>
        <w:t>направленные на развитие творческих, коммуникативных, физических и художественных способн</w:t>
      </w:r>
      <w:r>
        <w:rPr>
          <w:color w:val="000000"/>
          <w:szCs w:val="26"/>
        </w:rPr>
        <w:t>о</w:t>
      </w:r>
      <w:r>
        <w:rPr>
          <w:color w:val="000000"/>
          <w:szCs w:val="26"/>
        </w:rPr>
        <w:t>стей;</w:t>
      </w:r>
    </w:p>
    <w:p w:rsidR="005546B4" w:rsidRDefault="005546B4">
      <w:pPr>
        <w:numPr>
          <w:ilvl w:val="0"/>
          <w:numId w:val="12"/>
        </w:numPr>
        <w:ind w:left="0" w:firstLine="0"/>
        <w:jc w:val="both"/>
        <w:rPr>
          <w:color w:val="000000"/>
          <w:szCs w:val="26"/>
        </w:rPr>
      </w:pPr>
      <w:r>
        <w:rPr>
          <w:color w:val="000000"/>
          <w:szCs w:val="26"/>
        </w:rPr>
        <w:t xml:space="preserve">избегайте сравнивать детей друг с другом; </w:t>
      </w:r>
    </w:p>
    <w:p w:rsidR="005546B4" w:rsidRDefault="005546B4">
      <w:pPr>
        <w:numPr>
          <w:ilvl w:val="0"/>
          <w:numId w:val="12"/>
        </w:numPr>
        <w:ind w:left="0" w:firstLine="0"/>
        <w:jc w:val="both"/>
        <w:rPr>
          <w:color w:val="000000"/>
          <w:szCs w:val="26"/>
        </w:rPr>
      </w:pPr>
      <w:r>
        <w:rPr>
          <w:color w:val="000000"/>
          <w:szCs w:val="26"/>
        </w:rPr>
        <w:t>дайте ребенку возможность находить решения без боязни ошибиться. Помогите</w:t>
      </w:r>
      <w:r>
        <w:rPr>
          <w:b/>
          <w:bCs/>
          <w:color w:val="000000"/>
          <w:szCs w:val="26"/>
        </w:rPr>
        <w:t xml:space="preserve"> </w:t>
      </w:r>
      <w:r>
        <w:rPr>
          <w:color w:val="000000"/>
          <w:szCs w:val="26"/>
        </w:rPr>
        <w:t>ему ценить, прежде всего, собственные оригинальные мысли и учиться на своих ошибках;</w:t>
      </w:r>
    </w:p>
    <w:p w:rsidR="005546B4" w:rsidRDefault="005546B4">
      <w:pPr>
        <w:numPr>
          <w:ilvl w:val="0"/>
          <w:numId w:val="12"/>
        </w:numPr>
        <w:ind w:left="0" w:firstLine="0"/>
        <w:jc w:val="both"/>
        <w:rPr>
          <w:color w:val="000000"/>
          <w:szCs w:val="26"/>
        </w:rPr>
      </w:pPr>
      <w:r>
        <w:rPr>
          <w:color w:val="000000"/>
          <w:szCs w:val="26"/>
        </w:rPr>
        <w:t xml:space="preserve">поощряйте хорошую организацию работы и правильное распределение времени; </w:t>
      </w:r>
    </w:p>
    <w:p w:rsidR="005546B4" w:rsidRDefault="005546B4">
      <w:pPr>
        <w:numPr>
          <w:ilvl w:val="0"/>
          <w:numId w:val="12"/>
        </w:numPr>
        <w:ind w:left="0" w:firstLine="0"/>
        <w:jc w:val="both"/>
        <w:rPr>
          <w:color w:val="000000"/>
          <w:szCs w:val="26"/>
        </w:rPr>
      </w:pPr>
      <w:r>
        <w:rPr>
          <w:color w:val="000000"/>
          <w:szCs w:val="26"/>
        </w:rPr>
        <w:t>поощряйте инициативу. Пусть ваш ребенок делает собственные игрушки</w:t>
      </w:r>
      <w:r>
        <w:rPr>
          <w:b/>
          <w:bCs/>
          <w:color w:val="000000"/>
          <w:szCs w:val="26"/>
        </w:rPr>
        <w:t xml:space="preserve">, </w:t>
      </w:r>
      <w:r>
        <w:rPr>
          <w:color w:val="000000"/>
          <w:szCs w:val="26"/>
        </w:rPr>
        <w:t xml:space="preserve">игры и модели из любых имеющихся материалов; </w:t>
      </w:r>
    </w:p>
    <w:p w:rsidR="005546B4" w:rsidRDefault="005546B4">
      <w:pPr>
        <w:numPr>
          <w:ilvl w:val="0"/>
          <w:numId w:val="12"/>
        </w:numPr>
        <w:ind w:left="0" w:firstLine="0"/>
        <w:jc w:val="both"/>
        <w:rPr>
          <w:color w:val="000000"/>
          <w:szCs w:val="26"/>
        </w:rPr>
      </w:pPr>
      <w:r>
        <w:rPr>
          <w:color w:val="000000"/>
          <w:szCs w:val="26"/>
        </w:rPr>
        <w:t>способствуйте задаванию вопросов. Помогайте ребенку находить книги или др</w:t>
      </w:r>
      <w:r>
        <w:rPr>
          <w:color w:val="000000"/>
          <w:szCs w:val="26"/>
        </w:rPr>
        <w:t>у</w:t>
      </w:r>
      <w:r>
        <w:rPr>
          <w:color w:val="000000"/>
          <w:szCs w:val="26"/>
        </w:rPr>
        <w:t>гие источники информации для получения ответов на свои вопросы;</w:t>
      </w:r>
    </w:p>
    <w:p w:rsidR="005546B4" w:rsidRDefault="005546B4">
      <w:pPr>
        <w:numPr>
          <w:ilvl w:val="0"/>
          <w:numId w:val="12"/>
        </w:numPr>
        <w:ind w:left="0" w:firstLine="0"/>
        <w:jc w:val="both"/>
        <w:rPr>
          <w:color w:val="000000"/>
          <w:szCs w:val="26"/>
        </w:rPr>
      </w:pPr>
      <w:r>
        <w:rPr>
          <w:color w:val="000000"/>
          <w:szCs w:val="26"/>
        </w:rPr>
        <w:t xml:space="preserve">дайте ребенку возможность получить максимум жизненного опыта. Поощряйте увлечения и интересы в самых разнообразных областях; </w:t>
      </w:r>
    </w:p>
    <w:p w:rsidR="005546B4" w:rsidRDefault="005546B4">
      <w:pPr>
        <w:numPr>
          <w:ilvl w:val="0"/>
          <w:numId w:val="12"/>
        </w:numPr>
        <w:ind w:left="0" w:firstLine="0"/>
        <w:jc w:val="both"/>
        <w:rPr>
          <w:color w:val="000000"/>
          <w:szCs w:val="26"/>
        </w:rPr>
      </w:pPr>
      <w:r>
        <w:rPr>
          <w:color w:val="000000"/>
          <w:szCs w:val="26"/>
        </w:rPr>
        <w:t xml:space="preserve">не ждите, что ребенок будет проявлять свою одаренность всегда и во всем; </w:t>
      </w:r>
    </w:p>
    <w:p w:rsidR="005546B4" w:rsidRDefault="005546B4">
      <w:pPr>
        <w:numPr>
          <w:ilvl w:val="0"/>
          <w:numId w:val="12"/>
        </w:numPr>
        <w:ind w:left="0" w:firstLine="0"/>
        <w:jc w:val="both"/>
        <w:rPr>
          <w:color w:val="000000"/>
          <w:szCs w:val="26"/>
        </w:rPr>
      </w:pPr>
      <w:r>
        <w:rPr>
          <w:color w:val="000000"/>
          <w:szCs w:val="26"/>
        </w:rPr>
        <w:t>будьте осторожны, поправляя ребенка. Излишняя критика может заглушить тво</w:t>
      </w:r>
      <w:r>
        <w:rPr>
          <w:color w:val="000000"/>
          <w:szCs w:val="26"/>
        </w:rPr>
        <w:t>р</w:t>
      </w:r>
      <w:r>
        <w:rPr>
          <w:color w:val="000000"/>
          <w:szCs w:val="26"/>
        </w:rPr>
        <w:t xml:space="preserve">ческую энергию и чувство собственной значимости; </w:t>
      </w:r>
    </w:p>
    <w:p w:rsidR="005546B4" w:rsidRDefault="005546B4">
      <w:pPr>
        <w:numPr>
          <w:ilvl w:val="0"/>
          <w:numId w:val="12"/>
        </w:numPr>
        <w:ind w:left="0" w:firstLine="0"/>
        <w:jc w:val="both"/>
        <w:rPr>
          <w:iCs/>
          <w:color w:val="000000"/>
          <w:szCs w:val="26"/>
        </w:rPr>
      </w:pPr>
      <w:r>
        <w:rPr>
          <w:color w:val="000000"/>
          <w:szCs w:val="26"/>
        </w:rPr>
        <w:t>находите время для общения всей семьей. Помогайте ребенку в его самовыраж</w:t>
      </w:r>
      <w:r>
        <w:rPr>
          <w:color w:val="000000"/>
          <w:szCs w:val="26"/>
        </w:rPr>
        <w:t>е</w:t>
      </w:r>
      <w:r>
        <w:rPr>
          <w:color w:val="000000"/>
          <w:szCs w:val="26"/>
        </w:rPr>
        <w:t>нии</w:t>
      </w:r>
      <w:r>
        <w:rPr>
          <w:b/>
          <w:bCs/>
          <w:color w:val="000000"/>
          <w:szCs w:val="26"/>
        </w:rPr>
        <w:t>.</w:t>
      </w:r>
      <w:r>
        <w:rPr>
          <w:color w:val="000000"/>
          <w:szCs w:val="26"/>
        </w:rPr>
        <w:t xml:space="preserve"> </w:t>
      </w:r>
    </w:p>
    <w:p w:rsidR="005546B4" w:rsidRDefault="005546B4">
      <w:pPr>
        <w:ind w:firstLine="680"/>
        <w:jc w:val="both"/>
        <w:rPr>
          <w:color w:val="000000"/>
          <w:szCs w:val="26"/>
        </w:rPr>
      </w:pPr>
      <w:r>
        <w:rPr>
          <w:iCs/>
          <w:color w:val="000000"/>
          <w:szCs w:val="26"/>
        </w:rPr>
        <w:t>Родители обязаны стремиться развивать в своих детях следующие личные кач</w:t>
      </w:r>
      <w:r>
        <w:rPr>
          <w:iCs/>
          <w:color w:val="000000"/>
          <w:szCs w:val="26"/>
        </w:rPr>
        <w:t>е</w:t>
      </w:r>
      <w:r>
        <w:rPr>
          <w:iCs/>
          <w:color w:val="000000"/>
          <w:szCs w:val="26"/>
        </w:rPr>
        <w:t>ства:</w:t>
      </w:r>
    </w:p>
    <w:p w:rsidR="005546B4" w:rsidRDefault="005546B4">
      <w:pPr>
        <w:numPr>
          <w:ilvl w:val="0"/>
          <w:numId w:val="15"/>
        </w:numPr>
        <w:ind w:left="0" w:firstLine="0"/>
        <w:jc w:val="both"/>
        <w:rPr>
          <w:color w:val="000000"/>
          <w:szCs w:val="26"/>
        </w:rPr>
      </w:pPr>
      <w:r>
        <w:rPr>
          <w:color w:val="000000"/>
          <w:szCs w:val="26"/>
        </w:rPr>
        <w:t>уверенность, базирующуюся на сознании самоценности;</w:t>
      </w:r>
    </w:p>
    <w:p w:rsidR="005546B4" w:rsidRDefault="005546B4">
      <w:pPr>
        <w:numPr>
          <w:ilvl w:val="0"/>
          <w:numId w:val="15"/>
        </w:numPr>
        <w:ind w:left="0" w:firstLine="0"/>
        <w:jc w:val="both"/>
        <w:rPr>
          <w:color w:val="000000"/>
          <w:szCs w:val="26"/>
        </w:rPr>
      </w:pPr>
      <w:r>
        <w:rPr>
          <w:color w:val="000000"/>
          <w:szCs w:val="26"/>
        </w:rPr>
        <w:t xml:space="preserve">понимание достоинств и недостатков в себе самом и в окружающих; </w:t>
      </w:r>
    </w:p>
    <w:p w:rsidR="005546B4" w:rsidRDefault="005546B4">
      <w:pPr>
        <w:numPr>
          <w:ilvl w:val="0"/>
          <w:numId w:val="15"/>
        </w:numPr>
        <w:ind w:left="0" w:firstLine="0"/>
        <w:jc w:val="both"/>
        <w:rPr>
          <w:color w:val="000000"/>
          <w:szCs w:val="26"/>
        </w:rPr>
      </w:pPr>
      <w:r>
        <w:rPr>
          <w:color w:val="000000"/>
          <w:szCs w:val="26"/>
        </w:rPr>
        <w:t xml:space="preserve">интеллектуальную и творческую любознательность; </w:t>
      </w:r>
    </w:p>
    <w:p w:rsidR="005546B4" w:rsidRDefault="005546B4">
      <w:pPr>
        <w:numPr>
          <w:ilvl w:val="0"/>
          <w:numId w:val="15"/>
        </w:numPr>
        <w:ind w:left="0" w:firstLine="0"/>
        <w:jc w:val="both"/>
        <w:rPr>
          <w:color w:val="000000"/>
          <w:szCs w:val="26"/>
        </w:rPr>
      </w:pPr>
      <w:r>
        <w:rPr>
          <w:color w:val="000000"/>
          <w:szCs w:val="26"/>
        </w:rPr>
        <w:t>уважение к доброте, честности, дружелюбию, сопереживанию и терпению;</w:t>
      </w:r>
    </w:p>
    <w:p w:rsidR="005546B4" w:rsidRDefault="005546B4">
      <w:pPr>
        <w:numPr>
          <w:ilvl w:val="0"/>
          <w:numId w:val="15"/>
        </w:numPr>
        <w:ind w:left="0" w:firstLine="0"/>
        <w:jc w:val="both"/>
        <w:rPr>
          <w:color w:val="000000"/>
          <w:szCs w:val="26"/>
        </w:rPr>
      </w:pPr>
      <w:r>
        <w:rPr>
          <w:color w:val="000000"/>
          <w:szCs w:val="26"/>
        </w:rPr>
        <w:t>привычку опираться на собственные силы и готовность нести ответственность</w:t>
      </w:r>
      <w:r>
        <w:rPr>
          <w:b/>
          <w:bCs/>
          <w:color w:val="000000"/>
          <w:szCs w:val="26"/>
        </w:rPr>
        <w:t xml:space="preserve"> </w:t>
      </w:r>
      <w:r>
        <w:rPr>
          <w:color w:val="000000"/>
          <w:szCs w:val="26"/>
        </w:rPr>
        <w:t xml:space="preserve">за свои поступки; </w:t>
      </w:r>
    </w:p>
    <w:p w:rsidR="005546B4" w:rsidRDefault="005546B4">
      <w:pPr>
        <w:numPr>
          <w:ilvl w:val="0"/>
          <w:numId w:val="15"/>
        </w:numPr>
        <w:ind w:left="0" w:firstLine="0"/>
        <w:jc w:val="both"/>
        <w:rPr>
          <w:iCs/>
          <w:color w:val="000000"/>
          <w:szCs w:val="26"/>
        </w:rPr>
      </w:pPr>
      <w:r>
        <w:rPr>
          <w:color w:val="000000"/>
          <w:szCs w:val="26"/>
        </w:rPr>
        <w:t>умение помогать находить общий язык и радость в общении с людьми всех во</w:t>
      </w:r>
      <w:r>
        <w:rPr>
          <w:color w:val="000000"/>
          <w:szCs w:val="26"/>
        </w:rPr>
        <w:t>з</w:t>
      </w:r>
      <w:r>
        <w:rPr>
          <w:color w:val="000000"/>
          <w:szCs w:val="26"/>
        </w:rPr>
        <w:t xml:space="preserve">растов, рас, социоэкономических и образовательных уровней. </w:t>
      </w:r>
    </w:p>
    <w:p w:rsidR="005546B4" w:rsidRDefault="005546B4">
      <w:pPr>
        <w:ind w:firstLine="680"/>
        <w:jc w:val="both"/>
        <w:rPr>
          <w:color w:val="000000"/>
          <w:szCs w:val="26"/>
        </w:rPr>
      </w:pPr>
      <w:r>
        <w:rPr>
          <w:iCs/>
          <w:color w:val="000000"/>
          <w:szCs w:val="26"/>
        </w:rPr>
        <w:t>Родители создадут прекрасные условия для развития этих качеств, если своим собственным поведением продемонстрируют, что:</w:t>
      </w:r>
    </w:p>
    <w:p w:rsidR="005546B4" w:rsidRDefault="005546B4">
      <w:pPr>
        <w:numPr>
          <w:ilvl w:val="0"/>
          <w:numId w:val="24"/>
        </w:numPr>
        <w:ind w:left="0" w:firstLine="0"/>
        <w:jc w:val="both"/>
        <w:rPr>
          <w:color w:val="000000"/>
          <w:szCs w:val="26"/>
        </w:rPr>
      </w:pPr>
      <w:r>
        <w:rPr>
          <w:color w:val="000000"/>
          <w:szCs w:val="26"/>
        </w:rPr>
        <w:t>они ценят то, что хотят привить ребенку в моральном, социальном или интелле</w:t>
      </w:r>
      <w:r>
        <w:rPr>
          <w:color w:val="000000"/>
          <w:szCs w:val="26"/>
        </w:rPr>
        <w:t>к</w:t>
      </w:r>
      <w:r>
        <w:rPr>
          <w:color w:val="000000"/>
          <w:szCs w:val="26"/>
        </w:rPr>
        <w:t xml:space="preserve">туальном плане; </w:t>
      </w:r>
    </w:p>
    <w:p w:rsidR="005546B4" w:rsidRDefault="005546B4">
      <w:pPr>
        <w:numPr>
          <w:ilvl w:val="0"/>
          <w:numId w:val="24"/>
        </w:numPr>
        <w:ind w:left="0" w:firstLine="0"/>
        <w:jc w:val="both"/>
        <w:rPr>
          <w:color w:val="000000"/>
          <w:szCs w:val="26"/>
        </w:rPr>
      </w:pPr>
      <w:r>
        <w:rPr>
          <w:color w:val="000000"/>
          <w:szCs w:val="26"/>
        </w:rPr>
        <w:t>они точно рассчитывают момент и степень реакции на потребности ребенка;</w:t>
      </w:r>
    </w:p>
    <w:p w:rsidR="005546B4" w:rsidRDefault="005546B4">
      <w:pPr>
        <w:numPr>
          <w:ilvl w:val="0"/>
          <w:numId w:val="24"/>
        </w:numPr>
        <w:ind w:left="0" w:firstLine="0"/>
        <w:jc w:val="both"/>
        <w:rPr>
          <w:color w:val="000000"/>
          <w:szCs w:val="26"/>
        </w:rPr>
      </w:pPr>
      <w:r>
        <w:rPr>
          <w:color w:val="000000"/>
          <w:szCs w:val="26"/>
        </w:rPr>
        <w:t>они опираются на собственные силы и позволяют ребенку самому искать выход из сложившейся ситуации, решать каждую задачу, которая ему под силу (даже если сами могут сделать все быстрее и лучше);</w:t>
      </w:r>
    </w:p>
    <w:p w:rsidR="005546B4" w:rsidRDefault="005546B4">
      <w:pPr>
        <w:pStyle w:val="af"/>
        <w:ind w:firstLine="680"/>
        <w:jc w:val="both"/>
        <w:rPr>
          <w:b/>
          <w:szCs w:val="26"/>
        </w:rPr>
      </w:pPr>
      <w:r>
        <w:rPr>
          <w:color w:val="000000"/>
          <w:szCs w:val="26"/>
        </w:rPr>
        <w:t>они практически не оказывают давления на ребенка в его школьных делах, но всегда готовы прийти на помощь в случае необходимости или предоставить дополнительную информацию в сфере, к которой ребенок проявляет интерес.</w:t>
      </w:r>
    </w:p>
    <w:p w:rsidR="005546B4" w:rsidRDefault="005546B4">
      <w:pPr>
        <w:ind w:firstLine="680"/>
        <w:jc w:val="center"/>
        <w:rPr>
          <w:b/>
          <w:szCs w:val="26"/>
        </w:rPr>
      </w:pPr>
    </w:p>
    <w:p w:rsidR="005546B4" w:rsidRDefault="005546B4">
      <w:pPr>
        <w:ind w:firstLine="680"/>
        <w:jc w:val="center"/>
        <w:rPr>
          <w:b/>
          <w:szCs w:val="26"/>
        </w:rPr>
      </w:pPr>
    </w:p>
    <w:p w:rsidR="005546B4" w:rsidRDefault="005546B4">
      <w:pPr>
        <w:sectPr w:rsidR="005546B4">
          <w:footerReference w:type="even" r:id="rId25"/>
          <w:footerReference w:type="default" r:id="rId26"/>
          <w:footerReference w:type="first" r:id="rId27"/>
          <w:pgSz w:w="11906" w:h="16838"/>
          <w:pgMar w:top="851" w:right="1134" w:bottom="851" w:left="1134" w:header="720" w:footer="709" w:gutter="0"/>
          <w:cols w:space="720"/>
          <w:docGrid w:linePitch="360"/>
        </w:sectPr>
      </w:pPr>
    </w:p>
    <w:p w:rsidR="005546B4" w:rsidRDefault="005546B4">
      <w:pPr>
        <w:ind w:firstLine="680"/>
        <w:rPr>
          <w:b/>
          <w:sz w:val="28"/>
          <w:szCs w:val="28"/>
        </w:rPr>
      </w:pPr>
      <w:r>
        <w:rPr>
          <w:b/>
          <w:sz w:val="28"/>
          <w:szCs w:val="28"/>
        </w:rPr>
        <w:t xml:space="preserve">Раздел </w:t>
      </w:r>
      <w:r>
        <w:rPr>
          <w:b/>
          <w:sz w:val="28"/>
          <w:szCs w:val="28"/>
          <w:lang w:val="en-US"/>
        </w:rPr>
        <w:t>YI</w:t>
      </w:r>
      <w:r>
        <w:rPr>
          <w:b/>
          <w:sz w:val="28"/>
          <w:szCs w:val="28"/>
        </w:rPr>
        <w:t xml:space="preserve">. </w:t>
      </w:r>
    </w:p>
    <w:p w:rsidR="005546B4" w:rsidRDefault="005546B4">
      <w:pPr>
        <w:ind w:firstLine="680"/>
        <w:jc w:val="center"/>
        <w:rPr>
          <w:b/>
          <w:szCs w:val="26"/>
        </w:rPr>
      </w:pPr>
      <w:r>
        <w:rPr>
          <w:b/>
          <w:sz w:val="28"/>
          <w:szCs w:val="28"/>
        </w:rPr>
        <w:t>Мероприятия по реализации программы «Одарённые дети»</w:t>
      </w:r>
    </w:p>
    <w:p w:rsidR="005546B4" w:rsidRDefault="005546B4">
      <w:pPr>
        <w:ind w:firstLine="680"/>
        <w:jc w:val="center"/>
        <w:rPr>
          <w:b/>
          <w:szCs w:val="26"/>
        </w:rPr>
      </w:pPr>
    </w:p>
    <w:tbl>
      <w:tblPr>
        <w:tblW w:w="10409" w:type="dxa"/>
        <w:tblInd w:w="-5" w:type="dxa"/>
        <w:tblLayout w:type="fixed"/>
        <w:tblLook w:val="0000" w:firstRow="0" w:lastRow="0" w:firstColumn="0" w:lastColumn="0" w:noHBand="0" w:noVBand="0"/>
      </w:tblPr>
      <w:tblGrid>
        <w:gridCol w:w="666"/>
        <w:gridCol w:w="5254"/>
        <w:gridCol w:w="2268"/>
        <w:gridCol w:w="2221"/>
      </w:tblGrid>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b/>
                <w:sz w:val="24"/>
              </w:rPr>
            </w:pPr>
            <w:r>
              <w:rPr>
                <w:b/>
                <w:sz w:val="24"/>
              </w:rPr>
              <w:t>№</w:t>
            </w:r>
          </w:p>
          <w:p w:rsidR="005546B4" w:rsidRDefault="005546B4">
            <w:pPr>
              <w:jc w:val="center"/>
              <w:rPr>
                <w:b/>
                <w:sz w:val="24"/>
              </w:rPr>
            </w:pPr>
            <w:r>
              <w:rPr>
                <w:b/>
                <w:sz w:val="24"/>
              </w:rPr>
              <w:t>п/п</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jc w:val="center"/>
              <w:rPr>
                <w:b/>
                <w:sz w:val="24"/>
              </w:rPr>
            </w:pPr>
            <w:r>
              <w:rPr>
                <w:b/>
                <w:sz w:val="24"/>
              </w:rPr>
              <w:t>Содержание деятельности</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b/>
                <w:sz w:val="24"/>
              </w:rPr>
            </w:pPr>
            <w:r>
              <w:rPr>
                <w:b/>
                <w:sz w:val="24"/>
              </w:rPr>
              <w:t>Ответственные</w:t>
            </w:r>
          </w:p>
          <w:p w:rsidR="005546B4" w:rsidRDefault="005546B4">
            <w:pPr>
              <w:pStyle w:val="af"/>
              <w:ind w:firstLine="30"/>
              <w:jc w:val="center"/>
              <w:rPr>
                <w:b/>
                <w:sz w:val="24"/>
              </w:rPr>
            </w:pPr>
            <w:r>
              <w:rPr>
                <w:b/>
                <w:sz w:val="24"/>
              </w:rPr>
              <w:t>исполнители</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rPr>
                <w:b/>
                <w:sz w:val="24"/>
              </w:rPr>
            </w:pPr>
            <w:r>
              <w:rPr>
                <w:b/>
                <w:sz w:val="24"/>
              </w:rPr>
              <w:t>Сроки</w:t>
            </w:r>
          </w:p>
          <w:p w:rsidR="005546B4" w:rsidRDefault="005546B4">
            <w:pPr>
              <w:pStyle w:val="af"/>
              <w:ind w:firstLine="77"/>
              <w:jc w:val="center"/>
            </w:pPr>
            <w:r>
              <w:rPr>
                <w:b/>
                <w:sz w:val="24"/>
              </w:rPr>
              <w:t>исполнения</w:t>
            </w:r>
          </w:p>
        </w:tc>
      </w:tr>
      <w:tr w:rsidR="005546B4" w:rsidTr="00254E82">
        <w:tc>
          <w:tcPr>
            <w:tcW w:w="10409" w:type="dxa"/>
            <w:gridSpan w:val="4"/>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jc w:val="center"/>
            </w:pPr>
            <w:r>
              <w:rPr>
                <w:b/>
                <w:sz w:val="24"/>
                <w:lang w:val="en-US"/>
              </w:rPr>
              <w:t>I</w:t>
            </w:r>
            <w:r>
              <w:rPr>
                <w:b/>
                <w:sz w:val="24"/>
              </w:rPr>
              <w:t>. Организационное и функциональное обеспечение программы</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b/>
                <w:i/>
                <w:sz w:val="24"/>
              </w:rPr>
            </w:pPr>
            <w:r>
              <w:rPr>
                <w:szCs w:val="26"/>
              </w:rPr>
              <w:t>1.</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b/>
                <w:i/>
                <w:sz w:val="24"/>
              </w:rPr>
              <w:t>Подготовительный этап:</w:t>
            </w:r>
          </w:p>
          <w:p w:rsidR="005546B4" w:rsidRDefault="005546B4">
            <w:pPr>
              <w:pStyle w:val="af"/>
              <w:numPr>
                <w:ilvl w:val="0"/>
                <w:numId w:val="16"/>
              </w:numPr>
              <w:tabs>
                <w:tab w:val="left" w:pos="158"/>
              </w:tabs>
              <w:ind w:left="0" w:firstLine="12"/>
              <w:rPr>
                <w:sz w:val="24"/>
              </w:rPr>
            </w:pPr>
            <w:r>
              <w:rPr>
                <w:sz w:val="24"/>
              </w:rPr>
              <w:t>Обсуждение программы «Одарённые  дети».</w:t>
            </w:r>
          </w:p>
          <w:p w:rsidR="005546B4" w:rsidRDefault="005546B4">
            <w:pPr>
              <w:pStyle w:val="af"/>
              <w:numPr>
                <w:ilvl w:val="0"/>
                <w:numId w:val="16"/>
              </w:numPr>
              <w:tabs>
                <w:tab w:val="left" w:pos="158"/>
              </w:tabs>
              <w:ind w:left="0" w:firstLine="12"/>
              <w:rPr>
                <w:sz w:val="24"/>
              </w:rPr>
            </w:pPr>
            <w:r>
              <w:rPr>
                <w:sz w:val="24"/>
              </w:rPr>
              <w:t>Внесение предложений по корректировке.</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Заместитель</w:t>
            </w:r>
          </w:p>
          <w:p w:rsidR="005546B4" w:rsidRDefault="00AA4047">
            <w:pPr>
              <w:pStyle w:val="af"/>
              <w:ind w:firstLine="30"/>
              <w:jc w:val="center"/>
              <w:rPr>
                <w:sz w:val="24"/>
              </w:rPr>
            </w:pPr>
            <w:r>
              <w:rPr>
                <w:sz w:val="24"/>
              </w:rPr>
              <w:t>директора по У</w:t>
            </w:r>
            <w:r w:rsidR="005546B4">
              <w:rPr>
                <w:sz w:val="24"/>
              </w:rPr>
              <w:t>Р</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AA4047">
            <w:pPr>
              <w:pStyle w:val="af"/>
              <w:ind w:firstLine="77"/>
              <w:jc w:val="center"/>
              <w:rPr>
                <w:sz w:val="24"/>
              </w:rPr>
            </w:pPr>
            <w:r>
              <w:rPr>
                <w:sz w:val="24"/>
              </w:rPr>
              <w:t>2013-2014</w:t>
            </w:r>
          </w:p>
          <w:p w:rsidR="005546B4" w:rsidRDefault="005546B4">
            <w:pPr>
              <w:pStyle w:val="af"/>
              <w:ind w:firstLine="77"/>
              <w:jc w:val="center"/>
              <w:rPr>
                <w:sz w:val="24"/>
              </w:rPr>
            </w:pPr>
            <w:r>
              <w:rPr>
                <w:sz w:val="24"/>
              </w:rPr>
              <w:t>уч.г.</w:t>
            </w:r>
          </w:p>
          <w:p w:rsidR="005546B4" w:rsidRDefault="005546B4">
            <w:pPr>
              <w:pStyle w:val="af"/>
              <w:ind w:firstLine="77"/>
              <w:jc w:val="center"/>
              <w:rPr>
                <w:sz w:val="24"/>
              </w:rPr>
            </w:pP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Cs w:val="26"/>
              </w:rPr>
              <w:t>2.</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Разработка и корректировка плана работы с  одарёнными детьми.</w:t>
            </w:r>
          </w:p>
          <w:p w:rsidR="005546B4" w:rsidRDefault="005546B4">
            <w:pPr>
              <w:pStyle w:val="af"/>
              <w:ind w:firstLine="12"/>
              <w:rPr>
                <w:sz w:val="24"/>
              </w:rPr>
            </w:pP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Заместитель</w:t>
            </w:r>
          </w:p>
          <w:p w:rsidR="005546B4" w:rsidRDefault="00AA4047">
            <w:pPr>
              <w:pStyle w:val="af"/>
              <w:ind w:firstLine="30"/>
              <w:jc w:val="center"/>
              <w:rPr>
                <w:sz w:val="24"/>
              </w:rPr>
            </w:pPr>
            <w:r>
              <w:rPr>
                <w:sz w:val="24"/>
              </w:rPr>
              <w:t>директора по У</w:t>
            </w:r>
            <w:r w:rsidR="005546B4">
              <w:rPr>
                <w:sz w:val="24"/>
              </w:rPr>
              <w:t>Р</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AA4047">
            <w:pPr>
              <w:pStyle w:val="af"/>
              <w:ind w:firstLine="77"/>
              <w:jc w:val="center"/>
              <w:rPr>
                <w:sz w:val="24"/>
              </w:rPr>
            </w:pPr>
            <w:r>
              <w:rPr>
                <w:sz w:val="24"/>
              </w:rPr>
              <w:t>2013-2014</w:t>
            </w:r>
            <w:r w:rsidR="005546B4">
              <w:rPr>
                <w:sz w:val="24"/>
              </w:rPr>
              <w:t xml:space="preserve"> уч.г.</w:t>
            </w:r>
          </w:p>
          <w:p w:rsidR="005546B4" w:rsidRDefault="005546B4">
            <w:pPr>
              <w:pStyle w:val="af"/>
              <w:ind w:firstLine="77"/>
              <w:jc w:val="center"/>
              <w:rPr>
                <w:sz w:val="24"/>
              </w:rPr>
            </w:pPr>
            <w:r>
              <w:rPr>
                <w:sz w:val="24"/>
              </w:rPr>
              <w:t>(подготовитель-</w:t>
            </w:r>
          </w:p>
          <w:p w:rsidR="005546B4" w:rsidRDefault="005546B4">
            <w:pPr>
              <w:pStyle w:val="af"/>
              <w:ind w:firstLine="77"/>
              <w:jc w:val="center"/>
              <w:rPr>
                <w:sz w:val="24"/>
              </w:rPr>
            </w:pPr>
            <w:r>
              <w:rPr>
                <w:sz w:val="24"/>
              </w:rPr>
              <w:t>ный этап)</w:t>
            </w:r>
          </w:p>
          <w:p w:rsidR="005546B4" w:rsidRDefault="00AA4047" w:rsidP="00AA4047">
            <w:pPr>
              <w:pStyle w:val="af"/>
              <w:ind w:firstLine="77"/>
              <w:jc w:val="center"/>
            </w:pPr>
            <w:r>
              <w:rPr>
                <w:sz w:val="24"/>
              </w:rPr>
              <w:t>2013</w:t>
            </w:r>
            <w:r w:rsidR="005546B4">
              <w:rPr>
                <w:sz w:val="24"/>
              </w:rPr>
              <w:t>-201</w:t>
            </w:r>
            <w:r>
              <w:rPr>
                <w:sz w:val="24"/>
              </w:rPr>
              <w:t>8</w:t>
            </w:r>
            <w:r w:rsidR="005546B4">
              <w:rPr>
                <w:sz w:val="24"/>
              </w:rPr>
              <w:t xml:space="preserve"> гг.</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Cs w:val="26"/>
              </w:rPr>
              <w:t>3.</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Разработка положения о работе с одарёнными детьми.</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Заместитель</w:t>
            </w:r>
          </w:p>
          <w:p w:rsidR="005546B4" w:rsidRDefault="00AA4047" w:rsidP="00AA4047">
            <w:pPr>
              <w:pStyle w:val="af"/>
              <w:ind w:firstLine="30"/>
              <w:jc w:val="center"/>
              <w:rPr>
                <w:sz w:val="24"/>
              </w:rPr>
            </w:pPr>
            <w:r>
              <w:rPr>
                <w:sz w:val="24"/>
              </w:rPr>
              <w:t>директора по У</w:t>
            </w:r>
            <w:r w:rsidR="005546B4">
              <w:rPr>
                <w:sz w:val="24"/>
              </w:rPr>
              <w:t>Р</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AA4047">
            <w:pPr>
              <w:pStyle w:val="af"/>
              <w:ind w:firstLine="77"/>
              <w:jc w:val="center"/>
            </w:pPr>
            <w:r>
              <w:rPr>
                <w:sz w:val="24"/>
              </w:rPr>
              <w:t>2013</w:t>
            </w:r>
            <w:r w:rsidR="005546B4">
              <w:rPr>
                <w:sz w:val="24"/>
              </w:rPr>
              <w:t xml:space="preserve"> г.</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Cs w:val="26"/>
              </w:rPr>
              <w:t>4.</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 xml:space="preserve">Приказ о создании творческой группы по работе с одарёнными детьми. </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Директор школы</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AA4047">
            <w:pPr>
              <w:pStyle w:val="af"/>
              <w:ind w:firstLine="77"/>
              <w:jc w:val="center"/>
            </w:pPr>
            <w:r>
              <w:rPr>
                <w:sz w:val="24"/>
              </w:rPr>
              <w:t>Сентябрь 2013 г</w:t>
            </w:r>
            <w:r w:rsidR="005546B4">
              <w:rPr>
                <w:sz w:val="24"/>
              </w:rPr>
              <w:t>.</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Cs w:val="26"/>
              </w:rPr>
              <w:t>5.</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Подготовка диагностических материалов (анкеты для родителей, тесты для учащихся, карты наблюдений и др.).</w:t>
            </w:r>
          </w:p>
          <w:p w:rsidR="005546B4" w:rsidRDefault="005546B4">
            <w:pPr>
              <w:pStyle w:val="af"/>
              <w:ind w:firstLine="12"/>
              <w:rPr>
                <w:sz w:val="24"/>
              </w:rPr>
            </w:pPr>
            <w:r>
              <w:rPr>
                <w:sz w:val="24"/>
              </w:rPr>
              <w:t>Изучение интересов и склонностей обучающихся: уточнение критериев всех видов одарённости.</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Психолог</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AA4047">
            <w:pPr>
              <w:pStyle w:val="af"/>
              <w:ind w:firstLine="77"/>
              <w:jc w:val="center"/>
              <w:rPr>
                <w:sz w:val="24"/>
              </w:rPr>
            </w:pPr>
            <w:r>
              <w:rPr>
                <w:sz w:val="24"/>
              </w:rPr>
              <w:t>2013</w:t>
            </w:r>
            <w:r w:rsidR="005546B4">
              <w:rPr>
                <w:sz w:val="24"/>
              </w:rPr>
              <w:t>-201</w:t>
            </w:r>
            <w:r>
              <w:rPr>
                <w:sz w:val="24"/>
              </w:rPr>
              <w:t>4</w:t>
            </w:r>
            <w:r w:rsidR="005546B4">
              <w:rPr>
                <w:sz w:val="24"/>
              </w:rPr>
              <w:t xml:space="preserve"> уч.г.</w:t>
            </w:r>
          </w:p>
          <w:p w:rsidR="005546B4" w:rsidRDefault="005546B4">
            <w:pPr>
              <w:pStyle w:val="af"/>
              <w:ind w:firstLine="77"/>
              <w:jc w:val="center"/>
              <w:rPr>
                <w:sz w:val="24"/>
              </w:rPr>
            </w:pPr>
            <w:r>
              <w:rPr>
                <w:sz w:val="24"/>
              </w:rPr>
              <w:t>(подготовитель-</w:t>
            </w:r>
          </w:p>
          <w:p w:rsidR="005546B4" w:rsidRDefault="005546B4">
            <w:pPr>
              <w:pStyle w:val="af"/>
              <w:ind w:firstLine="77"/>
              <w:jc w:val="center"/>
              <w:rPr>
                <w:sz w:val="24"/>
              </w:rPr>
            </w:pPr>
            <w:r>
              <w:rPr>
                <w:sz w:val="24"/>
              </w:rPr>
              <w:t>ный этап)</w:t>
            </w:r>
          </w:p>
          <w:p w:rsidR="005546B4" w:rsidRDefault="005546B4">
            <w:pPr>
              <w:pStyle w:val="af"/>
              <w:ind w:firstLine="77"/>
              <w:jc w:val="center"/>
              <w:rPr>
                <w:sz w:val="24"/>
              </w:rPr>
            </w:pP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Cs w:val="26"/>
              </w:rPr>
              <w:t>6.</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 xml:space="preserve">Выявление одарённых детей. </w:t>
            </w:r>
          </w:p>
          <w:p w:rsidR="005546B4" w:rsidRDefault="005546B4">
            <w:pPr>
              <w:pStyle w:val="af"/>
              <w:ind w:firstLine="12"/>
              <w:rPr>
                <w:sz w:val="24"/>
              </w:rPr>
            </w:pPr>
            <w:r>
              <w:rPr>
                <w:sz w:val="24"/>
              </w:rPr>
              <w:t>Составление  базы данных.</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Руководитель творческой группы,</w:t>
            </w:r>
          </w:p>
          <w:p w:rsidR="005546B4" w:rsidRDefault="005546B4">
            <w:pPr>
              <w:pStyle w:val="af"/>
              <w:ind w:firstLine="30"/>
              <w:jc w:val="center"/>
              <w:rPr>
                <w:sz w:val="24"/>
              </w:rPr>
            </w:pPr>
            <w:r>
              <w:rPr>
                <w:sz w:val="24"/>
              </w:rPr>
              <w:t>психолог</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AA4047">
            <w:pPr>
              <w:pStyle w:val="af"/>
              <w:ind w:firstLine="77"/>
              <w:jc w:val="center"/>
              <w:rPr>
                <w:sz w:val="24"/>
              </w:rPr>
            </w:pPr>
            <w:r>
              <w:rPr>
                <w:sz w:val="24"/>
              </w:rPr>
              <w:t>2013-2014</w:t>
            </w:r>
            <w:r w:rsidR="005546B4">
              <w:rPr>
                <w:sz w:val="24"/>
              </w:rPr>
              <w:t xml:space="preserve"> уч.г.</w:t>
            </w:r>
          </w:p>
          <w:p w:rsidR="005546B4" w:rsidRDefault="005546B4">
            <w:pPr>
              <w:pStyle w:val="af"/>
              <w:ind w:firstLine="77"/>
              <w:jc w:val="center"/>
              <w:rPr>
                <w:sz w:val="24"/>
              </w:rPr>
            </w:pPr>
            <w:r>
              <w:rPr>
                <w:sz w:val="24"/>
              </w:rPr>
              <w:t>(подготовитель-</w:t>
            </w:r>
          </w:p>
          <w:p w:rsidR="005546B4" w:rsidRDefault="005546B4">
            <w:pPr>
              <w:pStyle w:val="af"/>
              <w:ind w:firstLine="77"/>
              <w:jc w:val="center"/>
            </w:pPr>
            <w:r>
              <w:rPr>
                <w:sz w:val="24"/>
              </w:rPr>
              <w:t>ный этап)</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Cs w:val="26"/>
              </w:rPr>
              <w:t>7.</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Утверждение индивидуальных программ  учащихся по предметам (программ  дополнительного образования) с  ОД.</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Заместитель</w:t>
            </w:r>
          </w:p>
          <w:p w:rsidR="005546B4" w:rsidRDefault="005546B4">
            <w:pPr>
              <w:pStyle w:val="af"/>
              <w:ind w:firstLine="30"/>
              <w:jc w:val="center"/>
              <w:rPr>
                <w:sz w:val="24"/>
              </w:rPr>
            </w:pPr>
            <w:r>
              <w:rPr>
                <w:sz w:val="24"/>
              </w:rPr>
              <w:t>директора по УВР, учителя-предметники</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AA4047">
            <w:pPr>
              <w:pStyle w:val="af"/>
              <w:ind w:firstLine="77"/>
              <w:jc w:val="center"/>
            </w:pPr>
            <w:r>
              <w:rPr>
                <w:sz w:val="24"/>
              </w:rPr>
              <w:t>2013-2018</w:t>
            </w:r>
            <w:r w:rsidR="005546B4">
              <w:rPr>
                <w:sz w:val="24"/>
              </w:rPr>
              <w:t xml:space="preserve"> гг.</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Cs w:val="26"/>
              </w:rPr>
              <w:t>8.</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i/>
                <w:sz w:val="24"/>
              </w:rPr>
            </w:pPr>
            <w:r>
              <w:rPr>
                <w:sz w:val="24"/>
              </w:rPr>
              <w:t>Методическая помощь в организации работы с одарёнными детьми.</w:t>
            </w:r>
          </w:p>
          <w:p w:rsidR="005546B4" w:rsidRDefault="005546B4">
            <w:pPr>
              <w:pStyle w:val="af"/>
              <w:ind w:firstLine="12"/>
              <w:rPr>
                <w:sz w:val="24"/>
              </w:rPr>
            </w:pPr>
            <w:r>
              <w:rPr>
                <w:i/>
                <w:sz w:val="24"/>
              </w:rPr>
              <w:t>Консультации:</w:t>
            </w:r>
          </w:p>
          <w:p w:rsidR="005546B4" w:rsidRDefault="005546B4">
            <w:pPr>
              <w:pStyle w:val="af"/>
              <w:numPr>
                <w:ilvl w:val="0"/>
                <w:numId w:val="20"/>
              </w:numPr>
              <w:tabs>
                <w:tab w:val="left" w:pos="293"/>
              </w:tabs>
              <w:ind w:left="0" w:firstLine="12"/>
              <w:rPr>
                <w:sz w:val="24"/>
              </w:rPr>
            </w:pPr>
            <w:r>
              <w:rPr>
                <w:sz w:val="24"/>
              </w:rPr>
              <w:t>по вопросам планирования;</w:t>
            </w:r>
          </w:p>
          <w:p w:rsidR="005546B4" w:rsidRDefault="005546B4">
            <w:pPr>
              <w:pStyle w:val="af"/>
              <w:numPr>
                <w:ilvl w:val="0"/>
                <w:numId w:val="20"/>
              </w:numPr>
              <w:tabs>
                <w:tab w:val="left" w:pos="293"/>
              </w:tabs>
              <w:ind w:left="0" w:firstLine="12"/>
              <w:rPr>
                <w:sz w:val="24"/>
              </w:rPr>
            </w:pPr>
            <w:r>
              <w:rPr>
                <w:sz w:val="24"/>
              </w:rPr>
              <w:t>разработке программ;</w:t>
            </w:r>
          </w:p>
          <w:p w:rsidR="005546B4" w:rsidRDefault="005546B4">
            <w:pPr>
              <w:pStyle w:val="af"/>
              <w:numPr>
                <w:ilvl w:val="0"/>
                <w:numId w:val="20"/>
              </w:numPr>
              <w:tabs>
                <w:tab w:val="left" w:pos="293"/>
              </w:tabs>
              <w:ind w:left="0" w:firstLine="12"/>
              <w:rPr>
                <w:sz w:val="24"/>
              </w:rPr>
            </w:pPr>
            <w:r>
              <w:rPr>
                <w:sz w:val="24"/>
              </w:rPr>
              <w:t>по внедрению технологий в УВР;</w:t>
            </w:r>
          </w:p>
          <w:p w:rsidR="005546B4" w:rsidRDefault="005546B4">
            <w:pPr>
              <w:pStyle w:val="af"/>
              <w:numPr>
                <w:ilvl w:val="0"/>
                <w:numId w:val="20"/>
              </w:numPr>
              <w:tabs>
                <w:tab w:val="left" w:pos="293"/>
              </w:tabs>
              <w:ind w:left="0" w:firstLine="12"/>
              <w:rPr>
                <w:sz w:val="24"/>
              </w:rPr>
            </w:pPr>
            <w:r>
              <w:rPr>
                <w:sz w:val="24"/>
              </w:rPr>
              <w:t>по методике работы с творческими детьми.</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Методист</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rPr>
                <w:sz w:val="24"/>
              </w:rPr>
            </w:pPr>
            <w:r>
              <w:rPr>
                <w:sz w:val="24"/>
              </w:rPr>
              <w:t>201</w:t>
            </w:r>
            <w:r w:rsidR="00AA4047">
              <w:rPr>
                <w:sz w:val="24"/>
              </w:rPr>
              <w:t>3</w:t>
            </w:r>
            <w:r>
              <w:rPr>
                <w:sz w:val="24"/>
              </w:rPr>
              <w:t>-201</w:t>
            </w:r>
            <w:r w:rsidR="00AA4047">
              <w:rPr>
                <w:sz w:val="24"/>
              </w:rPr>
              <w:t>4</w:t>
            </w:r>
            <w:r>
              <w:rPr>
                <w:sz w:val="24"/>
              </w:rPr>
              <w:t xml:space="preserve"> уч.г.</w:t>
            </w:r>
          </w:p>
          <w:p w:rsidR="005546B4" w:rsidRDefault="005546B4">
            <w:pPr>
              <w:pStyle w:val="af"/>
              <w:ind w:firstLine="77"/>
              <w:jc w:val="center"/>
              <w:rPr>
                <w:sz w:val="24"/>
              </w:rPr>
            </w:pPr>
            <w:r>
              <w:rPr>
                <w:sz w:val="24"/>
              </w:rPr>
              <w:t>(подготовитель-</w:t>
            </w:r>
          </w:p>
          <w:p w:rsidR="005546B4" w:rsidRDefault="005546B4">
            <w:pPr>
              <w:pStyle w:val="af"/>
              <w:ind w:firstLine="77"/>
              <w:jc w:val="center"/>
              <w:rPr>
                <w:sz w:val="24"/>
              </w:rPr>
            </w:pPr>
            <w:r>
              <w:rPr>
                <w:sz w:val="24"/>
              </w:rPr>
              <w:t>ный этап)</w:t>
            </w:r>
          </w:p>
          <w:p w:rsidR="005546B4" w:rsidRDefault="005546B4">
            <w:pPr>
              <w:pStyle w:val="af"/>
              <w:ind w:firstLine="77"/>
              <w:jc w:val="center"/>
              <w:rPr>
                <w:sz w:val="24"/>
              </w:rPr>
            </w:pPr>
          </w:p>
          <w:p w:rsidR="005546B4" w:rsidRDefault="005546B4" w:rsidP="00AA4047">
            <w:pPr>
              <w:pStyle w:val="af"/>
              <w:ind w:firstLine="77"/>
              <w:jc w:val="center"/>
            </w:pPr>
            <w:r>
              <w:rPr>
                <w:sz w:val="24"/>
              </w:rPr>
              <w:t>201</w:t>
            </w:r>
            <w:r w:rsidR="00AA4047">
              <w:rPr>
                <w:sz w:val="24"/>
              </w:rPr>
              <w:t>3</w:t>
            </w:r>
            <w:r>
              <w:rPr>
                <w:sz w:val="24"/>
              </w:rPr>
              <w:t>-201</w:t>
            </w:r>
            <w:r w:rsidR="00AA4047">
              <w:rPr>
                <w:sz w:val="24"/>
              </w:rPr>
              <w:t>8</w:t>
            </w:r>
            <w:r>
              <w:rPr>
                <w:sz w:val="24"/>
              </w:rPr>
              <w:t xml:space="preserve"> гг.</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Cs w:val="26"/>
              </w:rPr>
              <w:t>9.</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Координация действий учителей, работающих с одаренными учащимися.</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Руководитель творческой группы, методист</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sz w:val="24"/>
              </w:rPr>
              <w:t>Ежегодно</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Cs w:val="26"/>
              </w:rPr>
              <w:t>10.</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Комплектование школьной библиотеки и методического кабинета учебно-методической, научно-методической, психолого-педагогической литературой</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Зав.библиотекой</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sz w:val="24"/>
              </w:rPr>
              <w:t>Ежегодно</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Cs w:val="26"/>
              </w:rPr>
              <w:t>11.</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ind w:firstLine="12"/>
              <w:jc w:val="both"/>
              <w:rPr>
                <w:sz w:val="24"/>
              </w:rPr>
            </w:pPr>
            <w:r>
              <w:rPr>
                <w:sz w:val="24"/>
              </w:rPr>
              <w:t>Оснащение кабинетов ТСО</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Учителя-предметники</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AA4047" w:rsidP="00AA4047">
            <w:pPr>
              <w:pStyle w:val="af"/>
              <w:ind w:firstLine="77"/>
              <w:jc w:val="center"/>
            </w:pPr>
            <w:r>
              <w:rPr>
                <w:sz w:val="24"/>
              </w:rPr>
              <w:t>2013</w:t>
            </w:r>
            <w:r w:rsidR="005546B4">
              <w:rPr>
                <w:sz w:val="24"/>
              </w:rPr>
              <w:t>-201</w:t>
            </w:r>
            <w:r>
              <w:rPr>
                <w:sz w:val="24"/>
              </w:rPr>
              <w:t>8</w:t>
            </w:r>
            <w:r w:rsidR="005546B4">
              <w:rPr>
                <w:sz w:val="24"/>
              </w:rPr>
              <w:t xml:space="preserve"> гг.</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Cs w:val="26"/>
              </w:rPr>
              <w:t>12.</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 xml:space="preserve"> Создание научного общества школьников.</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Директор</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sz w:val="24"/>
              </w:rPr>
              <w:t>2013-2014 гг.</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Cs w:val="26"/>
              </w:rPr>
              <w:t>13.</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Организация и проведение семинаров по проблемам работы с одарёнными детьми (по отдельному плану).</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Руководитель творческой группы, методист, учителя-предметники</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rsidP="00254E82">
            <w:pPr>
              <w:pStyle w:val="af"/>
              <w:ind w:firstLine="77"/>
              <w:jc w:val="center"/>
            </w:pPr>
            <w:r>
              <w:rPr>
                <w:sz w:val="24"/>
              </w:rPr>
              <w:t>201</w:t>
            </w:r>
            <w:r w:rsidR="00254E82">
              <w:rPr>
                <w:sz w:val="24"/>
              </w:rPr>
              <w:t>4-2018</w:t>
            </w:r>
            <w:r>
              <w:rPr>
                <w:sz w:val="24"/>
              </w:rPr>
              <w:t xml:space="preserve"> гг.</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Cs w:val="26"/>
              </w:rPr>
              <w:t>14.</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Обеспечение условий для систематического повышения  педагогического мастерства учителей через  обучающие семинары, курсы повышения квалификации.</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Директор, методист,учителя-предметники</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254E82">
            <w:pPr>
              <w:pStyle w:val="af"/>
              <w:ind w:firstLine="77"/>
              <w:jc w:val="center"/>
            </w:pPr>
            <w:r>
              <w:rPr>
                <w:sz w:val="24"/>
              </w:rPr>
              <w:t>2014-2018</w:t>
            </w:r>
            <w:r w:rsidR="005546B4">
              <w:rPr>
                <w:sz w:val="24"/>
              </w:rPr>
              <w:t xml:space="preserve"> гг.</w:t>
            </w:r>
          </w:p>
        </w:tc>
      </w:tr>
      <w:tr w:rsidR="005546B4" w:rsidTr="00254E82">
        <w:tc>
          <w:tcPr>
            <w:tcW w:w="10409" w:type="dxa"/>
            <w:gridSpan w:val="4"/>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b/>
                <w:szCs w:val="26"/>
                <w:lang w:val="en-US"/>
              </w:rPr>
              <w:t>II</w:t>
            </w:r>
            <w:r>
              <w:rPr>
                <w:b/>
                <w:szCs w:val="26"/>
              </w:rPr>
              <w:t>. Организация учебного процесса по реализации программы</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 w:val="24"/>
              </w:rPr>
              <w:t>1.</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Переход на новые образовательные стандарты второго поколения.</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Заместите</w:t>
            </w:r>
            <w:r w:rsidR="00254E82">
              <w:rPr>
                <w:sz w:val="24"/>
              </w:rPr>
              <w:t>ль директора по У</w:t>
            </w:r>
            <w:r>
              <w:rPr>
                <w:sz w:val="24"/>
              </w:rPr>
              <w:t>Р</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sz w:val="24"/>
              </w:rPr>
              <w:t>2011-2012 уч.г.</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 w:val="24"/>
              </w:rPr>
              <w:t>2.</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Разработка и реализация  индивидуальных программ для одарённых детей.</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Руководитель творческой группы,  психолог, методист, учителя</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rsidP="00254E82">
            <w:pPr>
              <w:pStyle w:val="af"/>
              <w:ind w:firstLine="77"/>
              <w:jc w:val="center"/>
            </w:pPr>
            <w:r>
              <w:rPr>
                <w:sz w:val="24"/>
              </w:rPr>
              <w:t>201</w:t>
            </w:r>
            <w:r w:rsidR="00254E82">
              <w:rPr>
                <w:sz w:val="24"/>
              </w:rPr>
              <w:t>3-2018</w:t>
            </w:r>
            <w:r>
              <w:rPr>
                <w:sz w:val="24"/>
              </w:rPr>
              <w:t xml:space="preserve"> гг.</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 w:val="24"/>
              </w:rPr>
              <w:t>3.</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Внедрение в образовательный  процесс  педагогических технологий:</w:t>
            </w:r>
          </w:p>
          <w:p w:rsidR="005546B4" w:rsidRDefault="005546B4">
            <w:pPr>
              <w:pStyle w:val="af"/>
              <w:ind w:firstLine="12"/>
              <w:rPr>
                <w:sz w:val="24"/>
              </w:rPr>
            </w:pPr>
            <w:r>
              <w:rPr>
                <w:sz w:val="24"/>
              </w:rPr>
              <w:t>- здоровьесбережения;</w:t>
            </w:r>
          </w:p>
          <w:p w:rsidR="005546B4" w:rsidRDefault="005546B4">
            <w:pPr>
              <w:pStyle w:val="af"/>
              <w:ind w:firstLine="12"/>
              <w:rPr>
                <w:sz w:val="24"/>
              </w:rPr>
            </w:pPr>
            <w:r>
              <w:rPr>
                <w:sz w:val="24"/>
              </w:rPr>
              <w:t>- информационно-коммуникационных технологий;</w:t>
            </w:r>
          </w:p>
          <w:p w:rsidR="005546B4" w:rsidRDefault="005546B4">
            <w:pPr>
              <w:pStyle w:val="af"/>
              <w:ind w:firstLine="12"/>
              <w:rPr>
                <w:sz w:val="24"/>
              </w:rPr>
            </w:pPr>
            <w:r>
              <w:rPr>
                <w:sz w:val="24"/>
              </w:rPr>
              <w:t>- индивидуального и дифференцированного обучения;</w:t>
            </w:r>
          </w:p>
          <w:p w:rsidR="005546B4" w:rsidRDefault="005546B4">
            <w:pPr>
              <w:pStyle w:val="af"/>
              <w:ind w:firstLine="12"/>
              <w:rPr>
                <w:sz w:val="24"/>
              </w:rPr>
            </w:pPr>
            <w:r>
              <w:rPr>
                <w:sz w:val="24"/>
              </w:rPr>
              <w:t>- проблемно–деятельностного подхода;</w:t>
            </w:r>
          </w:p>
          <w:p w:rsidR="005546B4" w:rsidRDefault="005546B4">
            <w:pPr>
              <w:pStyle w:val="af"/>
              <w:ind w:firstLine="12"/>
              <w:rPr>
                <w:sz w:val="24"/>
              </w:rPr>
            </w:pPr>
            <w:r>
              <w:rPr>
                <w:sz w:val="24"/>
              </w:rPr>
              <w:t>- проектно–исследовательской деятельности.</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Руководитель творческой группы,  методист, учителя</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254E82">
            <w:pPr>
              <w:pStyle w:val="af"/>
              <w:ind w:firstLine="77"/>
              <w:jc w:val="center"/>
            </w:pPr>
            <w:r>
              <w:rPr>
                <w:sz w:val="24"/>
              </w:rPr>
              <w:t>2013-2014</w:t>
            </w:r>
            <w:r w:rsidR="005546B4">
              <w:rPr>
                <w:sz w:val="24"/>
              </w:rPr>
              <w:t xml:space="preserve"> гг.</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 w:val="24"/>
              </w:rPr>
              <w:t>4.</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Организация работы по развитию творческих способностей учащихся (внеурочная деятельность).</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Руководитель творческой группы,  методист, учителя-предметники</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sz w:val="24"/>
              </w:rPr>
              <w:t>Ежегодно</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 w:val="24"/>
              </w:rPr>
              <w:t>5.</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Включение в уроки нестандартных заданий, способствующих развитию логического мышления и творческого воображения учащихся.</w:t>
            </w:r>
          </w:p>
        </w:tc>
        <w:tc>
          <w:tcPr>
            <w:tcW w:w="2268" w:type="dxa"/>
            <w:tcBorders>
              <w:top w:val="single" w:sz="4" w:space="0" w:color="000000"/>
              <w:left w:val="single" w:sz="4" w:space="0" w:color="000000"/>
              <w:bottom w:val="single" w:sz="4" w:space="0" w:color="000000"/>
            </w:tcBorders>
            <w:shd w:val="clear" w:color="auto" w:fill="auto"/>
          </w:tcPr>
          <w:p w:rsidR="005546B4" w:rsidRDefault="00254E82">
            <w:pPr>
              <w:pStyle w:val="af"/>
              <w:ind w:firstLine="30"/>
              <w:jc w:val="center"/>
              <w:rPr>
                <w:sz w:val="24"/>
              </w:rPr>
            </w:pPr>
            <w:r>
              <w:rPr>
                <w:sz w:val="24"/>
              </w:rPr>
              <w:t>Учителя-предметники</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sz w:val="24"/>
              </w:rPr>
              <w:t>Ежегодно</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 w:val="24"/>
              </w:rPr>
              <w:t>6.</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ind w:firstLine="12"/>
              <w:jc w:val="both"/>
              <w:rPr>
                <w:sz w:val="24"/>
              </w:rPr>
            </w:pPr>
            <w:r>
              <w:rPr>
                <w:sz w:val="24"/>
              </w:rPr>
              <w:t>Организация профориентационной работы в условиях предпрофильной подготовки.</w:t>
            </w:r>
          </w:p>
        </w:tc>
        <w:tc>
          <w:tcPr>
            <w:tcW w:w="2268" w:type="dxa"/>
            <w:tcBorders>
              <w:top w:val="single" w:sz="4" w:space="0" w:color="000000"/>
              <w:left w:val="single" w:sz="4" w:space="0" w:color="000000"/>
              <w:bottom w:val="single" w:sz="4" w:space="0" w:color="000000"/>
            </w:tcBorders>
            <w:shd w:val="clear" w:color="auto" w:fill="auto"/>
          </w:tcPr>
          <w:p w:rsidR="005546B4" w:rsidRDefault="005546B4" w:rsidP="00254E82">
            <w:pPr>
              <w:pStyle w:val="af"/>
              <w:ind w:firstLine="30"/>
              <w:jc w:val="center"/>
              <w:rPr>
                <w:sz w:val="24"/>
              </w:rPr>
            </w:pPr>
            <w:r>
              <w:rPr>
                <w:sz w:val="24"/>
              </w:rPr>
              <w:t>Заместитель директора по УВР, учителя-предметники</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rsidP="00254E82">
            <w:pPr>
              <w:pStyle w:val="af"/>
              <w:ind w:firstLine="77"/>
              <w:jc w:val="center"/>
            </w:pPr>
            <w:r>
              <w:rPr>
                <w:sz w:val="24"/>
              </w:rPr>
              <w:t>201</w:t>
            </w:r>
            <w:r w:rsidR="00254E82">
              <w:rPr>
                <w:sz w:val="24"/>
              </w:rPr>
              <w:t>3</w:t>
            </w:r>
            <w:r>
              <w:rPr>
                <w:sz w:val="24"/>
              </w:rPr>
              <w:t>-201</w:t>
            </w:r>
            <w:r w:rsidR="00254E82">
              <w:rPr>
                <w:sz w:val="24"/>
              </w:rPr>
              <w:t>8</w:t>
            </w:r>
            <w:r>
              <w:rPr>
                <w:sz w:val="24"/>
              </w:rPr>
              <w:t xml:space="preserve"> гг.</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 w:val="24"/>
              </w:rPr>
              <w:t>7.</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Проведение школьных предметных декад.</w:t>
            </w:r>
          </w:p>
        </w:tc>
        <w:tc>
          <w:tcPr>
            <w:tcW w:w="2268" w:type="dxa"/>
            <w:tcBorders>
              <w:top w:val="single" w:sz="4" w:space="0" w:color="000000"/>
              <w:left w:val="single" w:sz="4" w:space="0" w:color="000000"/>
              <w:bottom w:val="single" w:sz="4" w:space="0" w:color="000000"/>
            </w:tcBorders>
            <w:shd w:val="clear" w:color="auto" w:fill="auto"/>
          </w:tcPr>
          <w:p w:rsidR="005546B4" w:rsidRDefault="005546B4" w:rsidP="00254E82">
            <w:pPr>
              <w:pStyle w:val="af"/>
              <w:ind w:firstLine="30"/>
              <w:jc w:val="center"/>
              <w:rPr>
                <w:sz w:val="24"/>
              </w:rPr>
            </w:pPr>
            <w:r>
              <w:rPr>
                <w:sz w:val="24"/>
              </w:rPr>
              <w:t xml:space="preserve">Заместитель директора по УВР, </w:t>
            </w:r>
            <w:r>
              <w:rPr>
                <w:color w:val="548DD4"/>
                <w:sz w:val="24"/>
              </w:rPr>
              <w:t xml:space="preserve"> </w:t>
            </w:r>
            <w:r>
              <w:rPr>
                <w:sz w:val="24"/>
              </w:rPr>
              <w:t>учителя-предметники</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254E82">
            <w:pPr>
              <w:pStyle w:val="af"/>
              <w:ind w:firstLine="77"/>
              <w:jc w:val="center"/>
            </w:pPr>
            <w:r>
              <w:rPr>
                <w:sz w:val="24"/>
              </w:rPr>
              <w:t>2013-2018</w:t>
            </w:r>
            <w:r w:rsidR="005546B4">
              <w:rPr>
                <w:sz w:val="24"/>
              </w:rPr>
              <w:t xml:space="preserve"> уч.г.</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254E82">
            <w:pPr>
              <w:pStyle w:val="af"/>
              <w:jc w:val="center"/>
              <w:rPr>
                <w:sz w:val="24"/>
              </w:rPr>
            </w:pPr>
            <w:r>
              <w:rPr>
                <w:sz w:val="24"/>
              </w:rPr>
              <w:t>8</w:t>
            </w:r>
            <w:r w:rsidR="005546B4">
              <w:rPr>
                <w:sz w:val="24"/>
              </w:rPr>
              <w:t>.</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 xml:space="preserve">Проведение  школьных олимпиад  для учащихся       </w:t>
            </w:r>
            <w:r w:rsidR="00254E82">
              <w:rPr>
                <w:sz w:val="24"/>
              </w:rPr>
              <w:t>5</w:t>
            </w:r>
            <w:r>
              <w:rPr>
                <w:sz w:val="24"/>
              </w:rPr>
              <w:t xml:space="preserve"> – 11 классы  по предметам: </w:t>
            </w:r>
          </w:p>
          <w:p w:rsidR="005546B4" w:rsidRDefault="005546B4">
            <w:pPr>
              <w:pStyle w:val="af"/>
              <w:ind w:firstLine="12"/>
              <w:rPr>
                <w:sz w:val="24"/>
              </w:rPr>
            </w:pPr>
            <w:r>
              <w:rPr>
                <w:sz w:val="24"/>
              </w:rPr>
              <w:t>-математика;</w:t>
            </w:r>
          </w:p>
          <w:p w:rsidR="005546B4" w:rsidRDefault="005546B4">
            <w:pPr>
              <w:pStyle w:val="af"/>
              <w:ind w:firstLine="12"/>
              <w:rPr>
                <w:sz w:val="24"/>
              </w:rPr>
            </w:pPr>
            <w:r>
              <w:rPr>
                <w:sz w:val="24"/>
              </w:rPr>
              <w:t>- русский язык;</w:t>
            </w:r>
          </w:p>
          <w:p w:rsidR="005546B4" w:rsidRDefault="005546B4">
            <w:pPr>
              <w:pStyle w:val="af"/>
              <w:ind w:firstLine="12"/>
              <w:rPr>
                <w:sz w:val="24"/>
              </w:rPr>
            </w:pPr>
            <w:r>
              <w:rPr>
                <w:sz w:val="24"/>
              </w:rPr>
              <w:t>- литература;</w:t>
            </w:r>
          </w:p>
          <w:p w:rsidR="005546B4" w:rsidRDefault="005546B4">
            <w:pPr>
              <w:pStyle w:val="af"/>
              <w:ind w:firstLine="12"/>
              <w:rPr>
                <w:sz w:val="24"/>
              </w:rPr>
            </w:pPr>
            <w:r>
              <w:rPr>
                <w:sz w:val="24"/>
              </w:rPr>
              <w:t>- география;</w:t>
            </w:r>
          </w:p>
          <w:p w:rsidR="005546B4" w:rsidRDefault="005546B4">
            <w:pPr>
              <w:pStyle w:val="af"/>
              <w:ind w:firstLine="12"/>
              <w:rPr>
                <w:sz w:val="24"/>
              </w:rPr>
            </w:pPr>
            <w:r>
              <w:rPr>
                <w:sz w:val="24"/>
              </w:rPr>
              <w:t>- биология;</w:t>
            </w:r>
          </w:p>
          <w:p w:rsidR="005546B4" w:rsidRDefault="005546B4">
            <w:pPr>
              <w:pStyle w:val="af"/>
              <w:ind w:firstLine="12"/>
              <w:rPr>
                <w:sz w:val="24"/>
              </w:rPr>
            </w:pPr>
            <w:r>
              <w:rPr>
                <w:sz w:val="24"/>
              </w:rPr>
              <w:t>- химия;</w:t>
            </w:r>
          </w:p>
          <w:p w:rsidR="005546B4" w:rsidRDefault="005546B4">
            <w:pPr>
              <w:pStyle w:val="af"/>
              <w:ind w:firstLine="12"/>
              <w:rPr>
                <w:sz w:val="24"/>
              </w:rPr>
            </w:pPr>
            <w:r>
              <w:rPr>
                <w:sz w:val="24"/>
              </w:rPr>
              <w:t>- история;</w:t>
            </w:r>
          </w:p>
          <w:p w:rsidR="005546B4" w:rsidRDefault="005546B4">
            <w:pPr>
              <w:pStyle w:val="af"/>
              <w:ind w:firstLine="12"/>
              <w:rPr>
                <w:sz w:val="24"/>
              </w:rPr>
            </w:pPr>
            <w:r>
              <w:rPr>
                <w:sz w:val="24"/>
              </w:rPr>
              <w:t>- обществознание;</w:t>
            </w:r>
          </w:p>
          <w:p w:rsidR="005546B4" w:rsidRDefault="005546B4">
            <w:pPr>
              <w:pStyle w:val="af"/>
              <w:ind w:firstLine="12"/>
              <w:rPr>
                <w:sz w:val="24"/>
              </w:rPr>
            </w:pPr>
            <w:r>
              <w:rPr>
                <w:sz w:val="24"/>
              </w:rPr>
              <w:t>- физика;</w:t>
            </w:r>
          </w:p>
          <w:p w:rsidR="005546B4" w:rsidRDefault="005546B4">
            <w:pPr>
              <w:pStyle w:val="af"/>
              <w:ind w:firstLine="12"/>
              <w:rPr>
                <w:sz w:val="24"/>
              </w:rPr>
            </w:pPr>
            <w:r>
              <w:rPr>
                <w:sz w:val="24"/>
              </w:rPr>
              <w:t>- английский язык;</w:t>
            </w:r>
          </w:p>
          <w:p w:rsidR="005546B4" w:rsidRDefault="005546B4">
            <w:pPr>
              <w:pStyle w:val="af"/>
              <w:ind w:firstLine="12"/>
              <w:rPr>
                <w:sz w:val="24"/>
              </w:rPr>
            </w:pPr>
            <w:r>
              <w:rPr>
                <w:sz w:val="24"/>
              </w:rPr>
              <w:t>- физическая культура;</w:t>
            </w:r>
          </w:p>
          <w:p w:rsidR="005546B4" w:rsidRDefault="005546B4">
            <w:pPr>
              <w:pStyle w:val="af"/>
              <w:ind w:firstLine="12"/>
              <w:rPr>
                <w:sz w:val="24"/>
              </w:rPr>
            </w:pPr>
            <w:r>
              <w:rPr>
                <w:sz w:val="24"/>
              </w:rPr>
              <w:t>- технология;</w:t>
            </w:r>
          </w:p>
          <w:p w:rsidR="005546B4" w:rsidRDefault="005546B4">
            <w:pPr>
              <w:pStyle w:val="af"/>
              <w:ind w:firstLine="12"/>
              <w:rPr>
                <w:sz w:val="24"/>
              </w:rPr>
            </w:pPr>
            <w:r>
              <w:rPr>
                <w:sz w:val="24"/>
              </w:rPr>
              <w:t>- ОБЖ.</w:t>
            </w:r>
          </w:p>
        </w:tc>
        <w:tc>
          <w:tcPr>
            <w:tcW w:w="2268" w:type="dxa"/>
            <w:tcBorders>
              <w:top w:val="single" w:sz="4" w:space="0" w:color="000000"/>
              <w:left w:val="single" w:sz="4" w:space="0" w:color="000000"/>
              <w:bottom w:val="single" w:sz="4" w:space="0" w:color="000000"/>
            </w:tcBorders>
            <w:shd w:val="clear" w:color="auto" w:fill="auto"/>
          </w:tcPr>
          <w:p w:rsidR="005546B4" w:rsidRDefault="005546B4" w:rsidP="00254E82">
            <w:pPr>
              <w:pStyle w:val="af"/>
              <w:ind w:firstLine="30"/>
              <w:jc w:val="center"/>
              <w:rPr>
                <w:sz w:val="24"/>
              </w:rPr>
            </w:pPr>
            <w:r>
              <w:rPr>
                <w:sz w:val="24"/>
              </w:rPr>
              <w:t>Заместитель директора по УВР,   учителя</w:t>
            </w:r>
            <w:r w:rsidR="00254E82">
              <w:rPr>
                <w:sz w:val="24"/>
              </w:rPr>
              <w:t>-предметники</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snapToGrid w:val="0"/>
              <w:ind w:firstLine="77"/>
              <w:jc w:val="center"/>
              <w:rPr>
                <w:sz w:val="24"/>
              </w:rPr>
            </w:pP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254E82">
            <w:pPr>
              <w:pStyle w:val="af"/>
              <w:jc w:val="center"/>
              <w:rPr>
                <w:sz w:val="24"/>
              </w:rPr>
            </w:pPr>
            <w:r>
              <w:rPr>
                <w:sz w:val="24"/>
              </w:rPr>
              <w:t>9</w:t>
            </w:r>
            <w:r w:rsidR="005546B4">
              <w:rPr>
                <w:sz w:val="24"/>
              </w:rPr>
              <w:t>.</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Участие в дистанционных мероприятиях учащихся 2-11х классов (</w:t>
            </w:r>
            <w:r>
              <w:rPr>
                <w:sz w:val="24"/>
                <w:lang w:val="en-US"/>
              </w:rPr>
              <w:t>on</w:t>
            </w:r>
            <w:r>
              <w:rPr>
                <w:sz w:val="24"/>
              </w:rPr>
              <w:t>-</w:t>
            </w:r>
            <w:r>
              <w:rPr>
                <w:sz w:val="24"/>
                <w:lang w:val="en-US"/>
              </w:rPr>
              <w:t>line</w:t>
            </w:r>
            <w:r>
              <w:rPr>
                <w:sz w:val="24"/>
              </w:rPr>
              <w:t xml:space="preserve"> олимпиады, конкурсы, дистанционные олимпиады).</w:t>
            </w:r>
          </w:p>
        </w:tc>
        <w:tc>
          <w:tcPr>
            <w:tcW w:w="2268" w:type="dxa"/>
            <w:tcBorders>
              <w:top w:val="single" w:sz="4" w:space="0" w:color="000000"/>
              <w:left w:val="single" w:sz="4" w:space="0" w:color="000000"/>
              <w:bottom w:val="single" w:sz="4" w:space="0" w:color="000000"/>
            </w:tcBorders>
            <w:shd w:val="clear" w:color="auto" w:fill="auto"/>
          </w:tcPr>
          <w:p w:rsidR="005546B4" w:rsidRDefault="00254E82" w:rsidP="00254E82">
            <w:pPr>
              <w:pStyle w:val="af"/>
              <w:ind w:firstLine="30"/>
              <w:jc w:val="center"/>
              <w:rPr>
                <w:sz w:val="24"/>
              </w:rPr>
            </w:pPr>
            <w:r>
              <w:rPr>
                <w:sz w:val="24"/>
              </w:rPr>
              <w:t>У</w:t>
            </w:r>
            <w:r w:rsidR="005546B4">
              <w:rPr>
                <w:sz w:val="24"/>
              </w:rPr>
              <w:t>чителя-предметники.</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254E82" w:rsidP="00254E82">
            <w:pPr>
              <w:pStyle w:val="af"/>
              <w:ind w:firstLine="77"/>
              <w:jc w:val="center"/>
            </w:pPr>
            <w:r>
              <w:rPr>
                <w:sz w:val="24"/>
              </w:rPr>
              <w:t>2013</w:t>
            </w:r>
            <w:r w:rsidR="005546B4">
              <w:rPr>
                <w:sz w:val="24"/>
              </w:rPr>
              <w:t>-201</w:t>
            </w:r>
            <w:r>
              <w:rPr>
                <w:sz w:val="24"/>
              </w:rPr>
              <w:t>8</w:t>
            </w:r>
            <w:r w:rsidR="005546B4">
              <w:rPr>
                <w:sz w:val="24"/>
              </w:rPr>
              <w:t xml:space="preserve"> уч.г.</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254E82">
            <w:pPr>
              <w:pStyle w:val="af"/>
              <w:jc w:val="center"/>
              <w:rPr>
                <w:sz w:val="24"/>
              </w:rPr>
            </w:pPr>
            <w:r>
              <w:rPr>
                <w:sz w:val="24"/>
              </w:rPr>
              <w:t>10</w:t>
            </w:r>
            <w:r w:rsidR="005546B4">
              <w:rPr>
                <w:sz w:val="24"/>
              </w:rPr>
              <w:t>.</w:t>
            </w:r>
          </w:p>
        </w:tc>
        <w:tc>
          <w:tcPr>
            <w:tcW w:w="5254" w:type="dxa"/>
            <w:tcBorders>
              <w:top w:val="single" w:sz="4" w:space="0" w:color="000000"/>
              <w:left w:val="single" w:sz="4" w:space="0" w:color="000000"/>
              <w:bottom w:val="single" w:sz="4" w:space="0" w:color="000000"/>
            </w:tcBorders>
            <w:shd w:val="clear" w:color="auto" w:fill="auto"/>
          </w:tcPr>
          <w:p w:rsidR="005546B4" w:rsidRDefault="005546B4" w:rsidP="00254E82">
            <w:pPr>
              <w:pStyle w:val="af"/>
              <w:ind w:firstLine="12"/>
              <w:rPr>
                <w:sz w:val="24"/>
              </w:rPr>
            </w:pPr>
            <w:r>
              <w:rPr>
                <w:sz w:val="24"/>
              </w:rPr>
              <w:t xml:space="preserve">Участие одаренных учащихся  7 -11 классов в </w:t>
            </w:r>
            <w:r w:rsidR="00254E82">
              <w:rPr>
                <w:sz w:val="24"/>
              </w:rPr>
              <w:t>районных и республиканских</w:t>
            </w:r>
            <w:r>
              <w:rPr>
                <w:sz w:val="24"/>
              </w:rPr>
              <w:t xml:space="preserve"> предметных олимпиадах.</w:t>
            </w:r>
          </w:p>
        </w:tc>
        <w:tc>
          <w:tcPr>
            <w:tcW w:w="2268" w:type="dxa"/>
            <w:tcBorders>
              <w:top w:val="single" w:sz="4" w:space="0" w:color="000000"/>
              <w:left w:val="single" w:sz="4" w:space="0" w:color="000000"/>
              <w:bottom w:val="single" w:sz="4" w:space="0" w:color="000000"/>
            </w:tcBorders>
            <w:shd w:val="clear" w:color="auto" w:fill="auto"/>
          </w:tcPr>
          <w:p w:rsidR="005546B4" w:rsidRDefault="005546B4" w:rsidP="00254E82">
            <w:pPr>
              <w:pStyle w:val="af"/>
              <w:ind w:firstLine="30"/>
              <w:jc w:val="center"/>
              <w:rPr>
                <w:sz w:val="24"/>
              </w:rPr>
            </w:pPr>
            <w:r>
              <w:rPr>
                <w:sz w:val="24"/>
              </w:rPr>
              <w:t>Руководитель творческой группы,  учителя</w:t>
            </w:r>
            <w:r w:rsidR="00254E82">
              <w:rPr>
                <w:sz w:val="24"/>
              </w:rPr>
              <w:t>-предметники</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254E82">
            <w:pPr>
              <w:pStyle w:val="af"/>
              <w:ind w:firstLine="77"/>
              <w:jc w:val="center"/>
            </w:pPr>
            <w:r>
              <w:rPr>
                <w:sz w:val="24"/>
              </w:rPr>
              <w:t>2013-2018</w:t>
            </w:r>
            <w:r w:rsidR="005546B4">
              <w:rPr>
                <w:sz w:val="24"/>
              </w:rPr>
              <w:t xml:space="preserve"> уч.г.</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254E82">
            <w:pPr>
              <w:pStyle w:val="af"/>
              <w:jc w:val="center"/>
              <w:rPr>
                <w:sz w:val="24"/>
              </w:rPr>
            </w:pPr>
            <w:r>
              <w:rPr>
                <w:sz w:val="24"/>
              </w:rPr>
              <w:t>11</w:t>
            </w:r>
            <w:r w:rsidR="005546B4">
              <w:rPr>
                <w:sz w:val="24"/>
              </w:rPr>
              <w:t>.</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Выпуск информационного вестника «Победители  школьной олимпиады!»  о результатах участия одаренных детей.</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Руководитель творческой группы, библиотекарь</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rPr>
                <w:sz w:val="24"/>
              </w:rPr>
            </w:pPr>
            <w:r>
              <w:rPr>
                <w:sz w:val="24"/>
              </w:rPr>
              <w:t>Ежегодно</w:t>
            </w:r>
          </w:p>
          <w:p w:rsidR="005546B4" w:rsidRDefault="005546B4">
            <w:pPr>
              <w:pStyle w:val="af"/>
              <w:ind w:firstLine="77"/>
              <w:jc w:val="center"/>
              <w:rPr>
                <w:sz w:val="24"/>
              </w:rPr>
            </w:pP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254E82">
            <w:pPr>
              <w:pStyle w:val="af"/>
              <w:jc w:val="center"/>
              <w:rPr>
                <w:sz w:val="24"/>
              </w:rPr>
            </w:pPr>
            <w:r>
              <w:rPr>
                <w:sz w:val="24"/>
              </w:rPr>
              <w:t>12</w:t>
            </w:r>
            <w:r w:rsidR="005546B4">
              <w:rPr>
                <w:sz w:val="24"/>
              </w:rPr>
              <w:t>.</w:t>
            </w:r>
          </w:p>
        </w:tc>
        <w:tc>
          <w:tcPr>
            <w:tcW w:w="5254" w:type="dxa"/>
            <w:tcBorders>
              <w:top w:val="single" w:sz="4" w:space="0" w:color="000000"/>
              <w:left w:val="single" w:sz="4" w:space="0" w:color="000000"/>
              <w:bottom w:val="single" w:sz="4" w:space="0" w:color="000000"/>
            </w:tcBorders>
            <w:shd w:val="clear" w:color="auto" w:fill="auto"/>
          </w:tcPr>
          <w:p w:rsidR="005546B4" w:rsidRDefault="005546B4" w:rsidP="00254E82">
            <w:pPr>
              <w:pStyle w:val="af"/>
              <w:ind w:firstLine="12"/>
              <w:rPr>
                <w:sz w:val="24"/>
              </w:rPr>
            </w:pPr>
            <w:r>
              <w:rPr>
                <w:sz w:val="24"/>
              </w:rPr>
              <w:t xml:space="preserve">Участие одаренных учащихся  9 - 11 классов в </w:t>
            </w:r>
            <w:r w:rsidR="00254E82">
              <w:rPr>
                <w:sz w:val="24"/>
              </w:rPr>
              <w:t>республиканских</w:t>
            </w:r>
            <w:r>
              <w:rPr>
                <w:sz w:val="24"/>
              </w:rPr>
              <w:t xml:space="preserve"> предметных олимпиадах.</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Руководитель творческой группы,  учителя  –предметники</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rPr>
                <w:sz w:val="24"/>
              </w:rPr>
            </w:pPr>
            <w:r>
              <w:rPr>
                <w:sz w:val="24"/>
              </w:rPr>
              <w:t>Январь-февраль</w:t>
            </w:r>
          </w:p>
          <w:p w:rsidR="005546B4" w:rsidRDefault="005546B4" w:rsidP="00254E82">
            <w:pPr>
              <w:pStyle w:val="af"/>
              <w:ind w:firstLine="77"/>
              <w:jc w:val="center"/>
            </w:pPr>
            <w:r>
              <w:rPr>
                <w:sz w:val="24"/>
              </w:rPr>
              <w:t>201</w:t>
            </w:r>
            <w:r w:rsidR="00254E82">
              <w:rPr>
                <w:sz w:val="24"/>
              </w:rPr>
              <w:t>3</w:t>
            </w:r>
            <w:r>
              <w:rPr>
                <w:sz w:val="24"/>
              </w:rPr>
              <w:t>-201</w:t>
            </w:r>
            <w:r w:rsidR="00254E82">
              <w:rPr>
                <w:sz w:val="24"/>
              </w:rPr>
              <w:t>8</w:t>
            </w:r>
            <w:r>
              <w:rPr>
                <w:sz w:val="24"/>
              </w:rPr>
              <w:t xml:space="preserve"> уч.г.</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rsidP="00254E82">
            <w:pPr>
              <w:pStyle w:val="af"/>
              <w:jc w:val="center"/>
              <w:rPr>
                <w:sz w:val="24"/>
              </w:rPr>
            </w:pPr>
            <w:r>
              <w:rPr>
                <w:sz w:val="24"/>
              </w:rPr>
              <w:t>1</w:t>
            </w:r>
            <w:r w:rsidR="00254E82">
              <w:rPr>
                <w:sz w:val="24"/>
              </w:rPr>
              <w:t>3</w:t>
            </w:r>
            <w:r>
              <w:rPr>
                <w:sz w:val="24"/>
              </w:rPr>
              <w:t>.</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 xml:space="preserve">Награждение победителей школьных, городских  и окружных  олимпиад. </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Администрация школы</w:t>
            </w:r>
          </w:p>
          <w:p w:rsidR="005546B4" w:rsidRDefault="005546B4">
            <w:pPr>
              <w:pStyle w:val="af"/>
              <w:rPr>
                <w:sz w:val="24"/>
              </w:rPr>
            </w:pP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rPr>
                <w:sz w:val="24"/>
              </w:rPr>
            </w:pPr>
            <w:r>
              <w:rPr>
                <w:sz w:val="24"/>
              </w:rPr>
              <w:t>Ежегодно</w:t>
            </w:r>
          </w:p>
          <w:p w:rsidR="005546B4" w:rsidRDefault="005546B4">
            <w:pPr>
              <w:pStyle w:val="af"/>
              <w:ind w:firstLine="77"/>
              <w:jc w:val="center"/>
            </w:pPr>
            <w:r>
              <w:rPr>
                <w:sz w:val="24"/>
              </w:rPr>
              <w:t>(ноябрь, февраль, март)</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254E82">
            <w:pPr>
              <w:pStyle w:val="af"/>
              <w:jc w:val="center"/>
              <w:rPr>
                <w:sz w:val="24"/>
              </w:rPr>
            </w:pPr>
            <w:r>
              <w:rPr>
                <w:sz w:val="24"/>
              </w:rPr>
              <w:t>14</w:t>
            </w:r>
            <w:r w:rsidR="005546B4">
              <w:rPr>
                <w:sz w:val="24"/>
              </w:rPr>
              <w:t>.</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Организация и проведение школьных конкурсов сочинений,  проектов, творческих и исследовательских работ, выставок  рисунков, фестивалей.</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ind w:firstLine="30"/>
              <w:jc w:val="center"/>
              <w:rPr>
                <w:sz w:val="24"/>
              </w:rPr>
            </w:pPr>
            <w:r>
              <w:rPr>
                <w:sz w:val="24"/>
              </w:rPr>
              <w:t>Руководитель творческой группы, учителя – предме</w:t>
            </w:r>
            <w:r>
              <w:rPr>
                <w:sz w:val="24"/>
              </w:rPr>
              <w:t>т</w:t>
            </w:r>
            <w:r>
              <w:rPr>
                <w:sz w:val="24"/>
              </w:rPr>
              <w:t>ники</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sz w:val="24"/>
              </w:rPr>
              <w:t>Ежегодно</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254E82">
            <w:pPr>
              <w:pStyle w:val="af"/>
              <w:jc w:val="center"/>
              <w:rPr>
                <w:sz w:val="24"/>
              </w:rPr>
            </w:pPr>
            <w:r>
              <w:rPr>
                <w:sz w:val="24"/>
              </w:rPr>
              <w:t>15</w:t>
            </w:r>
            <w:r w:rsidR="005546B4">
              <w:rPr>
                <w:sz w:val="24"/>
              </w:rPr>
              <w:t>.</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Выпуск информационного вестника о результатах участия одаренных детей в конкурсе, сочинений, проектов, творческих и исследовательских работ, рисунков, фестивалей.</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Руководитель творческой группы, библиотекарь</w:t>
            </w:r>
          </w:p>
          <w:p w:rsidR="005546B4" w:rsidRDefault="005546B4">
            <w:pPr>
              <w:pStyle w:val="af"/>
              <w:ind w:firstLine="30"/>
              <w:jc w:val="center"/>
              <w:rPr>
                <w:sz w:val="24"/>
              </w:rPr>
            </w:pP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sz w:val="24"/>
              </w:rPr>
              <w:t>Ежегодно</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rsidP="00254E82">
            <w:pPr>
              <w:pStyle w:val="af"/>
              <w:jc w:val="center"/>
              <w:rPr>
                <w:sz w:val="24"/>
              </w:rPr>
            </w:pPr>
            <w:r>
              <w:rPr>
                <w:sz w:val="24"/>
              </w:rPr>
              <w:t>1</w:t>
            </w:r>
            <w:r w:rsidR="00254E82">
              <w:rPr>
                <w:sz w:val="24"/>
              </w:rPr>
              <w:t>6</w:t>
            </w:r>
            <w:r>
              <w:rPr>
                <w:sz w:val="24"/>
              </w:rPr>
              <w:t>.</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ind w:firstLine="12"/>
              <w:jc w:val="both"/>
              <w:rPr>
                <w:sz w:val="24"/>
              </w:rPr>
            </w:pPr>
            <w:r>
              <w:rPr>
                <w:sz w:val="24"/>
              </w:rPr>
              <w:t>Разработка и утверждение положения о конку</w:t>
            </w:r>
            <w:r>
              <w:rPr>
                <w:sz w:val="24"/>
              </w:rPr>
              <w:t>р</w:t>
            </w:r>
            <w:r>
              <w:rPr>
                <w:sz w:val="24"/>
              </w:rPr>
              <w:t>се «Ученик года».</w:t>
            </w:r>
          </w:p>
          <w:p w:rsidR="005546B4" w:rsidRDefault="005546B4">
            <w:pPr>
              <w:ind w:firstLine="12"/>
              <w:jc w:val="both"/>
              <w:rPr>
                <w:sz w:val="24"/>
              </w:rPr>
            </w:pPr>
            <w:r>
              <w:rPr>
                <w:sz w:val="24"/>
              </w:rPr>
              <w:t>Подготовка и проведение внутришкольного конкурса «Ученик года» для учащихся 4 – 11 классов.</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ind w:firstLine="30"/>
              <w:jc w:val="center"/>
              <w:rPr>
                <w:sz w:val="24"/>
              </w:rPr>
            </w:pPr>
            <w:r>
              <w:rPr>
                <w:sz w:val="24"/>
              </w:rPr>
              <w:t>Заместитель д</w:t>
            </w:r>
            <w:r>
              <w:rPr>
                <w:sz w:val="24"/>
              </w:rPr>
              <w:t>и</w:t>
            </w:r>
            <w:r>
              <w:rPr>
                <w:sz w:val="24"/>
              </w:rPr>
              <w:t>ректора по УВР, педагоги-организаторы</w:t>
            </w:r>
          </w:p>
          <w:p w:rsidR="005546B4" w:rsidRDefault="005546B4">
            <w:pPr>
              <w:pStyle w:val="af"/>
              <w:ind w:firstLine="30"/>
              <w:jc w:val="center"/>
              <w:rPr>
                <w:sz w:val="24"/>
              </w:rPr>
            </w:pP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rPr>
                <w:sz w:val="24"/>
              </w:rPr>
            </w:pPr>
            <w:r>
              <w:rPr>
                <w:sz w:val="24"/>
              </w:rPr>
              <w:t>Апрель-май</w:t>
            </w:r>
          </w:p>
          <w:p w:rsidR="005546B4" w:rsidRDefault="005546B4">
            <w:pPr>
              <w:pStyle w:val="af"/>
              <w:ind w:firstLine="77"/>
              <w:jc w:val="center"/>
              <w:rPr>
                <w:sz w:val="24"/>
              </w:rPr>
            </w:pPr>
            <w:r>
              <w:rPr>
                <w:sz w:val="24"/>
              </w:rPr>
              <w:t>201</w:t>
            </w:r>
            <w:r w:rsidR="00254E82">
              <w:rPr>
                <w:sz w:val="24"/>
              </w:rPr>
              <w:t>3</w:t>
            </w:r>
            <w:r>
              <w:rPr>
                <w:sz w:val="24"/>
              </w:rPr>
              <w:t>-201</w:t>
            </w:r>
            <w:r w:rsidR="00254E82">
              <w:rPr>
                <w:sz w:val="24"/>
              </w:rPr>
              <w:t>4</w:t>
            </w:r>
            <w:r>
              <w:rPr>
                <w:sz w:val="24"/>
              </w:rPr>
              <w:t xml:space="preserve"> уч.г.</w:t>
            </w:r>
          </w:p>
          <w:p w:rsidR="005546B4" w:rsidRDefault="005546B4">
            <w:pPr>
              <w:pStyle w:val="af"/>
              <w:ind w:firstLine="77"/>
              <w:jc w:val="center"/>
              <w:rPr>
                <w:sz w:val="24"/>
              </w:rPr>
            </w:pP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254E82">
            <w:pPr>
              <w:pStyle w:val="af"/>
              <w:jc w:val="center"/>
              <w:rPr>
                <w:sz w:val="24"/>
              </w:rPr>
            </w:pPr>
            <w:r>
              <w:rPr>
                <w:sz w:val="24"/>
              </w:rPr>
              <w:t>17</w:t>
            </w:r>
            <w:r w:rsidR="005546B4">
              <w:rPr>
                <w:sz w:val="24"/>
              </w:rPr>
              <w:t>.</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ind w:firstLine="12"/>
              <w:jc w:val="both"/>
              <w:rPr>
                <w:sz w:val="24"/>
              </w:rPr>
            </w:pPr>
            <w:r>
              <w:rPr>
                <w:sz w:val="24"/>
              </w:rPr>
              <w:t xml:space="preserve">Выдвижение кандидатов на участие в конкурсе «Ученик года»  от учащихся </w:t>
            </w:r>
          </w:p>
          <w:p w:rsidR="005546B4" w:rsidRDefault="005546B4">
            <w:pPr>
              <w:ind w:firstLine="12"/>
              <w:jc w:val="both"/>
              <w:rPr>
                <w:sz w:val="24"/>
              </w:rPr>
            </w:pPr>
            <w:r>
              <w:rPr>
                <w:sz w:val="24"/>
              </w:rPr>
              <w:t>4 -11 классов.</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Классные руководители</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sz w:val="24"/>
              </w:rPr>
              <w:t>Ежегодно</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254E82">
            <w:pPr>
              <w:pStyle w:val="af"/>
              <w:jc w:val="center"/>
              <w:rPr>
                <w:sz w:val="24"/>
              </w:rPr>
            </w:pPr>
            <w:r>
              <w:rPr>
                <w:sz w:val="24"/>
              </w:rPr>
              <w:t>18</w:t>
            </w:r>
            <w:r w:rsidR="005546B4">
              <w:rPr>
                <w:sz w:val="24"/>
              </w:rPr>
              <w:t>.</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ind w:firstLine="12"/>
              <w:jc w:val="both"/>
              <w:rPr>
                <w:sz w:val="24"/>
              </w:rPr>
            </w:pPr>
            <w:r>
              <w:rPr>
                <w:sz w:val="24"/>
              </w:rPr>
              <w:t xml:space="preserve">Подведение итогов конкурса «Ученик года». </w:t>
            </w:r>
          </w:p>
          <w:p w:rsidR="005546B4" w:rsidRDefault="005546B4">
            <w:pPr>
              <w:ind w:firstLine="12"/>
              <w:jc w:val="both"/>
              <w:rPr>
                <w:sz w:val="24"/>
              </w:rPr>
            </w:pPr>
            <w:r>
              <w:rPr>
                <w:sz w:val="24"/>
              </w:rPr>
              <w:t>Награждение победителей.</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ind w:firstLine="30"/>
              <w:jc w:val="center"/>
              <w:rPr>
                <w:sz w:val="24"/>
              </w:rPr>
            </w:pPr>
            <w:r>
              <w:rPr>
                <w:sz w:val="24"/>
              </w:rPr>
              <w:t>Заместитель д</w:t>
            </w:r>
            <w:r>
              <w:rPr>
                <w:sz w:val="24"/>
              </w:rPr>
              <w:t>и</w:t>
            </w:r>
            <w:r>
              <w:rPr>
                <w:sz w:val="24"/>
              </w:rPr>
              <w:t>ректора по УВР, организаторы</w:t>
            </w:r>
          </w:p>
          <w:p w:rsidR="005546B4" w:rsidRDefault="005546B4">
            <w:pPr>
              <w:pStyle w:val="af"/>
              <w:ind w:firstLine="30"/>
              <w:jc w:val="center"/>
              <w:rPr>
                <w:sz w:val="24"/>
              </w:rPr>
            </w:pP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254E82">
            <w:pPr>
              <w:pStyle w:val="af"/>
              <w:ind w:firstLine="77"/>
              <w:jc w:val="center"/>
              <w:rPr>
                <w:sz w:val="24"/>
              </w:rPr>
            </w:pPr>
            <w:r>
              <w:rPr>
                <w:sz w:val="24"/>
              </w:rPr>
              <w:t>2013</w:t>
            </w:r>
            <w:r w:rsidR="005546B4">
              <w:rPr>
                <w:sz w:val="24"/>
              </w:rPr>
              <w:t>-201</w:t>
            </w:r>
            <w:r>
              <w:rPr>
                <w:sz w:val="24"/>
              </w:rPr>
              <w:t>8</w:t>
            </w:r>
            <w:r w:rsidR="005546B4">
              <w:rPr>
                <w:sz w:val="24"/>
              </w:rPr>
              <w:t xml:space="preserve"> уч.г.</w:t>
            </w:r>
          </w:p>
          <w:p w:rsidR="005546B4" w:rsidRDefault="005546B4">
            <w:pPr>
              <w:pStyle w:val="af"/>
              <w:ind w:firstLine="77"/>
              <w:jc w:val="center"/>
              <w:rPr>
                <w:sz w:val="24"/>
              </w:rPr>
            </w:pP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254E82">
            <w:pPr>
              <w:jc w:val="center"/>
              <w:rPr>
                <w:sz w:val="24"/>
              </w:rPr>
            </w:pPr>
            <w:r>
              <w:rPr>
                <w:sz w:val="24"/>
              </w:rPr>
              <w:t>19</w:t>
            </w:r>
            <w:r w:rsidR="005546B4">
              <w:rPr>
                <w:sz w:val="24"/>
              </w:rPr>
              <w:t>.</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ind w:firstLine="12"/>
              <w:jc w:val="both"/>
              <w:rPr>
                <w:sz w:val="24"/>
              </w:rPr>
            </w:pPr>
            <w:r>
              <w:rPr>
                <w:sz w:val="24"/>
              </w:rPr>
              <w:t>Организация и проведение Международных И</w:t>
            </w:r>
            <w:r>
              <w:rPr>
                <w:sz w:val="24"/>
              </w:rPr>
              <w:t>н</w:t>
            </w:r>
            <w:r>
              <w:rPr>
                <w:sz w:val="24"/>
              </w:rPr>
              <w:t>тернет – олимпиад, конкурсов, творческих р</w:t>
            </w:r>
            <w:r>
              <w:rPr>
                <w:sz w:val="24"/>
              </w:rPr>
              <w:t>а</w:t>
            </w:r>
            <w:r>
              <w:rPr>
                <w:sz w:val="24"/>
              </w:rPr>
              <w:t>бот, проектов.</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ind w:firstLine="30"/>
              <w:jc w:val="center"/>
              <w:rPr>
                <w:sz w:val="24"/>
              </w:rPr>
            </w:pPr>
            <w:r>
              <w:rPr>
                <w:sz w:val="24"/>
              </w:rPr>
              <w:t>Руководитель службы информ</w:t>
            </w:r>
            <w:r>
              <w:rPr>
                <w:sz w:val="24"/>
              </w:rPr>
              <w:t>а</w:t>
            </w:r>
            <w:r>
              <w:rPr>
                <w:sz w:val="24"/>
              </w:rPr>
              <w:t>тизации, учителя-предметники</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ind w:firstLine="77"/>
              <w:jc w:val="center"/>
              <w:rPr>
                <w:sz w:val="24"/>
              </w:rPr>
            </w:pPr>
            <w:r>
              <w:rPr>
                <w:sz w:val="24"/>
              </w:rPr>
              <w:t>Ежегодно</w:t>
            </w:r>
          </w:p>
          <w:p w:rsidR="005546B4" w:rsidRDefault="005546B4">
            <w:pPr>
              <w:pStyle w:val="af"/>
              <w:ind w:firstLine="77"/>
              <w:jc w:val="center"/>
              <w:rPr>
                <w:sz w:val="24"/>
              </w:rPr>
            </w:pP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254E82">
            <w:pPr>
              <w:jc w:val="center"/>
              <w:rPr>
                <w:sz w:val="24"/>
              </w:rPr>
            </w:pPr>
            <w:r>
              <w:rPr>
                <w:sz w:val="24"/>
              </w:rPr>
              <w:t>20</w:t>
            </w:r>
            <w:r w:rsidR="005546B4">
              <w:rPr>
                <w:sz w:val="24"/>
              </w:rPr>
              <w:t>.</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ind w:firstLine="12"/>
              <w:jc w:val="both"/>
              <w:rPr>
                <w:sz w:val="24"/>
              </w:rPr>
            </w:pPr>
            <w:r>
              <w:rPr>
                <w:sz w:val="24"/>
              </w:rPr>
              <w:t>Сбор информации и систематизация традицио</w:t>
            </w:r>
            <w:r>
              <w:rPr>
                <w:sz w:val="24"/>
              </w:rPr>
              <w:t>н</w:t>
            </w:r>
            <w:r>
              <w:rPr>
                <w:sz w:val="24"/>
              </w:rPr>
              <w:t>ных Интернет – олимпиад, конкурсов и др.</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ind w:firstLine="30"/>
              <w:jc w:val="center"/>
              <w:rPr>
                <w:sz w:val="24"/>
              </w:rPr>
            </w:pPr>
            <w:r>
              <w:rPr>
                <w:sz w:val="24"/>
              </w:rPr>
              <w:t>Руководитель службы информ</w:t>
            </w:r>
            <w:r>
              <w:rPr>
                <w:sz w:val="24"/>
              </w:rPr>
              <w:t>а</w:t>
            </w:r>
            <w:r>
              <w:rPr>
                <w:sz w:val="24"/>
              </w:rPr>
              <w:t>тизации, руковод</w:t>
            </w:r>
            <w:r>
              <w:rPr>
                <w:sz w:val="24"/>
              </w:rPr>
              <w:t>и</w:t>
            </w:r>
            <w:r>
              <w:rPr>
                <w:sz w:val="24"/>
              </w:rPr>
              <w:t>тель творческой группы по работе с ОД,   учителя-предметники</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ind w:firstLine="77"/>
              <w:jc w:val="center"/>
              <w:rPr>
                <w:sz w:val="24"/>
              </w:rPr>
            </w:pPr>
            <w:r>
              <w:rPr>
                <w:sz w:val="24"/>
              </w:rPr>
              <w:t>Ежегодно</w:t>
            </w:r>
          </w:p>
          <w:p w:rsidR="005546B4" w:rsidRDefault="005546B4">
            <w:pPr>
              <w:pStyle w:val="af"/>
              <w:ind w:firstLine="77"/>
              <w:jc w:val="center"/>
              <w:rPr>
                <w:sz w:val="24"/>
              </w:rPr>
            </w:pP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254E82">
            <w:pPr>
              <w:jc w:val="center"/>
              <w:rPr>
                <w:sz w:val="24"/>
              </w:rPr>
            </w:pPr>
            <w:r>
              <w:rPr>
                <w:sz w:val="24"/>
              </w:rPr>
              <w:t>21.</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ind w:firstLine="12"/>
              <w:jc w:val="both"/>
              <w:rPr>
                <w:sz w:val="24"/>
              </w:rPr>
            </w:pPr>
            <w:r>
              <w:rPr>
                <w:sz w:val="24"/>
              </w:rPr>
              <w:t>Создание условий для реализации проектно-исследовательской деятельности в учебно-воспитательном процессе.</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ind w:firstLine="30"/>
              <w:jc w:val="center"/>
              <w:rPr>
                <w:sz w:val="24"/>
              </w:rPr>
            </w:pPr>
            <w:r>
              <w:rPr>
                <w:sz w:val="24"/>
              </w:rPr>
              <w:t>Администрация школы</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sz w:val="24"/>
              </w:rPr>
              <w:t>Постоянно</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254E82">
            <w:pPr>
              <w:jc w:val="center"/>
              <w:rPr>
                <w:sz w:val="24"/>
              </w:rPr>
            </w:pPr>
            <w:r>
              <w:rPr>
                <w:sz w:val="24"/>
              </w:rPr>
              <w:t>22.</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ind w:firstLine="12"/>
              <w:jc w:val="both"/>
              <w:rPr>
                <w:sz w:val="24"/>
              </w:rPr>
            </w:pPr>
            <w:r>
              <w:rPr>
                <w:sz w:val="24"/>
              </w:rPr>
              <w:t>Формирование системы работы по проектно-исследовательской деятельности</w:t>
            </w:r>
            <w:r>
              <w:rPr>
                <w:color w:val="548DD4"/>
                <w:sz w:val="24"/>
              </w:rPr>
              <w:t>.</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ind w:firstLine="30"/>
              <w:jc w:val="center"/>
              <w:rPr>
                <w:sz w:val="24"/>
              </w:rPr>
            </w:pPr>
            <w:r>
              <w:rPr>
                <w:sz w:val="24"/>
              </w:rPr>
              <w:t>Руководитель творческой группы по работе с ОД,   учителя-предметники</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ind w:firstLine="77"/>
              <w:jc w:val="center"/>
              <w:rPr>
                <w:sz w:val="24"/>
              </w:rPr>
            </w:pPr>
            <w:r>
              <w:rPr>
                <w:sz w:val="24"/>
              </w:rPr>
              <w:t>Ежегодно</w:t>
            </w:r>
          </w:p>
          <w:p w:rsidR="005546B4" w:rsidRDefault="005546B4">
            <w:pPr>
              <w:ind w:firstLine="77"/>
              <w:jc w:val="center"/>
              <w:rPr>
                <w:sz w:val="24"/>
              </w:rPr>
            </w:pP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rsidP="00254E82">
            <w:pPr>
              <w:jc w:val="center"/>
              <w:rPr>
                <w:sz w:val="24"/>
              </w:rPr>
            </w:pPr>
            <w:r>
              <w:rPr>
                <w:sz w:val="24"/>
              </w:rPr>
              <w:t>2</w:t>
            </w:r>
            <w:r w:rsidR="00254E82">
              <w:rPr>
                <w:sz w:val="24"/>
              </w:rPr>
              <w:t>3.</w:t>
            </w:r>
          </w:p>
        </w:tc>
        <w:tc>
          <w:tcPr>
            <w:tcW w:w="5254" w:type="dxa"/>
            <w:tcBorders>
              <w:top w:val="single" w:sz="4" w:space="0" w:color="000000"/>
              <w:left w:val="single" w:sz="4" w:space="0" w:color="000000"/>
              <w:bottom w:val="single" w:sz="4" w:space="0" w:color="000000"/>
            </w:tcBorders>
            <w:shd w:val="clear" w:color="auto" w:fill="auto"/>
          </w:tcPr>
          <w:p w:rsidR="005546B4" w:rsidRDefault="005546B4" w:rsidP="00254E82">
            <w:pPr>
              <w:ind w:firstLine="12"/>
              <w:jc w:val="both"/>
              <w:rPr>
                <w:sz w:val="24"/>
              </w:rPr>
            </w:pPr>
            <w:r>
              <w:rPr>
                <w:sz w:val="24"/>
              </w:rPr>
              <w:t>Подготовка учителей к научно-исследовательской деятельности с учащимися.</w:t>
            </w:r>
          </w:p>
        </w:tc>
        <w:tc>
          <w:tcPr>
            <w:tcW w:w="2268" w:type="dxa"/>
            <w:tcBorders>
              <w:top w:val="single" w:sz="4" w:space="0" w:color="000000"/>
              <w:left w:val="single" w:sz="4" w:space="0" w:color="000000"/>
              <w:bottom w:val="single" w:sz="4" w:space="0" w:color="000000"/>
            </w:tcBorders>
            <w:shd w:val="clear" w:color="auto" w:fill="auto"/>
          </w:tcPr>
          <w:p w:rsidR="005546B4" w:rsidRDefault="005546B4" w:rsidP="00254E82">
            <w:pPr>
              <w:ind w:firstLine="30"/>
              <w:jc w:val="center"/>
              <w:rPr>
                <w:sz w:val="24"/>
              </w:rPr>
            </w:pPr>
            <w:r>
              <w:rPr>
                <w:sz w:val="24"/>
              </w:rPr>
              <w:t>Зам.директора по УВР</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254E82">
            <w:pPr>
              <w:pStyle w:val="af"/>
              <w:ind w:firstLine="77"/>
              <w:jc w:val="center"/>
            </w:pPr>
            <w:r>
              <w:rPr>
                <w:sz w:val="24"/>
              </w:rPr>
              <w:t>2013-2014</w:t>
            </w:r>
            <w:r w:rsidR="005546B4">
              <w:rPr>
                <w:sz w:val="24"/>
              </w:rPr>
              <w:t xml:space="preserve"> гг.</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rsidP="00254E82">
            <w:pPr>
              <w:jc w:val="center"/>
              <w:rPr>
                <w:sz w:val="24"/>
              </w:rPr>
            </w:pPr>
            <w:r>
              <w:rPr>
                <w:sz w:val="24"/>
              </w:rPr>
              <w:t>2</w:t>
            </w:r>
            <w:r w:rsidR="00254E82">
              <w:rPr>
                <w:sz w:val="24"/>
              </w:rPr>
              <w:t>4.</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ind w:firstLine="12"/>
              <w:jc w:val="both"/>
              <w:rPr>
                <w:sz w:val="24"/>
              </w:rPr>
            </w:pPr>
            <w:r>
              <w:rPr>
                <w:sz w:val="24"/>
              </w:rPr>
              <w:t>Организация участия в конкурсах, конференц</w:t>
            </w:r>
            <w:r>
              <w:rPr>
                <w:sz w:val="24"/>
              </w:rPr>
              <w:t>и</w:t>
            </w:r>
            <w:r>
              <w:rPr>
                <w:sz w:val="24"/>
              </w:rPr>
              <w:t xml:space="preserve">ях: </w:t>
            </w:r>
          </w:p>
          <w:p w:rsidR="005546B4" w:rsidRDefault="005546B4">
            <w:pPr>
              <w:ind w:firstLine="12"/>
              <w:jc w:val="both"/>
              <w:rPr>
                <w:sz w:val="24"/>
              </w:rPr>
            </w:pPr>
            <w:r>
              <w:rPr>
                <w:sz w:val="24"/>
              </w:rPr>
              <w:t>- конкурс социальных проектов в рамках акции  «Я - гражданин»;</w:t>
            </w:r>
          </w:p>
          <w:p w:rsidR="005546B4" w:rsidRDefault="005546B4">
            <w:pPr>
              <w:ind w:firstLine="12"/>
              <w:rPr>
                <w:sz w:val="24"/>
              </w:rPr>
            </w:pPr>
            <w:r>
              <w:rPr>
                <w:sz w:val="24"/>
              </w:rPr>
              <w:t>- Всероссийская научно-практическая конф</w:t>
            </w:r>
            <w:r>
              <w:rPr>
                <w:sz w:val="24"/>
              </w:rPr>
              <w:t>е</w:t>
            </w:r>
            <w:r>
              <w:rPr>
                <w:sz w:val="24"/>
              </w:rPr>
              <w:t>ренция  молодых исследователей «Шаг в буд</w:t>
            </w:r>
            <w:r>
              <w:rPr>
                <w:sz w:val="24"/>
              </w:rPr>
              <w:t>у</w:t>
            </w:r>
            <w:r>
              <w:rPr>
                <w:sz w:val="24"/>
              </w:rPr>
              <w:t>щее»</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Зам.директора по УВР,</w:t>
            </w:r>
          </w:p>
          <w:p w:rsidR="005546B4" w:rsidRDefault="005546B4">
            <w:pPr>
              <w:pStyle w:val="af"/>
              <w:ind w:firstLine="30"/>
              <w:jc w:val="center"/>
              <w:rPr>
                <w:sz w:val="24"/>
              </w:rPr>
            </w:pPr>
            <w:r>
              <w:rPr>
                <w:sz w:val="24"/>
              </w:rPr>
              <w:t>руководитель творческой группы по работе с ОД</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ind w:firstLine="77"/>
              <w:jc w:val="center"/>
              <w:rPr>
                <w:sz w:val="24"/>
              </w:rPr>
            </w:pPr>
            <w:r>
              <w:rPr>
                <w:sz w:val="24"/>
              </w:rPr>
              <w:t>Ежегодно</w:t>
            </w:r>
          </w:p>
          <w:p w:rsidR="005546B4" w:rsidRDefault="005546B4">
            <w:pPr>
              <w:pStyle w:val="af"/>
              <w:ind w:firstLine="77"/>
              <w:jc w:val="center"/>
              <w:rPr>
                <w:sz w:val="24"/>
              </w:rPr>
            </w:pP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254E82">
            <w:pPr>
              <w:jc w:val="center"/>
              <w:rPr>
                <w:sz w:val="24"/>
              </w:rPr>
            </w:pPr>
            <w:r>
              <w:rPr>
                <w:sz w:val="24"/>
              </w:rPr>
              <w:t>25.</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ind w:firstLine="12"/>
              <w:jc w:val="both"/>
              <w:rPr>
                <w:sz w:val="24"/>
              </w:rPr>
            </w:pPr>
            <w:r>
              <w:rPr>
                <w:sz w:val="24"/>
              </w:rPr>
              <w:t>Организация  работы по развитию мышления, специальных способностей одаренных детей на основе индивидуальных программ, являющихся средством коррекции развития.</w:t>
            </w:r>
          </w:p>
        </w:tc>
        <w:tc>
          <w:tcPr>
            <w:tcW w:w="2268" w:type="dxa"/>
            <w:tcBorders>
              <w:top w:val="single" w:sz="4" w:space="0" w:color="000000"/>
              <w:left w:val="single" w:sz="4" w:space="0" w:color="000000"/>
              <w:bottom w:val="single" w:sz="4" w:space="0" w:color="000000"/>
            </w:tcBorders>
            <w:shd w:val="clear" w:color="auto" w:fill="auto"/>
          </w:tcPr>
          <w:p w:rsidR="005546B4" w:rsidRDefault="00254E82">
            <w:pPr>
              <w:ind w:firstLine="30"/>
              <w:jc w:val="center"/>
              <w:rPr>
                <w:sz w:val="24"/>
              </w:rPr>
            </w:pPr>
            <w:r>
              <w:rPr>
                <w:sz w:val="24"/>
              </w:rPr>
              <w:t>П</w:t>
            </w:r>
            <w:r w:rsidR="005546B4">
              <w:rPr>
                <w:sz w:val="24"/>
              </w:rPr>
              <w:t>едагог-психолог, учителя-предметники</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rsidP="00254E82">
            <w:pPr>
              <w:ind w:firstLine="77"/>
              <w:jc w:val="center"/>
            </w:pPr>
            <w:r>
              <w:rPr>
                <w:sz w:val="24"/>
              </w:rPr>
              <w:t>в  течение 201</w:t>
            </w:r>
            <w:r w:rsidR="00254E82">
              <w:rPr>
                <w:sz w:val="24"/>
              </w:rPr>
              <w:t>3-2018</w:t>
            </w:r>
            <w:r>
              <w:rPr>
                <w:sz w:val="24"/>
              </w:rPr>
              <w:t xml:space="preserve"> гг.</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254E82">
            <w:pPr>
              <w:jc w:val="center"/>
              <w:rPr>
                <w:sz w:val="24"/>
              </w:rPr>
            </w:pPr>
            <w:r>
              <w:rPr>
                <w:sz w:val="24"/>
              </w:rPr>
              <w:t>26.</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ind w:firstLine="12"/>
              <w:jc w:val="both"/>
              <w:rPr>
                <w:sz w:val="24"/>
              </w:rPr>
            </w:pPr>
            <w:r>
              <w:rPr>
                <w:sz w:val="24"/>
              </w:rPr>
              <w:t>Отслеживание профинтересов и предпочтений учащихся 9-11 классы.</w:t>
            </w:r>
          </w:p>
          <w:p w:rsidR="005546B4" w:rsidRDefault="005546B4">
            <w:pPr>
              <w:ind w:firstLine="12"/>
              <w:rPr>
                <w:sz w:val="24"/>
              </w:rPr>
            </w:pPr>
            <w:r>
              <w:rPr>
                <w:sz w:val="24"/>
              </w:rPr>
              <w:t>Диагностика  учащихся  по профориетации.</w:t>
            </w:r>
          </w:p>
          <w:p w:rsidR="005546B4" w:rsidRDefault="005546B4">
            <w:pPr>
              <w:ind w:firstLine="12"/>
              <w:jc w:val="both"/>
              <w:rPr>
                <w:sz w:val="24"/>
              </w:rPr>
            </w:pPr>
            <w:r>
              <w:rPr>
                <w:sz w:val="24"/>
              </w:rPr>
              <w:t>Проведение совещания по результатам диагн</w:t>
            </w:r>
            <w:r>
              <w:rPr>
                <w:sz w:val="24"/>
              </w:rPr>
              <w:t>о</w:t>
            </w:r>
            <w:r>
              <w:rPr>
                <w:sz w:val="24"/>
              </w:rPr>
              <w:t>стирования способных учащихся.</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Зам.директора по УВР,</w:t>
            </w:r>
          </w:p>
          <w:p w:rsidR="005546B4" w:rsidRDefault="005546B4">
            <w:pPr>
              <w:pStyle w:val="af"/>
              <w:ind w:firstLine="30"/>
              <w:jc w:val="center"/>
              <w:rPr>
                <w:sz w:val="24"/>
              </w:rPr>
            </w:pPr>
            <w:r>
              <w:rPr>
                <w:sz w:val="24"/>
              </w:rPr>
              <w:t>руководитель творческой группы по работе с ОД, психолог, учителя.</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254E82">
            <w:pPr>
              <w:pStyle w:val="af"/>
              <w:ind w:firstLine="77"/>
              <w:jc w:val="center"/>
              <w:rPr>
                <w:sz w:val="24"/>
              </w:rPr>
            </w:pPr>
            <w:r>
              <w:rPr>
                <w:sz w:val="24"/>
              </w:rPr>
              <w:t>2013-2014</w:t>
            </w:r>
            <w:r w:rsidR="005546B4">
              <w:rPr>
                <w:sz w:val="24"/>
              </w:rPr>
              <w:t xml:space="preserve"> уч.г.</w:t>
            </w:r>
          </w:p>
          <w:p w:rsidR="005546B4" w:rsidRDefault="00254E82">
            <w:pPr>
              <w:ind w:firstLine="77"/>
              <w:jc w:val="center"/>
              <w:rPr>
                <w:sz w:val="24"/>
              </w:rPr>
            </w:pPr>
            <w:r>
              <w:rPr>
                <w:sz w:val="24"/>
              </w:rPr>
              <w:t>2014-2015</w:t>
            </w:r>
            <w:r w:rsidR="005546B4">
              <w:rPr>
                <w:sz w:val="24"/>
              </w:rPr>
              <w:t xml:space="preserve"> уч.г.</w:t>
            </w:r>
          </w:p>
          <w:p w:rsidR="005546B4" w:rsidRDefault="00254E82">
            <w:pPr>
              <w:ind w:firstLine="77"/>
              <w:jc w:val="center"/>
              <w:rPr>
                <w:sz w:val="24"/>
              </w:rPr>
            </w:pPr>
            <w:r>
              <w:rPr>
                <w:sz w:val="24"/>
              </w:rPr>
              <w:t>2015</w:t>
            </w:r>
            <w:r w:rsidR="005546B4">
              <w:rPr>
                <w:sz w:val="24"/>
              </w:rPr>
              <w:t>-201</w:t>
            </w:r>
            <w:r>
              <w:rPr>
                <w:sz w:val="24"/>
              </w:rPr>
              <w:t>6</w:t>
            </w:r>
            <w:r w:rsidR="005546B4">
              <w:rPr>
                <w:sz w:val="24"/>
              </w:rPr>
              <w:t xml:space="preserve"> уч.г.</w:t>
            </w:r>
          </w:p>
          <w:p w:rsidR="005546B4" w:rsidRDefault="00254E82">
            <w:pPr>
              <w:ind w:firstLine="77"/>
              <w:jc w:val="center"/>
              <w:rPr>
                <w:sz w:val="24"/>
              </w:rPr>
            </w:pPr>
            <w:r>
              <w:rPr>
                <w:sz w:val="24"/>
              </w:rPr>
              <w:t>2016-2017</w:t>
            </w:r>
            <w:r w:rsidR="005546B4">
              <w:rPr>
                <w:sz w:val="24"/>
              </w:rPr>
              <w:t xml:space="preserve"> уч.г.</w:t>
            </w:r>
          </w:p>
          <w:p w:rsidR="005546B4" w:rsidRDefault="005546B4" w:rsidP="00254E82">
            <w:pPr>
              <w:ind w:firstLine="77"/>
              <w:jc w:val="center"/>
            </w:pPr>
            <w:r>
              <w:rPr>
                <w:sz w:val="24"/>
              </w:rPr>
              <w:t>201</w:t>
            </w:r>
            <w:r w:rsidR="00254E82">
              <w:rPr>
                <w:sz w:val="24"/>
              </w:rPr>
              <w:t>7-2018</w:t>
            </w:r>
            <w:r>
              <w:rPr>
                <w:sz w:val="24"/>
              </w:rPr>
              <w:t xml:space="preserve"> уч.г.</w:t>
            </w:r>
          </w:p>
        </w:tc>
      </w:tr>
      <w:tr w:rsidR="005546B4" w:rsidTr="00254E82">
        <w:tc>
          <w:tcPr>
            <w:tcW w:w="10409" w:type="dxa"/>
            <w:gridSpan w:val="4"/>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ind w:firstLine="77"/>
              <w:jc w:val="center"/>
            </w:pPr>
            <w:r>
              <w:rPr>
                <w:b/>
                <w:bCs/>
                <w:szCs w:val="26"/>
                <w:lang w:val="en-US"/>
              </w:rPr>
              <w:t>III</w:t>
            </w:r>
            <w:r>
              <w:rPr>
                <w:b/>
                <w:bCs/>
                <w:szCs w:val="26"/>
              </w:rPr>
              <w:t>. Организация воспитательной работы по реализации программы</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 w:val="24"/>
              </w:rPr>
              <w:t>1.</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Организация кружковой работы (дополнительное образование)</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Администрация, заместитель директора по ВР.</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rPr>
                <w:sz w:val="24"/>
              </w:rPr>
            </w:pPr>
            <w:r>
              <w:rPr>
                <w:sz w:val="24"/>
              </w:rPr>
              <w:t>201</w:t>
            </w:r>
            <w:r w:rsidR="00254E82">
              <w:rPr>
                <w:sz w:val="24"/>
              </w:rPr>
              <w:t>3-2018</w:t>
            </w:r>
            <w:r>
              <w:rPr>
                <w:sz w:val="24"/>
              </w:rPr>
              <w:t xml:space="preserve"> уч.г.</w:t>
            </w:r>
          </w:p>
          <w:p w:rsidR="005546B4" w:rsidRDefault="005546B4">
            <w:pPr>
              <w:pStyle w:val="af"/>
              <w:ind w:firstLine="77"/>
              <w:jc w:val="center"/>
              <w:rPr>
                <w:sz w:val="24"/>
              </w:rPr>
            </w:pP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FB422C">
            <w:pPr>
              <w:pStyle w:val="af"/>
              <w:jc w:val="center"/>
              <w:rPr>
                <w:sz w:val="24"/>
              </w:rPr>
            </w:pPr>
            <w:r>
              <w:rPr>
                <w:sz w:val="24"/>
              </w:rPr>
              <w:t>2</w:t>
            </w:r>
            <w:r w:rsidR="005546B4">
              <w:rPr>
                <w:sz w:val="24"/>
              </w:rPr>
              <w:t>.</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Осенний легкоатлетический кросс.</w:t>
            </w:r>
          </w:p>
          <w:p w:rsidR="005546B4" w:rsidRDefault="005546B4">
            <w:pPr>
              <w:pStyle w:val="af"/>
              <w:ind w:firstLine="12"/>
              <w:rPr>
                <w:sz w:val="24"/>
              </w:rPr>
            </w:pPr>
            <w:r>
              <w:rPr>
                <w:sz w:val="24"/>
              </w:rPr>
              <w:t>День здоровья (2-11 классы)</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Учителя физкультуры, классные руководители</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sz w:val="24"/>
              </w:rPr>
              <w:t>Ежегодно</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FB422C">
            <w:pPr>
              <w:pStyle w:val="af"/>
              <w:jc w:val="center"/>
              <w:rPr>
                <w:sz w:val="24"/>
              </w:rPr>
            </w:pPr>
            <w:r>
              <w:rPr>
                <w:sz w:val="24"/>
              </w:rPr>
              <w:t>3</w:t>
            </w:r>
            <w:r w:rsidR="005546B4">
              <w:rPr>
                <w:sz w:val="24"/>
              </w:rPr>
              <w:t>.</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Месячник  профилактики наркомании и СПИДА -  «</w:t>
            </w:r>
            <w:r>
              <w:rPr>
                <w:color w:val="000000"/>
                <w:sz w:val="24"/>
              </w:rPr>
              <w:t>Скажи наркотикам НЕТ»</w:t>
            </w:r>
          </w:p>
        </w:tc>
        <w:tc>
          <w:tcPr>
            <w:tcW w:w="2268" w:type="dxa"/>
            <w:tcBorders>
              <w:top w:val="single" w:sz="4" w:space="0" w:color="000000"/>
              <w:left w:val="single" w:sz="4" w:space="0" w:color="000000"/>
              <w:bottom w:val="single" w:sz="4" w:space="0" w:color="000000"/>
            </w:tcBorders>
            <w:shd w:val="clear" w:color="auto" w:fill="auto"/>
          </w:tcPr>
          <w:p w:rsidR="005546B4" w:rsidRDefault="005546B4" w:rsidP="00FB422C">
            <w:pPr>
              <w:pStyle w:val="af"/>
              <w:ind w:firstLine="30"/>
              <w:jc w:val="center"/>
              <w:rPr>
                <w:sz w:val="24"/>
              </w:rPr>
            </w:pPr>
            <w:r>
              <w:rPr>
                <w:sz w:val="24"/>
              </w:rPr>
              <w:t>Зам.директора по ВР</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FB422C">
            <w:pPr>
              <w:pStyle w:val="af"/>
              <w:ind w:firstLine="77"/>
              <w:jc w:val="center"/>
            </w:pPr>
            <w:r>
              <w:rPr>
                <w:sz w:val="24"/>
              </w:rPr>
              <w:t>2013-2018</w:t>
            </w:r>
            <w:r w:rsidR="005546B4">
              <w:rPr>
                <w:sz w:val="24"/>
              </w:rPr>
              <w:t xml:space="preserve"> уч.г.</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FB422C">
            <w:pPr>
              <w:pStyle w:val="af"/>
              <w:jc w:val="center"/>
              <w:rPr>
                <w:color w:val="000000"/>
                <w:sz w:val="24"/>
              </w:rPr>
            </w:pPr>
            <w:r>
              <w:rPr>
                <w:sz w:val="24"/>
              </w:rPr>
              <w:t>4</w:t>
            </w:r>
            <w:r w:rsidR="005546B4">
              <w:rPr>
                <w:sz w:val="24"/>
              </w:rPr>
              <w:t>.</w:t>
            </w:r>
          </w:p>
        </w:tc>
        <w:tc>
          <w:tcPr>
            <w:tcW w:w="5254" w:type="dxa"/>
            <w:tcBorders>
              <w:top w:val="single" w:sz="4" w:space="0" w:color="000000"/>
              <w:left w:val="single" w:sz="4" w:space="0" w:color="000000"/>
              <w:bottom w:val="single" w:sz="4" w:space="0" w:color="000000"/>
            </w:tcBorders>
            <w:shd w:val="clear" w:color="auto" w:fill="auto"/>
          </w:tcPr>
          <w:p w:rsidR="005546B4" w:rsidRDefault="005546B4" w:rsidP="00FB422C">
            <w:pPr>
              <w:pStyle w:val="af"/>
              <w:ind w:firstLine="12"/>
              <w:rPr>
                <w:sz w:val="24"/>
              </w:rPr>
            </w:pPr>
            <w:r>
              <w:rPr>
                <w:color w:val="000000"/>
                <w:sz w:val="24"/>
              </w:rPr>
              <w:t xml:space="preserve">Фестиваль военно-патриотической песни </w:t>
            </w:r>
          </w:p>
        </w:tc>
        <w:tc>
          <w:tcPr>
            <w:tcW w:w="2268" w:type="dxa"/>
            <w:tcBorders>
              <w:top w:val="single" w:sz="4" w:space="0" w:color="000000"/>
              <w:left w:val="single" w:sz="4" w:space="0" w:color="000000"/>
              <w:bottom w:val="single" w:sz="4" w:space="0" w:color="000000"/>
            </w:tcBorders>
            <w:shd w:val="clear" w:color="auto" w:fill="auto"/>
          </w:tcPr>
          <w:p w:rsidR="005546B4" w:rsidRDefault="005546B4" w:rsidP="00FB422C">
            <w:pPr>
              <w:pStyle w:val="af"/>
              <w:ind w:firstLine="30"/>
              <w:jc w:val="center"/>
              <w:rPr>
                <w:sz w:val="24"/>
              </w:rPr>
            </w:pPr>
            <w:r>
              <w:rPr>
                <w:sz w:val="24"/>
              </w:rPr>
              <w:t>Зам.директора по ВР</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sz w:val="24"/>
              </w:rPr>
              <w:t>Ежегодно</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FB422C">
            <w:pPr>
              <w:pStyle w:val="af"/>
              <w:jc w:val="center"/>
              <w:rPr>
                <w:sz w:val="24"/>
              </w:rPr>
            </w:pPr>
            <w:r>
              <w:rPr>
                <w:sz w:val="24"/>
              </w:rPr>
              <w:t>5</w:t>
            </w:r>
            <w:r w:rsidR="005546B4">
              <w:rPr>
                <w:sz w:val="24"/>
              </w:rPr>
              <w:t>.</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Организация и проведение военно – патриотического месячника.</w:t>
            </w:r>
          </w:p>
        </w:tc>
        <w:tc>
          <w:tcPr>
            <w:tcW w:w="2268" w:type="dxa"/>
            <w:tcBorders>
              <w:top w:val="single" w:sz="4" w:space="0" w:color="000000"/>
              <w:left w:val="single" w:sz="4" w:space="0" w:color="000000"/>
              <w:bottom w:val="single" w:sz="4" w:space="0" w:color="000000"/>
            </w:tcBorders>
            <w:shd w:val="clear" w:color="auto" w:fill="auto"/>
          </w:tcPr>
          <w:p w:rsidR="005546B4" w:rsidRDefault="005546B4" w:rsidP="00FB422C">
            <w:pPr>
              <w:pStyle w:val="af"/>
              <w:ind w:firstLine="30"/>
              <w:jc w:val="center"/>
              <w:rPr>
                <w:sz w:val="24"/>
              </w:rPr>
            </w:pPr>
            <w:r>
              <w:rPr>
                <w:sz w:val="24"/>
              </w:rPr>
              <w:t>Зам.директора по ВР</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sz w:val="24"/>
              </w:rPr>
              <w:t>Ежегодно</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FB422C">
            <w:pPr>
              <w:pStyle w:val="af"/>
              <w:jc w:val="center"/>
              <w:rPr>
                <w:sz w:val="24"/>
              </w:rPr>
            </w:pPr>
            <w:r>
              <w:rPr>
                <w:sz w:val="24"/>
              </w:rPr>
              <w:t>6</w:t>
            </w:r>
            <w:r w:rsidR="005546B4">
              <w:rPr>
                <w:sz w:val="24"/>
              </w:rPr>
              <w:t>.</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День  здоровья.</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Зам.директора по ВР, учителя физкультуры</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sz w:val="24"/>
              </w:rPr>
              <w:t>Ежегодно</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FB422C">
            <w:pPr>
              <w:pStyle w:val="af"/>
              <w:jc w:val="center"/>
              <w:rPr>
                <w:color w:val="000000"/>
                <w:sz w:val="24"/>
              </w:rPr>
            </w:pPr>
            <w:r>
              <w:rPr>
                <w:sz w:val="24"/>
              </w:rPr>
              <w:t>7</w:t>
            </w:r>
            <w:r w:rsidR="005546B4">
              <w:rPr>
                <w:sz w:val="24"/>
              </w:rPr>
              <w:t>.</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color w:val="000000"/>
                <w:sz w:val="24"/>
              </w:rPr>
              <w:t>Прощание с начальной школой</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Зам.директора по УВР, учителя начальных классов</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FB422C">
            <w:pPr>
              <w:pStyle w:val="af"/>
              <w:ind w:firstLine="77"/>
              <w:jc w:val="center"/>
            </w:pPr>
            <w:r>
              <w:rPr>
                <w:sz w:val="24"/>
              </w:rPr>
              <w:t>2013-2018</w:t>
            </w:r>
            <w:r w:rsidR="005546B4">
              <w:rPr>
                <w:sz w:val="24"/>
              </w:rPr>
              <w:t xml:space="preserve"> уч.г.</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FB422C">
            <w:pPr>
              <w:pStyle w:val="af"/>
              <w:jc w:val="center"/>
              <w:rPr>
                <w:color w:val="000000"/>
                <w:sz w:val="24"/>
              </w:rPr>
            </w:pPr>
            <w:r>
              <w:rPr>
                <w:sz w:val="24"/>
              </w:rPr>
              <w:t>8</w:t>
            </w:r>
            <w:r w:rsidR="005546B4">
              <w:rPr>
                <w:sz w:val="24"/>
              </w:rPr>
              <w:t>.</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color w:val="000000"/>
                <w:sz w:val="24"/>
              </w:rPr>
              <w:t>Шефство над ветеранами войны и труда</w:t>
            </w:r>
          </w:p>
        </w:tc>
        <w:tc>
          <w:tcPr>
            <w:tcW w:w="2268" w:type="dxa"/>
            <w:tcBorders>
              <w:top w:val="single" w:sz="4" w:space="0" w:color="000000"/>
              <w:left w:val="single" w:sz="4" w:space="0" w:color="000000"/>
              <w:bottom w:val="single" w:sz="4" w:space="0" w:color="000000"/>
            </w:tcBorders>
            <w:shd w:val="clear" w:color="auto" w:fill="auto"/>
          </w:tcPr>
          <w:p w:rsidR="005546B4" w:rsidRDefault="005546B4" w:rsidP="00FB422C">
            <w:pPr>
              <w:pStyle w:val="af"/>
              <w:ind w:firstLine="30"/>
              <w:jc w:val="center"/>
              <w:rPr>
                <w:sz w:val="24"/>
              </w:rPr>
            </w:pPr>
            <w:r>
              <w:rPr>
                <w:sz w:val="24"/>
              </w:rPr>
              <w:t>Зам.директора по ВР</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sz w:val="24"/>
              </w:rPr>
              <w:t>Ежегодно</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FB422C">
            <w:pPr>
              <w:pStyle w:val="af"/>
              <w:jc w:val="center"/>
              <w:rPr>
                <w:sz w:val="24"/>
              </w:rPr>
            </w:pPr>
            <w:r>
              <w:rPr>
                <w:sz w:val="24"/>
              </w:rPr>
              <w:t>9</w:t>
            </w:r>
            <w:r w:rsidR="005546B4">
              <w:rPr>
                <w:sz w:val="24"/>
              </w:rPr>
              <w:t>.</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Подготовка и систематизация материалов в помощь классным руководителям, работающим с одаренными детьми.</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Заместитель директора по ВР.</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sz w:val="24"/>
              </w:rPr>
              <w:t>Постоянно</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FB422C">
            <w:pPr>
              <w:pStyle w:val="af"/>
              <w:jc w:val="center"/>
              <w:rPr>
                <w:color w:val="000000"/>
                <w:sz w:val="24"/>
              </w:rPr>
            </w:pPr>
            <w:r>
              <w:rPr>
                <w:sz w:val="24"/>
              </w:rPr>
              <w:t>10</w:t>
            </w:r>
            <w:r w:rsidR="005546B4">
              <w:rPr>
                <w:sz w:val="24"/>
              </w:rPr>
              <w:t>.</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color w:val="000000"/>
                <w:sz w:val="24"/>
              </w:rPr>
              <w:t xml:space="preserve">Последний звонок  </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Зам.директора по ВР</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rPr>
                <w:sz w:val="24"/>
              </w:rPr>
            </w:pPr>
            <w:r>
              <w:rPr>
                <w:sz w:val="24"/>
              </w:rPr>
              <w:t>201</w:t>
            </w:r>
            <w:r w:rsidR="00FB422C">
              <w:rPr>
                <w:sz w:val="24"/>
              </w:rPr>
              <w:t>3-2018</w:t>
            </w:r>
            <w:r>
              <w:rPr>
                <w:sz w:val="24"/>
              </w:rPr>
              <w:t xml:space="preserve"> уч.г.</w:t>
            </w:r>
          </w:p>
          <w:p w:rsidR="005546B4" w:rsidRDefault="005546B4">
            <w:pPr>
              <w:pStyle w:val="af"/>
              <w:ind w:firstLine="77"/>
              <w:jc w:val="center"/>
              <w:rPr>
                <w:sz w:val="24"/>
              </w:rPr>
            </w:pP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rsidP="00FB422C">
            <w:pPr>
              <w:pStyle w:val="af"/>
              <w:jc w:val="center"/>
              <w:rPr>
                <w:sz w:val="24"/>
              </w:rPr>
            </w:pPr>
            <w:r>
              <w:rPr>
                <w:sz w:val="24"/>
              </w:rPr>
              <w:t>1</w:t>
            </w:r>
            <w:r w:rsidR="00FB422C">
              <w:rPr>
                <w:sz w:val="24"/>
              </w:rPr>
              <w:t>1</w:t>
            </w:r>
            <w:r>
              <w:rPr>
                <w:sz w:val="24"/>
              </w:rPr>
              <w:t>.</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Организация творческих отчетов о деятельности кружков по интересам.</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Заместитель директора по ВР.</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rsidP="00FB422C">
            <w:pPr>
              <w:pStyle w:val="af"/>
              <w:ind w:firstLine="77"/>
              <w:jc w:val="center"/>
            </w:pPr>
            <w:r>
              <w:rPr>
                <w:sz w:val="24"/>
              </w:rPr>
              <w:t>201</w:t>
            </w:r>
            <w:r w:rsidR="00FB422C">
              <w:rPr>
                <w:sz w:val="24"/>
              </w:rPr>
              <w:t>3-2018</w:t>
            </w:r>
            <w:r>
              <w:rPr>
                <w:sz w:val="24"/>
              </w:rPr>
              <w:t xml:space="preserve"> уч.г.</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 w:val="24"/>
              </w:rPr>
              <w:t>15.</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Проведение родительских собраний (по плану)</w:t>
            </w:r>
          </w:p>
        </w:tc>
        <w:tc>
          <w:tcPr>
            <w:tcW w:w="2268" w:type="dxa"/>
            <w:tcBorders>
              <w:top w:val="single" w:sz="4" w:space="0" w:color="000000"/>
              <w:left w:val="single" w:sz="4" w:space="0" w:color="000000"/>
              <w:bottom w:val="single" w:sz="4" w:space="0" w:color="000000"/>
            </w:tcBorders>
            <w:shd w:val="clear" w:color="auto" w:fill="auto"/>
          </w:tcPr>
          <w:p w:rsidR="005546B4" w:rsidRDefault="005546B4" w:rsidP="00FB422C">
            <w:pPr>
              <w:pStyle w:val="af"/>
              <w:ind w:firstLine="30"/>
              <w:jc w:val="center"/>
              <w:rPr>
                <w:sz w:val="24"/>
              </w:rPr>
            </w:pPr>
            <w:r>
              <w:rPr>
                <w:sz w:val="24"/>
              </w:rPr>
              <w:t xml:space="preserve">Зам.директора по ВР, </w:t>
            </w:r>
            <w:r w:rsidR="00FB422C">
              <w:rPr>
                <w:sz w:val="24"/>
              </w:rPr>
              <w:t>классные руководители.</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FB422C">
            <w:pPr>
              <w:pStyle w:val="af"/>
              <w:ind w:firstLine="77"/>
              <w:jc w:val="center"/>
            </w:pPr>
            <w:r>
              <w:rPr>
                <w:sz w:val="24"/>
              </w:rPr>
              <w:t>2013-2018</w:t>
            </w:r>
            <w:r w:rsidR="005546B4">
              <w:rPr>
                <w:sz w:val="24"/>
              </w:rPr>
              <w:t xml:space="preserve"> уч.г.</w:t>
            </w:r>
          </w:p>
        </w:tc>
      </w:tr>
      <w:tr w:rsidR="005546B4" w:rsidTr="00254E82">
        <w:tc>
          <w:tcPr>
            <w:tcW w:w="10409" w:type="dxa"/>
            <w:gridSpan w:val="4"/>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b/>
                <w:bCs/>
                <w:szCs w:val="26"/>
                <w:lang w:val="en-US"/>
              </w:rPr>
              <w:t>IY</w:t>
            </w:r>
            <w:r>
              <w:rPr>
                <w:b/>
                <w:bCs/>
                <w:szCs w:val="26"/>
              </w:rPr>
              <w:t>. Учитель в системе реализации программы</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 w:val="24"/>
              </w:rPr>
              <w:t>1.</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Создание условий для систематического повышения мастерства учителей.</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Администрация школы</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sz w:val="24"/>
              </w:rPr>
              <w:t>Постоянно</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FB422C">
            <w:pPr>
              <w:jc w:val="center"/>
              <w:rPr>
                <w:sz w:val="24"/>
              </w:rPr>
            </w:pPr>
            <w:r>
              <w:rPr>
                <w:sz w:val="24"/>
              </w:rPr>
              <w:t>2</w:t>
            </w:r>
            <w:r w:rsidR="005546B4">
              <w:rPr>
                <w:sz w:val="24"/>
              </w:rPr>
              <w:t>.</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Организация изучения научно-популярной, психолого-педагогической литературы по  работе с ОД.</w:t>
            </w:r>
          </w:p>
        </w:tc>
        <w:tc>
          <w:tcPr>
            <w:tcW w:w="2268" w:type="dxa"/>
            <w:tcBorders>
              <w:top w:val="single" w:sz="4" w:space="0" w:color="000000"/>
              <w:left w:val="single" w:sz="4" w:space="0" w:color="000000"/>
              <w:bottom w:val="single" w:sz="4" w:space="0" w:color="000000"/>
            </w:tcBorders>
            <w:shd w:val="clear" w:color="auto" w:fill="auto"/>
          </w:tcPr>
          <w:p w:rsidR="005546B4" w:rsidRDefault="005546B4" w:rsidP="00FB422C">
            <w:pPr>
              <w:pStyle w:val="af"/>
              <w:ind w:firstLine="30"/>
              <w:jc w:val="center"/>
              <w:rPr>
                <w:sz w:val="24"/>
              </w:rPr>
            </w:pPr>
            <w:r>
              <w:rPr>
                <w:sz w:val="24"/>
              </w:rPr>
              <w:t>Заведующий библиотекой, педагог-психолог</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FB422C">
            <w:pPr>
              <w:pStyle w:val="af"/>
              <w:ind w:firstLine="77"/>
              <w:jc w:val="center"/>
            </w:pPr>
            <w:r>
              <w:rPr>
                <w:sz w:val="24"/>
              </w:rPr>
              <w:t>2013-2018</w:t>
            </w:r>
            <w:r w:rsidR="005546B4">
              <w:rPr>
                <w:sz w:val="24"/>
              </w:rPr>
              <w:t xml:space="preserve"> гг.</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FB422C">
            <w:pPr>
              <w:jc w:val="center"/>
              <w:rPr>
                <w:sz w:val="24"/>
              </w:rPr>
            </w:pPr>
            <w:r>
              <w:rPr>
                <w:sz w:val="24"/>
              </w:rPr>
              <w:t>3</w:t>
            </w:r>
            <w:r w:rsidR="005546B4">
              <w:rPr>
                <w:sz w:val="24"/>
              </w:rPr>
              <w:t>.</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Организация педагогических и психологических консультаций для учителей.</w:t>
            </w:r>
          </w:p>
        </w:tc>
        <w:tc>
          <w:tcPr>
            <w:tcW w:w="2268" w:type="dxa"/>
            <w:tcBorders>
              <w:top w:val="single" w:sz="4" w:space="0" w:color="000000"/>
              <w:left w:val="single" w:sz="4" w:space="0" w:color="000000"/>
              <w:bottom w:val="single" w:sz="4" w:space="0" w:color="000000"/>
            </w:tcBorders>
            <w:shd w:val="clear" w:color="auto" w:fill="auto"/>
          </w:tcPr>
          <w:p w:rsidR="005546B4" w:rsidRDefault="005546B4" w:rsidP="00FB422C">
            <w:pPr>
              <w:pStyle w:val="af"/>
              <w:ind w:firstLine="30"/>
              <w:jc w:val="center"/>
              <w:rPr>
                <w:sz w:val="24"/>
              </w:rPr>
            </w:pPr>
            <w:r>
              <w:rPr>
                <w:sz w:val="24"/>
              </w:rPr>
              <w:t>Педагог-психолог</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sz w:val="24"/>
              </w:rPr>
              <w:t>Постоянно</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FB422C">
            <w:pPr>
              <w:jc w:val="center"/>
              <w:rPr>
                <w:sz w:val="24"/>
              </w:rPr>
            </w:pPr>
            <w:r>
              <w:rPr>
                <w:sz w:val="24"/>
              </w:rPr>
              <w:t>4</w:t>
            </w:r>
            <w:r w:rsidR="005546B4">
              <w:rPr>
                <w:sz w:val="24"/>
              </w:rPr>
              <w:t>.</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Разработка системы стимулирования учителей, работающих с одаренными детьми.</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Директор школы</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sz w:val="24"/>
              </w:rPr>
              <w:t>Ежегодно</w:t>
            </w:r>
          </w:p>
        </w:tc>
      </w:tr>
      <w:tr w:rsidR="005546B4" w:rsidTr="00254E82">
        <w:tc>
          <w:tcPr>
            <w:tcW w:w="10409" w:type="dxa"/>
            <w:gridSpan w:val="4"/>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b/>
                <w:bCs/>
                <w:szCs w:val="26"/>
                <w:lang w:val="en-US"/>
              </w:rPr>
              <w:t>Y</w:t>
            </w:r>
            <w:r>
              <w:rPr>
                <w:b/>
                <w:bCs/>
                <w:szCs w:val="26"/>
              </w:rPr>
              <w:t xml:space="preserve">. </w:t>
            </w:r>
            <w:r>
              <w:rPr>
                <w:b/>
                <w:bCs/>
                <w:color w:val="548DD4"/>
                <w:szCs w:val="26"/>
              </w:rPr>
              <w:t xml:space="preserve"> </w:t>
            </w:r>
            <w:r>
              <w:rPr>
                <w:b/>
                <w:bCs/>
                <w:szCs w:val="26"/>
              </w:rPr>
              <w:t>Методическое обеспечение программы</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 w:val="24"/>
              </w:rPr>
              <w:t>1.</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Разработка методических рекомендаций по работе с ОД.</w:t>
            </w:r>
          </w:p>
        </w:tc>
        <w:tc>
          <w:tcPr>
            <w:tcW w:w="2268" w:type="dxa"/>
            <w:tcBorders>
              <w:top w:val="single" w:sz="4" w:space="0" w:color="000000"/>
              <w:left w:val="single" w:sz="4" w:space="0" w:color="000000"/>
              <w:bottom w:val="single" w:sz="4" w:space="0" w:color="000000"/>
            </w:tcBorders>
            <w:shd w:val="clear" w:color="auto" w:fill="auto"/>
          </w:tcPr>
          <w:p w:rsidR="005546B4" w:rsidRDefault="00FB422C">
            <w:pPr>
              <w:pStyle w:val="af"/>
              <w:ind w:firstLine="30"/>
              <w:jc w:val="center"/>
              <w:rPr>
                <w:sz w:val="24"/>
              </w:rPr>
            </w:pPr>
            <w:r>
              <w:rPr>
                <w:sz w:val="24"/>
              </w:rPr>
              <w:t>Зам. Директора по УР.</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sz w:val="24"/>
              </w:rPr>
              <w:t>Ежегодно</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 w:val="24"/>
              </w:rPr>
              <w:t>2.</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Сбор и подготовка аналитической  информации:</w:t>
            </w:r>
          </w:p>
          <w:p w:rsidR="005546B4" w:rsidRDefault="005546B4">
            <w:pPr>
              <w:pStyle w:val="af"/>
              <w:ind w:firstLine="12"/>
              <w:rPr>
                <w:sz w:val="24"/>
              </w:rPr>
            </w:pPr>
            <w:r>
              <w:rPr>
                <w:sz w:val="24"/>
              </w:rPr>
              <w:t>- формирование и своевременное пополнение базы данных ОД;</w:t>
            </w:r>
          </w:p>
          <w:p w:rsidR="005546B4" w:rsidRDefault="005546B4">
            <w:pPr>
              <w:pStyle w:val="af"/>
              <w:ind w:firstLine="12"/>
              <w:rPr>
                <w:sz w:val="24"/>
              </w:rPr>
            </w:pPr>
            <w:r>
              <w:rPr>
                <w:sz w:val="24"/>
              </w:rPr>
              <w:t xml:space="preserve">- отчёт по реализации индивидуальных </w:t>
            </w:r>
          </w:p>
          <w:p w:rsidR="005546B4" w:rsidRDefault="005546B4">
            <w:pPr>
              <w:pStyle w:val="af"/>
              <w:ind w:firstLine="12"/>
              <w:rPr>
                <w:sz w:val="24"/>
              </w:rPr>
            </w:pPr>
            <w:r>
              <w:rPr>
                <w:sz w:val="24"/>
              </w:rPr>
              <w:t xml:space="preserve">  планов работы с ОД;</w:t>
            </w:r>
          </w:p>
          <w:p w:rsidR="005546B4" w:rsidRDefault="005546B4">
            <w:pPr>
              <w:pStyle w:val="af"/>
              <w:ind w:firstLine="12"/>
              <w:rPr>
                <w:sz w:val="24"/>
              </w:rPr>
            </w:pPr>
            <w:r>
              <w:rPr>
                <w:sz w:val="24"/>
              </w:rPr>
              <w:t>- мониторинг результативности работы с</w:t>
            </w:r>
          </w:p>
          <w:p w:rsidR="005546B4" w:rsidRDefault="005546B4">
            <w:pPr>
              <w:pStyle w:val="af"/>
              <w:ind w:firstLine="12"/>
              <w:rPr>
                <w:sz w:val="24"/>
              </w:rPr>
            </w:pPr>
            <w:r>
              <w:rPr>
                <w:sz w:val="24"/>
              </w:rPr>
              <w:t xml:space="preserve">  ОД.</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Руководитель творческой группы по работе с ОД , методист,</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FB422C">
            <w:pPr>
              <w:pStyle w:val="af"/>
              <w:ind w:firstLine="77"/>
              <w:jc w:val="center"/>
            </w:pPr>
            <w:r>
              <w:rPr>
                <w:sz w:val="24"/>
              </w:rPr>
              <w:t>2013-2018гг.</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 w:val="24"/>
              </w:rPr>
              <w:t>3.</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Оказание  методической  помощи  в  создании индивидуальных программ  учителям и педагогам дополнительного образования, работающим с ОД.</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Методист</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sz w:val="24"/>
              </w:rPr>
              <w:t>Постоянно</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 w:val="24"/>
              </w:rPr>
              <w:t>4.</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e"/>
              <w:ind w:left="0" w:firstLine="12"/>
              <w:jc w:val="both"/>
              <w:rPr>
                <w:sz w:val="24"/>
              </w:rPr>
            </w:pPr>
            <w:r>
              <w:rPr>
                <w:sz w:val="24"/>
              </w:rPr>
              <w:t>Пополнение методического обеспечения уче</w:t>
            </w:r>
            <w:r>
              <w:rPr>
                <w:sz w:val="24"/>
              </w:rPr>
              <w:t>б</w:t>
            </w:r>
            <w:r>
              <w:rPr>
                <w:sz w:val="24"/>
              </w:rPr>
              <w:t>ных предме</w:t>
            </w:r>
            <w:r>
              <w:rPr>
                <w:sz w:val="24"/>
              </w:rPr>
              <w:softHyphen/>
            </w:r>
            <w:r>
              <w:rPr>
                <w:spacing w:val="-4"/>
                <w:sz w:val="24"/>
              </w:rPr>
              <w:t xml:space="preserve">тов в соответствии с требованиями новых руководящих документов в </w:t>
            </w:r>
            <w:r>
              <w:rPr>
                <w:sz w:val="24"/>
              </w:rPr>
              <w:t>области  баз</w:t>
            </w:r>
            <w:r>
              <w:rPr>
                <w:sz w:val="24"/>
              </w:rPr>
              <w:t>о</w:t>
            </w:r>
            <w:r>
              <w:rPr>
                <w:sz w:val="24"/>
              </w:rPr>
              <w:t>вого и дополнительного образования, учебно-воспитательных  планов и разработанных раб</w:t>
            </w:r>
            <w:r>
              <w:rPr>
                <w:sz w:val="24"/>
              </w:rPr>
              <w:t>о</w:t>
            </w:r>
            <w:r>
              <w:rPr>
                <w:sz w:val="24"/>
              </w:rPr>
              <w:t>чих программ.</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Методист</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rsidP="00FB422C">
            <w:pPr>
              <w:pStyle w:val="af"/>
              <w:ind w:firstLine="77"/>
              <w:jc w:val="center"/>
            </w:pPr>
            <w:r>
              <w:rPr>
                <w:sz w:val="24"/>
              </w:rPr>
              <w:t>201</w:t>
            </w:r>
            <w:r w:rsidR="00FB422C">
              <w:rPr>
                <w:sz w:val="24"/>
              </w:rPr>
              <w:t>3-2018</w:t>
            </w:r>
            <w:r>
              <w:rPr>
                <w:sz w:val="24"/>
              </w:rPr>
              <w:t xml:space="preserve"> уч.г.</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 w:val="24"/>
              </w:rPr>
              <w:t>5.</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Организация курсовой подготовки педагогических работников по проблеме одаренности.</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Администрация школы</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sz w:val="24"/>
              </w:rPr>
              <w:t>Постоянно</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 w:val="24"/>
              </w:rPr>
              <w:t>6.</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Сбор и систематизация материалов по работе с одарёнными детьми.</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Методист, библиотекарь</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sz w:val="24"/>
              </w:rPr>
              <w:t>Постоянно</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 w:val="24"/>
              </w:rPr>
              <w:t>7.</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Обобщение опыта учителей-предметников  по работе с ОД.</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Методист</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FB422C">
            <w:pPr>
              <w:pStyle w:val="af"/>
              <w:ind w:firstLine="77"/>
              <w:jc w:val="center"/>
            </w:pPr>
            <w:r>
              <w:rPr>
                <w:sz w:val="24"/>
              </w:rPr>
              <w:t>2017-2018</w:t>
            </w:r>
            <w:r w:rsidR="005546B4">
              <w:rPr>
                <w:sz w:val="24"/>
              </w:rPr>
              <w:t xml:space="preserve"> гг.</w:t>
            </w:r>
          </w:p>
        </w:tc>
      </w:tr>
      <w:tr w:rsidR="005546B4" w:rsidTr="00254E82">
        <w:tc>
          <w:tcPr>
            <w:tcW w:w="10409" w:type="dxa"/>
            <w:gridSpan w:val="4"/>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b/>
                <w:bCs/>
                <w:szCs w:val="26"/>
                <w:lang w:val="en-US"/>
              </w:rPr>
              <w:t>YI</w:t>
            </w:r>
            <w:r>
              <w:rPr>
                <w:b/>
                <w:bCs/>
                <w:szCs w:val="26"/>
              </w:rPr>
              <w:t>. Социально – психологическое сопровождение одаренных детей</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FB422C">
            <w:pPr>
              <w:pStyle w:val="af"/>
              <w:jc w:val="center"/>
              <w:rPr>
                <w:sz w:val="24"/>
              </w:rPr>
            </w:pPr>
            <w:r>
              <w:rPr>
                <w:sz w:val="24"/>
              </w:rPr>
              <w:t>1</w:t>
            </w:r>
            <w:r w:rsidR="005546B4">
              <w:rPr>
                <w:sz w:val="24"/>
              </w:rPr>
              <w:t>.</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Разработка рабочей программы  педагога – психолога с ОД.</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Педагог – психолог</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FB422C">
            <w:pPr>
              <w:pStyle w:val="af"/>
              <w:ind w:firstLine="77"/>
              <w:jc w:val="center"/>
              <w:rPr>
                <w:sz w:val="24"/>
              </w:rPr>
            </w:pPr>
            <w:r>
              <w:rPr>
                <w:sz w:val="24"/>
              </w:rPr>
              <w:t>2013</w:t>
            </w:r>
            <w:r w:rsidR="005546B4">
              <w:rPr>
                <w:sz w:val="24"/>
              </w:rPr>
              <w:t xml:space="preserve"> г.</w:t>
            </w:r>
          </w:p>
          <w:p w:rsidR="005546B4" w:rsidRDefault="005546B4">
            <w:pPr>
              <w:pStyle w:val="af"/>
              <w:ind w:firstLine="77"/>
              <w:jc w:val="center"/>
            </w:pPr>
            <w:r>
              <w:rPr>
                <w:sz w:val="24"/>
              </w:rPr>
              <w:t>(подготовитель-ный этап)</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FB422C">
            <w:pPr>
              <w:pStyle w:val="af"/>
              <w:jc w:val="center"/>
              <w:rPr>
                <w:sz w:val="24"/>
              </w:rPr>
            </w:pPr>
            <w:r>
              <w:rPr>
                <w:sz w:val="24"/>
              </w:rPr>
              <w:t>2</w:t>
            </w:r>
            <w:r w:rsidR="005546B4">
              <w:rPr>
                <w:sz w:val="24"/>
              </w:rPr>
              <w:t>.</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Организация серии тренинговых занятий для одаренных детей:</w:t>
            </w:r>
          </w:p>
          <w:p w:rsidR="005546B4" w:rsidRDefault="005546B4">
            <w:pPr>
              <w:pStyle w:val="af"/>
              <w:ind w:firstLine="12"/>
              <w:rPr>
                <w:sz w:val="24"/>
              </w:rPr>
            </w:pPr>
            <w:r>
              <w:rPr>
                <w:sz w:val="24"/>
              </w:rPr>
              <w:t>- «Развитие познавательных процессов и навыков общения»;</w:t>
            </w:r>
          </w:p>
          <w:p w:rsidR="005546B4" w:rsidRDefault="005546B4">
            <w:pPr>
              <w:pStyle w:val="af"/>
              <w:ind w:firstLine="12"/>
              <w:rPr>
                <w:sz w:val="24"/>
              </w:rPr>
            </w:pPr>
            <w:r>
              <w:rPr>
                <w:sz w:val="24"/>
              </w:rPr>
              <w:t>- «Развитие учебной мотивации, нравственных качеств, самооценки»;</w:t>
            </w:r>
          </w:p>
          <w:p w:rsidR="005546B4" w:rsidRDefault="005546B4">
            <w:pPr>
              <w:pStyle w:val="af"/>
              <w:ind w:firstLine="12"/>
              <w:rPr>
                <w:sz w:val="24"/>
              </w:rPr>
            </w:pPr>
            <w:r>
              <w:rPr>
                <w:sz w:val="24"/>
              </w:rPr>
              <w:t>- «Я учусь учиться»;</w:t>
            </w:r>
          </w:p>
          <w:p w:rsidR="005546B4" w:rsidRDefault="005546B4">
            <w:pPr>
              <w:pStyle w:val="af"/>
              <w:ind w:firstLine="12"/>
              <w:rPr>
                <w:sz w:val="24"/>
              </w:rPr>
            </w:pPr>
            <w:r>
              <w:rPr>
                <w:sz w:val="24"/>
              </w:rPr>
              <w:t>-«Развитие исследовательской и творческой мотивации».</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Педагог – психолог</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rPr>
                <w:sz w:val="24"/>
              </w:rPr>
            </w:pPr>
            <w:r>
              <w:rPr>
                <w:sz w:val="24"/>
              </w:rPr>
              <w:t>201</w:t>
            </w:r>
            <w:r w:rsidR="00FB422C">
              <w:rPr>
                <w:sz w:val="24"/>
              </w:rPr>
              <w:t>3-2018</w:t>
            </w:r>
            <w:r>
              <w:rPr>
                <w:sz w:val="24"/>
              </w:rPr>
              <w:t xml:space="preserve"> уч.г.</w:t>
            </w:r>
          </w:p>
          <w:p w:rsidR="005546B4" w:rsidRDefault="005546B4">
            <w:pPr>
              <w:pStyle w:val="af"/>
              <w:ind w:firstLine="77"/>
              <w:jc w:val="center"/>
              <w:rPr>
                <w:sz w:val="24"/>
              </w:rPr>
            </w:pP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FB422C">
            <w:pPr>
              <w:pStyle w:val="af"/>
              <w:jc w:val="center"/>
              <w:rPr>
                <w:sz w:val="24"/>
              </w:rPr>
            </w:pPr>
            <w:r>
              <w:rPr>
                <w:sz w:val="24"/>
              </w:rPr>
              <w:t>3</w:t>
            </w:r>
            <w:r w:rsidR="005546B4">
              <w:rPr>
                <w:sz w:val="24"/>
              </w:rPr>
              <w:t>.</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Организация  методической помощи, индивидуального консультирования  одарённых детей.</w:t>
            </w:r>
          </w:p>
        </w:tc>
        <w:tc>
          <w:tcPr>
            <w:tcW w:w="2268" w:type="dxa"/>
            <w:tcBorders>
              <w:top w:val="single" w:sz="4" w:space="0" w:color="000000"/>
              <w:left w:val="single" w:sz="4" w:space="0" w:color="000000"/>
              <w:bottom w:val="single" w:sz="4" w:space="0" w:color="000000"/>
            </w:tcBorders>
            <w:shd w:val="clear" w:color="auto" w:fill="auto"/>
          </w:tcPr>
          <w:p w:rsidR="005546B4" w:rsidRDefault="005546B4" w:rsidP="00FB422C">
            <w:pPr>
              <w:pStyle w:val="af"/>
              <w:ind w:firstLine="30"/>
              <w:jc w:val="center"/>
              <w:rPr>
                <w:sz w:val="24"/>
              </w:rPr>
            </w:pPr>
            <w:r>
              <w:rPr>
                <w:sz w:val="24"/>
              </w:rPr>
              <w:t>Педагог – психолог</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sz w:val="24"/>
              </w:rPr>
              <w:t>Постоянно</w:t>
            </w:r>
          </w:p>
        </w:tc>
      </w:tr>
      <w:tr w:rsidR="005546B4" w:rsidTr="00254E82">
        <w:tc>
          <w:tcPr>
            <w:tcW w:w="10409" w:type="dxa"/>
            <w:gridSpan w:val="4"/>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b/>
                <w:bCs/>
                <w:szCs w:val="26"/>
                <w:lang w:val="en-US"/>
              </w:rPr>
              <w:t>YII</w:t>
            </w:r>
            <w:r>
              <w:rPr>
                <w:b/>
                <w:bCs/>
                <w:szCs w:val="26"/>
              </w:rPr>
              <w:t>.Роль семьи в развитии одаренного ребенка и реализации программы</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 w:val="24"/>
              </w:rPr>
              <w:t>1.</w:t>
            </w:r>
          </w:p>
        </w:tc>
        <w:tc>
          <w:tcPr>
            <w:tcW w:w="5254" w:type="dxa"/>
            <w:tcBorders>
              <w:top w:val="single" w:sz="4" w:space="0" w:color="000000"/>
              <w:left w:val="single" w:sz="4" w:space="0" w:color="000000"/>
              <w:bottom w:val="single" w:sz="4" w:space="0" w:color="000000"/>
            </w:tcBorders>
            <w:shd w:val="clear" w:color="auto" w:fill="auto"/>
          </w:tcPr>
          <w:p w:rsidR="005546B4" w:rsidRDefault="005546B4" w:rsidP="00FB422C">
            <w:pPr>
              <w:pStyle w:val="af"/>
              <w:ind w:firstLine="12"/>
              <w:rPr>
                <w:sz w:val="24"/>
              </w:rPr>
            </w:pPr>
            <w:r>
              <w:rPr>
                <w:sz w:val="24"/>
              </w:rPr>
              <w:t>Организация консультаций для родителей с психологом,  учителями.</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Заместитель директора по УВР,</w:t>
            </w:r>
            <w:r>
              <w:rPr>
                <w:color w:val="548DD4"/>
                <w:sz w:val="24"/>
              </w:rPr>
              <w:t xml:space="preserve"> </w:t>
            </w:r>
            <w:r>
              <w:rPr>
                <w:sz w:val="24"/>
              </w:rPr>
              <w:t>руководитель творческой группы по работе с ОД</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FB422C">
            <w:pPr>
              <w:pStyle w:val="af"/>
              <w:ind w:firstLine="77"/>
              <w:jc w:val="center"/>
              <w:rPr>
                <w:sz w:val="24"/>
              </w:rPr>
            </w:pPr>
            <w:r>
              <w:rPr>
                <w:sz w:val="24"/>
              </w:rPr>
              <w:t>2013-2018</w:t>
            </w:r>
            <w:r w:rsidR="005546B4">
              <w:rPr>
                <w:sz w:val="24"/>
              </w:rPr>
              <w:t xml:space="preserve"> уч.г.</w:t>
            </w:r>
          </w:p>
          <w:p w:rsidR="005546B4" w:rsidRDefault="005546B4">
            <w:pPr>
              <w:pStyle w:val="af"/>
              <w:ind w:firstLine="77"/>
              <w:jc w:val="center"/>
              <w:rPr>
                <w:sz w:val="24"/>
              </w:rPr>
            </w:pP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 w:val="24"/>
              </w:rPr>
              <w:t>2.</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Информирование родителей одаренных детей по  результатам достижений учащимися определенного уровня образования, развития творческих способностей.</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Классные  руководители</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sz w:val="24"/>
              </w:rPr>
              <w:t>Постоянно</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 w:val="24"/>
              </w:rPr>
              <w:t>3.</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Привлечение родителей к подготовке школьных мероприятий различного направления.</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Заместители директора, классные руководители</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sz w:val="24"/>
              </w:rPr>
              <w:t>Постоянно</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 w:val="24"/>
              </w:rPr>
              <w:t>4.</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Проведение родительских собраний</w:t>
            </w:r>
          </w:p>
          <w:p w:rsidR="005546B4" w:rsidRDefault="005546B4">
            <w:pPr>
              <w:pStyle w:val="af"/>
              <w:ind w:firstLine="12"/>
              <w:rPr>
                <w:sz w:val="24"/>
              </w:rPr>
            </w:pPr>
            <w:r>
              <w:rPr>
                <w:sz w:val="24"/>
              </w:rPr>
              <w:t>(по отдельному плану)</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Администрация школы, классные руководители</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sz w:val="24"/>
              </w:rPr>
              <w:t>Ежегодно</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 w:val="24"/>
              </w:rPr>
              <w:t>5.</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Круглый стол  для родителей  «Домашний  очаг».</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Заместитель директора по УВР</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sz w:val="24"/>
              </w:rPr>
              <w:t>2013-2014 уч.г.</w:t>
            </w:r>
          </w:p>
        </w:tc>
      </w:tr>
      <w:tr w:rsidR="005546B4" w:rsidTr="00254E82">
        <w:tc>
          <w:tcPr>
            <w:tcW w:w="10409" w:type="dxa"/>
            <w:gridSpan w:val="4"/>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b/>
                <w:bCs/>
                <w:szCs w:val="26"/>
                <w:lang w:val="en-US"/>
              </w:rPr>
              <w:t>YIII</w:t>
            </w:r>
            <w:r>
              <w:rPr>
                <w:b/>
                <w:bCs/>
                <w:szCs w:val="26"/>
              </w:rPr>
              <w:t>.  Материально – техническое обеспечение программы</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 w:val="24"/>
              </w:rPr>
              <w:t>1.</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Оснащение кабинетов необходимым оборудованием и ТСО.</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Администрация</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FB422C">
            <w:pPr>
              <w:pStyle w:val="af"/>
              <w:ind w:firstLine="77"/>
              <w:jc w:val="center"/>
              <w:rPr>
                <w:sz w:val="24"/>
              </w:rPr>
            </w:pPr>
            <w:r>
              <w:rPr>
                <w:sz w:val="24"/>
              </w:rPr>
              <w:t>2013-2014</w:t>
            </w:r>
            <w:r w:rsidR="005546B4">
              <w:rPr>
                <w:sz w:val="24"/>
              </w:rPr>
              <w:t xml:space="preserve"> уч.г.</w:t>
            </w:r>
          </w:p>
          <w:p w:rsidR="005546B4" w:rsidRDefault="005546B4">
            <w:pPr>
              <w:pStyle w:val="af"/>
              <w:ind w:firstLine="77"/>
              <w:jc w:val="center"/>
              <w:rPr>
                <w:sz w:val="24"/>
              </w:rPr>
            </w:pPr>
            <w:r>
              <w:rPr>
                <w:sz w:val="24"/>
              </w:rPr>
              <w:t>(подготовительный этап)</w:t>
            </w:r>
          </w:p>
          <w:p w:rsidR="005546B4" w:rsidRDefault="00FB422C">
            <w:pPr>
              <w:pStyle w:val="af"/>
              <w:ind w:firstLine="77"/>
              <w:jc w:val="center"/>
            </w:pPr>
            <w:r>
              <w:rPr>
                <w:sz w:val="24"/>
              </w:rPr>
              <w:t>2013-2018</w:t>
            </w:r>
            <w:r w:rsidR="005546B4">
              <w:rPr>
                <w:sz w:val="24"/>
              </w:rPr>
              <w:t xml:space="preserve"> гг.</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 w:val="24"/>
              </w:rPr>
              <w:t>2.</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ind w:firstLine="12"/>
              <w:jc w:val="both"/>
              <w:rPr>
                <w:sz w:val="24"/>
              </w:rPr>
            </w:pPr>
            <w:r>
              <w:rPr>
                <w:sz w:val="24"/>
              </w:rPr>
              <w:t>Пополнение учебных кабинетов материально-техническим оборудованием в связи с введен</w:t>
            </w:r>
            <w:r>
              <w:rPr>
                <w:sz w:val="24"/>
              </w:rPr>
              <w:t>и</w:t>
            </w:r>
            <w:r>
              <w:rPr>
                <w:sz w:val="24"/>
              </w:rPr>
              <w:t>ем ФГОС.</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Директор школы, зам.директора по АХЧ</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FB422C">
            <w:pPr>
              <w:pStyle w:val="af"/>
              <w:ind w:firstLine="77"/>
              <w:jc w:val="center"/>
            </w:pPr>
            <w:r>
              <w:rPr>
                <w:sz w:val="24"/>
              </w:rPr>
              <w:t xml:space="preserve">2013-2014 </w:t>
            </w:r>
            <w:r w:rsidR="005546B4">
              <w:rPr>
                <w:sz w:val="24"/>
              </w:rPr>
              <w:t>уч.г.</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 w:val="24"/>
              </w:rPr>
              <w:t>3.</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Приобретение оборудования и технических материалов для успешной реализации программы «Одарённые дети».</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Директор школы</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rsidP="00FB422C">
            <w:pPr>
              <w:pStyle w:val="af"/>
              <w:ind w:firstLine="77"/>
              <w:jc w:val="center"/>
            </w:pPr>
            <w:r>
              <w:rPr>
                <w:sz w:val="24"/>
              </w:rPr>
              <w:t>201</w:t>
            </w:r>
            <w:r w:rsidR="00FB422C">
              <w:rPr>
                <w:sz w:val="24"/>
              </w:rPr>
              <w:t>3-2018</w:t>
            </w:r>
            <w:r>
              <w:rPr>
                <w:sz w:val="24"/>
              </w:rPr>
              <w:t xml:space="preserve"> гг.</w:t>
            </w:r>
          </w:p>
        </w:tc>
      </w:tr>
      <w:tr w:rsidR="005546B4" w:rsidTr="00254E82">
        <w:tc>
          <w:tcPr>
            <w:tcW w:w="10409" w:type="dxa"/>
            <w:gridSpan w:val="4"/>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b/>
                <w:bCs/>
                <w:szCs w:val="26"/>
                <w:lang w:val="en-US"/>
              </w:rPr>
              <w:t>I</w:t>
            </w:r>
            <w:r>
              <w:rPr>
                <w:b/>
                <w:bCs/>
                <w:szCs w:val="26"/>
              </w:rPr>
              <w:t>Х.   Ресурсное обеспечение программы</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 w:val="24"/>
              </w:rPr>
              <w:t>1.</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Комплектование школьной библиотеки и ме-тодического кабинета учебно-методической, научно-методической, психолого-педагоги-ческой литературой по данному направлению.</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Директор школы</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FB422C">
            <w:pPr>
              <w:pStyle w:val="af"/>
              <w:ind w:firstLine="77"/>
              <w:jc w:val="center"/>
            </w:pPr>
            <w:r>
              <w:rPr>
                <w:sz w:val="24"/>
              </w:rPr>
              <w:t>2013-2014</w:t>
            </w:r>
            <w:r w:rsidR="005546B4">
              <w:rPr>
                <w:sz w:val="24"/>
              </w:rPr>
              <w:t xml:space="preserve"> г.</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 w:val="24"/>
              </w:rPr>
              <w:t>2.</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 xml:space="preserve">Оформление подписки на журналы, научно-методические пособия, необходимые для работы с ОД. </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Заведующий</w:t>
            </w:r>
          </w:p>
          <w:p w:rsidR="005546B4" w:rsidRDefault="005546B4">
            <w:pPr>
              <w:pStyle w:val="af"/>
              <w:ind w:firstLine="30"/>
              <w:jc w:val="center"/>
              <w:rPr>
                <w:sz w:val="24"/>
              </w:rPr>
            </w:pPr>
            <w:r>
              <w:rPr>
                <w:sz w:val="24"/>
              </w:rPr>
              <w:t>библиотекой</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sz w:val="24"/>
              </w:rPr>
              <w:t>Ежегодно</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 w:val="24"/>
              </w:rPr>
              <w:t>3.</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Создание компьютерной базы данных по программе «Одарённые дети».</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Руководитель творческой группы по работе с ОД</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FB422C">
            <w:pPr>
              <w:pStyle w:val="af"/>
              <w:ind w:firstLine="77"/>
              <w:jc w:val="center"/>
              <w:rPr>
                <w:sz w:val="24"/>
              </w:rPr>
            </w:pPr>
            <w:r>
              <w:rPr>
                <w:sz w:val="24"/>
              </w:rPr>
              <w:t>2013-2014</w:t>
            </w:r>
            <w:r w:rsidR="005546B4">
              <w:rPr>
                <w:sz w:val="24"/>
              </w:rPr>
              <w:t xml:space="preserve"> уч.г.</w:t>
            </w:r>
          </w:p>
          <w:p w:rsidR="005546B4" w:rsidRDefault="005546B4">
            <w:pPr>
              <w:pStyle w:val="af"/>
              <w:ind w:firstLine="77"/>
              <w:jc w:val="center"/>
              <w:rPr>
                <w:sz w:val="24"/>
              </w:rPr>
            </w:pPr>
            <w:r>
              <w:rPr>
                <w:sz w:val="24"/>
              </w:rPr>
              <w:t>(подготовительный этап)</w:t>
            </w:r>
          </w:p>
          <w:p w:rsidR="005546B4" w:rsidRDefault="005546B4">
            <w:pPr>
              <w:pStyle w:val="af"/>
              <w:ind w:firstLine="77"/>
              <w:jc w:val="center"/>
            </w:pPr>
            <w:r>
              <w:rPr>
                <w:sz w:val="24"/>
              </w:rPr>
              <w:t>Ежегодно</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FB422C">
            <w:pPr>
              <w:pStyle w:val="af"/>
              <w:jc w:val="center"/>
              <w:rPr>
                <w:sz w:val="24"/>
              </w:rPr>
            </w:pPr>
            <w:r>
              <w:rPr>
                <w:sz w:val="24"/>
              </w:rPr>
              <w:t>4</w:t>
            </w:r>
            <w:r w:rsidR="005546B4">
              <w:rPr>
                <w:sz w:val="24"/>
              </w:rPr>
              <w:t>.</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Материальное поощрение одаренных детей, добившихся высоких результатов в учебно-воспитательной деятельности.</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Директор школы</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sz w:val="24"/>
              </w:rPr>
              <w:t>Ежегодно</w:t>
            </w:r>
          </w:p>
        </w:tc>
      </w:tr>
      <w:tr w:rsidR="005546B4" w:rsidTr="00254E82">
        <w:tc>
          <w:tcPr>
            <w:tcW w:w="10409" w:type="dxa"/>
            <w:gridSpan w:val="4"/>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b/>
                <w:bCs/>
                <w:szCs w:val="26"/>
              </w:rPr>
              <w:t>Х.  Итоги реализации программы</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 w:val="24"/>
              </w:rPr>
              <w:t>1.</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Подготовка отчетов о работе с одаренными детьми.</w:t>
            </w: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Учителя, педагоги дополнительного образования, организаторы</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pStyle w:val="af"/>
              <w:ind w:firstLine="77"/>
              <w:jc w:val="center"/>
            </w:pPr>
            <w:r>
              <w:rPr>
                <w:sz w:val="24"/>
              </w:rPr>
              <w:t>Ежегодно (май)</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5546B4">
            <w:pPr>
              <w:pStyle w:val="af"/>
              <w:jc w:val="center"/>
              <w:rPr>
                <w:sz w:val="24"/>
              </w:rPr>
            </w:pPr>
            <w:r>
              <w:rPr>
                <w:sz w:val="24"/>
              </w:rPr>
              <w:t>2.</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Разработка методических рекомендаций по работе с одаренными детьми.</w:t>
            </w:r>
          </w:p>
          <w:p w:rsidR="005546B4" w:rsidRDefault="005546B4">
            <w:pPr>
              <w:pStyle w:val="af"/>
              <w:rPr>
                <w:sz w:val="24"/>
              </w:rPr>
            </w:pPr>
          </w:p>
        </w:tc>
        <w:tc>
          <w:tcPr>
            <w:tcW w:w="2268" w:type="dxa"/>
            <w:tcBorders>
              <w:top w:val="single" w:sz="4" w:space="0" w:color="000000"/>
              <w:left w:val="single" w:sz="4" w:space="0" w:color="000000"/>
              <w:bottom w:val="single" w:sz="4" w:space="0" w:color="000000"/>
            </w:tcBorders>
            <w:shd w:val="clear" w:color="auto" w:fill="auto"/>
          </w:tcPr>
          <w:p w:rsidR="005546B4" w:rsidRDefault="005546B4">
            <w:pPr>
              <w:pStyle w:val="af"/>
              <w:ind w:firstLine="30"/>
              <w:jc w:val="center"/>
              <w:rPr>
                <w:sz w:val="24"/>
              </w:rPr>
            </w:pPr>
            <w:r>
              <w:rPr>
                <w:sz w:val="24"/>
              </w:rPr>
              <w:t>Творческая группа по работе с одарёнными детьми</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FB422C">
            <w:pPr>
              <w:pStyle w:val="af"/>
              <w:ind w:firstLine="77"/>
              <w:jc w:val="center"/>
            </w:pPr>
            <w:r>
              <w:rPr>
                <w:sz w:val="24"/>
              </w:rPr>
              <w:t>2013-2018</w:t>
            </w:r>
            <w:r w:rsidR="005546B4">
              <w:rPr>
                <w:sz w:val="24"/>
              </w:rPr>
              <w:t xml:space="preserve"> гг.</w:t>
            </w:r>
          </w:p>
        </w:tc>
      </w:tr>
      <w:tr w:rsidR="005546B4" w:rsidTr="00254E82">
        <w:tc>
          <w:tcPr>
            <w:tcW w:w="666" w:type="dxa"/>
            <w:tcBorders>
              <w:top w:val="single" w:sz="4" w:space="0" w:color="000000"/>
              <w:left w:val="single" w:sz="4" w:space="0" w:color="000000"/>
              <w:bottom w:val="single" w:sz="4" w:space="0" w:color="000000"/>
            </w:tcBorders>
            <w:shd w:val="clear" w:color="auto" w:fill="auto"/>
          </w:tcPr>
          <w:p w:rsidR="005546B4" w:rsidRDefault="00FB422C">
            <w:pPr>
              <w:pStyle w:val="af"/>
              <w:jc w:val="center"/>
              <w:rPr>
                <w:sz w:val="24"/>
              </w:rPr>
            </w:pPr>
            <w:r>
              <w:rPr>
                <w:sz w:val="24"/>
              </w:rPr>
              <w:t>3</w:t>
            </w:r>
            <w:r w:rsidR="005546B4">
              <w:rPr>
                <w:sz w:val="24"/>
              </w:rPr>
              <w:t>.</w:t>
            </w:r>
          </w:p>
        </w:tc>
        <w:tc>
          <w:tcPr>
            <w:tcW w:w="5254" w:type="dxa"/>
            <w:tcBorders>
              <w:top w:val="single" w:sz="4" w:space="0" w:color="000000"/>
              <w:left w:val="single" w:sz="4" w:space="0" w:color="000000"/>
              <w:bottom w:val="single" w:sz="4" w:space="0" w:color="000000"/>
            </w:tcBorders>
            <w:shd w:val="clear" w:color="auto" w:fill="auto"/>
          </w:tcPr>
          <w:p w:rsidR="005546B4" w:rsidRDefault="005546B4">
            <w:pPr>
              <w:pStyle w:val="af"/>
              <w:ind w:firstLine="12"/>
              <w:rPr>
                <w:sz w:val="24"/>
              </w:rPr>
            </w:pPr>
            <w:r>
              <w:rPr>
                <w:sz w:val="24"/>
              </w:rPr>
              <w:t xml:space="preserve">Обобщение и систематизация результатов работы над программой «Одарённые дети».                      </w:t>
            </w:r>
          </w:p>
        </w:tc>
        <w:tc>
          <w:tcPr>
            <w:tcW w:w="2268" w:type="dxa"/>
            <w:tcBorders>
              <w:top w:val="single" w:sz="4" w:space="0" w:color="000000"/>
              <w:left w:val="single" w:sz="4" w:space="0" w:color="000000"/>
              <w:bottom w:val="single" w:sz="4" w:space="0" w:color="000000"/>
            </w:tcBorders>
            <w:shd w:val="clear" w:color="auto" w:fill="auto"/>
          </w:tcPr>
          <w:p w:rsidR="005546B4" w:rsidRDefault="005546B4" w:rsidP="00FB422C">
            <w:pPr>
              <w:pStyle w:val="af"/>
              <w:ind w:firstLine="30"/>
              <w:jc w:val="center"/>
              <w:rPr>
                <w:sz w:val="24"/>
              </w:rPr>
            </w:pPr>
            <w:r>
              <w:rPr>
                <w:sz w:val="24"/>
              </w:rPr>
              <w:t>Руководитель творческой группы, психолог, учителя-предметники</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FB422C">
            <w:pPr>
              <w:pStyle w:val="af"/>
              <w:ind w:firstLine="77"/>
              <w:jc w:val="center"/>
            </w:pPr>
            <w:r>
              <w:rPr>
                <w:sz w:val="24"/>
              </w:rPr>
              <w:t>2013-2018 гг.</w:t>
            </w:r>
          </w:p>
        </w:tc>
      </w:tr>
    </w:tbl>
    <w:p w:rsidR="005546B4" w:rsidRDefault="005546B4">
      <w:pPr>
        <w:pStyle w:val="af"/>
        <w:ind w:firstLine="680"/>
        <w:jc w:val="both"/>
        <w:rPr>
          <w:szCs w:val="26"/>
        </w:rPr>
      </w:pPr>
    </w:p>
    <w:p w:rsidR="005546B4" w:rsidRDefault="005546B4">
      <w:pPr>
        <w:pStyle w:val="af"/>
        <w:ind w:firstLine="680"/>
        <w:jc w:val="both"/>
        <w:rPr>
          <w:szCs w:val="26"/>
        </w:rPr>
      </w:pPr>
    </w:p>
    <w:p w:rsidR="005546B4" w:rsidRDefault="005546B4">
      <w:pPr>
        <w:sectPr w:rsidR="005546B4">
          <w:footerReference w:type="even" r:id="rId28"/>
          <w:footerReference w:type="default" r:id="rId29"/>
          <w:footerReference w:type="first" r:id="rId30"/>
          <w:pgSz w:w="11906" w:h="16838"/>
          <w:pgMar w:top="851" w:right="1134" w:bottom="851" w:left="1134" w:header="720" w:footer="709" w:gutter="0"/>
          <w:cols w:space="720"/>
          <w:docGrid w:linePitch="360"/>
        </w:sectPr>
      </w:pPr>
    </w:p>
    <w:p w:rsidR="005546B4" w:rsidRDefault="005546B4">
      <w:pPr>
        <w:ind w:firstLine="680"/>
        <w:jc w:val="both"/>
        <w:rPr>
          <w:b/>
          <w:sz w:val="28"/>
          <w:szCs w:val="28"/>
        </w:rPr>
      </w:pPr>
      <w:r>
        <w:rPr>
          <w:b/>
          <w:sz w:val="28"/>
          <w:szCs w:val="28"/>
        </w:rPr>
        <w:t xml:space="preserve">Раздел  </w:t>
      </w:r>
      <w:r>
        <w:rPr>
          <w:b/>
          <w:sz w:val="28"/>
          <w:szCs w:val="28"/>
          <w:lang w:val="en-US"/>
        </w:rPr>
        <w:t>YII</w:t>
      </w:r>
      <w:r>
        <w:rPr>
          <w:b/>
          <w:sz w:val="28"/>
          <w:szCs w:val="28"/>
        </w:rPr>
        <w:t>.</w:t>
      </w:r>
    </w:p>
    <w:p w:rsidR="005546B4" w:rsidRDefault="005546B4">
      <w:pPr>
        <w:ind w:firstLine="680"/>
        <w:jc w:val="center"/>
        <w:rPr>
          <w:b/>
          <w:bCs/>
          <w:color w:val="000000"/>
          <w:sz w:val="28"/>
          <w:szCs w:val="28"/>
        </w:rPr>
      </w:pPr>
      <w:r>
        <w:rPr>
          <w:b/>
          <w:sz w:val="28"/>
          <w:szCs w:val="28"/>
        </w:rPr>
        <w:t>Список литературы</w:t>
      </w:r>
    </w:p>
    <w:p w:rsidR="005546B4" w:rsidRDefault="005546B4">
      <w:pPr>
        <w:ind w:firstLine="680"/>
        <w:jc w:val="center"/>
        <w:rPr>
          <w:b/>
          <w:bCs/>
          <w:color w:val="000000"/>
          <w:sz w:val="28"/>
          <w:szCs w:val="28"/>
        </w:rPr>
      </w:pPr>
    </w:p>
    <w:p w:rsidR="005546B4" w:rsidRDefault="005546B4">
      <w:pPr>
        <w:ind w:firstLine="680"/>
        <w:rPr>
          <w:szCs w:val="26"/>
        </w:rPr>
      </w:pPr>
      <w:r>
        <w:rPr>
          <w:b/>
          <w:bCs/>
          <w:color w:val="000000"/>
          <w:sz w:val="28"/>
          <w:szCs w:val="28"/>
        </w:rPr>
        <w:t>Используемая литература при разработке программы</w:t>
      </w:r>
    </w:p>
    <w:p w:rsidR="005546B4" w:rsidRDefault="005546B4">
      <w:pPr>
        <w:jc w:val="both"/>
        <w:rPr>
          <w:szCs w:val="26"/>
        </w:rPr>
      </w:pPr>
      <w:r>
        <w:rPr>
          <w:szCs w:val="26"/>
        </w:rPr>
        <w:t>1. Аргинская И.И. Изучение развития учащихся учителем  (методические рекоменд</w:t>
      </w:r>
      <w:r>
        <w:rPr>
          <w:szCs w:val="26"/>
        </w:rPr>
        <w:t>а</w:t>
      </w:r>
      <w:r>
        <w:rPr>
          <w:szCs w:val="26"/>
        </w:rPr>
        <w:t>ции для учителей начальных классов), Москва, 1999 г. </w:t>
      </w:r>
    </w:p>
    <w:p w:rsidR="005546B4" w:rsidRDefault="005546B4">
      <w:pPr>
        <w:jc w:val="both"/>
        <w:rPr>
          <w:szCs w:val="26"/>
        </w:rPr>
      </w:pPr>
      <w:r>
        <w:rPr>
          <w:szCs w:val="26"/>
        </w:rPr>
        <w:t>2. Ваганова Д.Х. Риторика в интеллектуальных играх и тренингах. М.,  «Цитадель», 1999 г.</w:t>
      </w:r>
    </w:p>
    <w:p w:rsidR="005546B4" w:rsidRDefault="005546B4">
      <w:pPr>
        <w:jc w:val="both"/>
        <w:rPr>
          <w:szCs w:val="26"/>
        </w:rPr>
      </w:pPr>
      <w:r>
        <w:rPr>
          <w:szCs w:val="26"/>
        </w:rPr>
        <w:t>3. Начальное образование (научно – методический журнал). ЗАО «Русский журнал». 2004 г. № 3. </w:t>
      </w:r>
    </w:p>
    <w:p w:rsidR="005546B4" w:rsidRDefault="005546B4">
      <w:pPr>
        <w:jc w:val="both"/>
        <w:rPr>
          <w:szCs w:val="26"/>
        </w:rPr>
      </w:pPr>
      <w:r>
        <w:rPr>
          <w:szCs w:val="26"/>
        </w:rPr>
        <w:t>4. Концепция творческой одарённости. Московская психологическая школа: История и современность. Т.1. Кн.2.-М.: Психология. Ин-т РАО; МГППУ, 2004 г. – стр.84-91.</w:t>
      </w:r>
    </w:p>
    <w:p w:rsidR="005546B4" w:rsidRDefault="005546B4">
      <w:pPr>
        <w:jc w:val="both"/>
        <w:rPr>
          <w:szCs w:val="26"/>
        </w:rPr>
      </w:pPr>
      <w:r>
        <w:rPr>
          <w:szCs w:val="26"/>
        </w:rPr>
        <w:t>5. Выготский Л.С. Воображение и творчество в детском возрасте. Психологический очерк.  Книга. Для учителя. М., Просвещение, 1991г.</w:t>
      </w:r>
    </w:p>
    <w:p w:rsidR="005546B4" w:rsidRDefault="005546B4">
      <w:pPr>
        <w:jc w:val="both"/>
        <w:rPr>
          <w:szCs w:val="26"/>
        </w:rPr>
      </w:pPr>
      <w:r>
        <w:rPr>
          <w:szCs w:val="26"/>
        </w:rPr>
        <w:t>6. Аннастази А. Психологическое тестирование. Кн. 2. М., Педагогика, 1982, с. 32–35.</w:t>
      </w:r>
    </w:p>
    <w:p w:rsidR="005546B4" w:rsidRDefault="005546B4">
      <w:pPr>
        <w:jc w:val="both"/>
        <w:rPr>
          <w:szCs w:val="26"/>
        </w:rPr>
      </w:pPr>
      <w:r>
        <w:rPr>
          <w:szCs w:val="26"/>
        </w:rPr>
        <w:t>7. Брюно Ж. Одаренные дети: психолого-педагогические исследования и практика. Психологический журнал. 1995 г. № 4. </w:t>
      </w:r>
    </w:p>
    <w:p w:rsidR="005546B4" w:rsidRDefault="005546B4">
      <w:pPr>
        <w:jc w:val="both"/>
        <w:rPr>
          <w:szCs w:val="26"/>
        </w:rPr>
      </w:pPr>
      <w:r>
        <w:rPr>
          <w:szCs w:val="26"/>
        </w:rPr>
        <w:t>8. Завуч (научно-практический журнал для администрации школ). 2000 г. № 1.</w:t>
      </w:r>
    </w:p>
    <w:p w:rsidR="005546B4" w:rsidRDefault="005546B4">
      <w:pPr>
        <w:jc w:val="both"/>
        <w:rPr>
          <w:szCs w:val="26"/>
        </w:rPr>
      </w:pPr>
      <w:r>
        <w:rPr>
          <w:szCs w:val="26"/>
        </w:rPr>
        <w:t>9. Бондарчук М. М., Ковылина Н. В. Биология.  Дополнительные материалы к урокам и внеклассным мероприятиям. – Волгоград: Учитель, 2007 г.</w:t>
      </w:r>
    </w:p>
    <w:p w:rsidR="005546B4" w:rsidRDefault="005546B4">
      <w:pPr>
        <w:jc w:val="both"/>
        <w:rPr>
          <w:szCs w:val="26"/>
        </w:rPr>
      </w:pPr>
      <w:r>
        <w:rPr>
          <w:szCs w:val="26"/>
        </w:rPr>
        <w:t xml:space="preserve">10. Одаренный ребенок. Научно-практический журнал  № 1-5 2005 г.; № 1-5 2006 г.; № 1- 3  2007 г.; </w:t>
      </w:r>
    </w:p>
    <w:p w:rsidR="005546B4" w:rsidRDefault="005546B4">
      <w:pPr>
        <w:jc w:val="both"/>
        <w:rPr>
          <w:szCs w:val="26"/>
        </w:rPr>
      </w:pPr>
      <w:r>
        <w:rPr>
          <w:szCs w:val="26"/>
        </w:rPr>
        <w:t>11. Руководство практического психолога: Психическое здоровье детей и подростков в  контексте психологической службы. И.В. Дубровина, А.Д. Андреева, Т.В.  Вохм</w:t>
      </w:r>
      <w:r>
        <w:rPr>
          <w:szCs w:val="26"/>
        </w:rPr>
        <w:t>я</w:t>
      </w:r>
      <w:r>
        <w:rPr>
          <w:szCs w:val="26"/>
        </w:rPr>
        <w:t xml:space="preserve">нина. Под редакцией И.В. Дубровиной – 4-е изд., стереотип. – М.: Академия, 2000 г. </w:t>
      </w:r>
    </w:p>
    <w:p w:rsidR="005546B4" w:rsidRDefault="005546B4">
      <w:pPr>
        <w:jc w:val="both"/>
        <w:rPr>
          <w:szCs w:val="26"/>
        </w:rPr>
      </w:pPr>
      <w:r>
        <w:rPr>
          <w:szCs w:val="26"/>
        </w:rPr>
        <w:t>12. Шамова Т.И., Давыденко Т.М. Управление образовательным процессом в ада</w:t>
      </w:r>
      <w:r>
        <w:rPr>
          <w:szCs w:val="26"/>
        </w:rPr>
        <w:t>п</w:t>
      </w:r>
      <w:r>
        <w:rPr>
          <w:szCs w:val="26"/>
        </w:rPr>
        <w:t>тивной школе. – М.: Цент «Педагогический поиск», 2001 г.)</w:t>
      </w:r>
    </w:p>
    <w:p w:rsidR="005546B4" w:rsidRDefault="005546B4">
      <w:pPr>
        <w:rPr>
          <w:szCs w:val="26"/>
        </w:rPr>
      </w:pPr>
      <w:r>
        <w:rPr>
          <w:szCs w:val="26"/>
        </w:rPr>
        <w:t>13. Селевко Г.К. Современные образовательные технологии -М.: Народное образов</w:t>
      </w:r>
      <w:r>
        <w:rPr>
          <w:szCs w:val="26"/>
        </w:rPr>
        <w:t>а</w:t>
      </w:r>
      <w:r>
        <w:rPr>
          <w:szCs w:val="26"/>
        </w:rPr>
        <w:t>ние, 1998 г. -256 с.)</w:t>
      </w:r>
    </w:p>
    <w:p w:rsidR="005546B4" w:rsidRDefault="005546B4">
      <w:pPr>
        <w:jc w:val="both"/>
        <w:rPr>
          <w:b/>
          <w:color w:val="000000"/>
          <w:szCs w:val="26"/>
        </w:rPr>
      </w:pPr>
      <w:r>
        <w:rPr>
          <w:szCs w:val="26"/>
        </w:rPr>
        <w:t>14.Экземплярский В.М. «Проблема школ для одаренных», М., 1977 г.</w:t>
      </w:r>
    </w:p>
    <w:p w:rsidR="005546B4" w:rsidRDefault="005546B4">
      <w:pPr>
        <w:ind w:firstLine="680"/>
        <w:jc w:val="both"/>
        <w:rPr>
          <w:b/>
          <w:color w:val="000000"/>
          <w:szCs w:val="26"/>
        </w:rPr>
      </w:pPr>
    </w:p>
    <w:p w:rsidR="005546B4" w:rsidRDefault="005546B4">
      <w:pPr>
        <w:ind w:firstLine="680"/>
        <w:jc w:val="center"/>
        <w:rPr>
          <w:szCs w:val="26"/>
        </w:rPr>
      </w:pPr>
      <w:r>
        <w:rPr>
          <w:b/>
          <w:color w:val="000000"/>
          <w:sz w:val="28"/>
          <w:szCs w:val="28"/>
        </w:rPr>
        <w:t>Рекомендуемая литература для учащихся</w:t>
      </w:r>
    </w:p>
    <w:p w:rsidR="005546B4" w:rsidRDefault="005546B4">
      <w:pPr>
        <w:rPr>
          <w:szCs w:val="26"/>
        </w:rPr>
      </w:pPr>
      <w:r>
        <w:rPr>
          <w:szCs w:val="26"/>
        </w:rPr>
        <w:t>1.Лейтес Н.С. “Легко ли быть одаренным?”  Журнал  “Семья и школа” № 6. 1990 г., с. 34.</w:t>
      </w:r>
    </w:p>
    <w:p w:rsidR="005546B4" w:rsidRDefault="005546B4">
      <w:pPr>
        <w:jc w:val="both"/>
        <w:rPr>
          <w:szCs w:val="26"/>
        </w:rPr>
      </w:pPr>
      <w:r>
        <w:rPr>
          <w:szCs w:val="26"/>
        </w:rPr>
        <w:t>2.Антипова Л., Корнеева Н. Проекты как способ организации детской жизни Ханты-Мансийск. ГУИПП «Полиграфист» 2002 г.</w:t>
      </w:r>
    </w:p>
    <w:p w:rsidR="005546B4" w:rsidRDefault="005546B4">
      <w:pPr>
        <w:jc w:val="both"/>
        <w:rPr>
          <w:szCs w:val="26"/>
        </w:rPr>
      </w:pPr>
      <w:r>
        <w:rPr>
          <w:szCs w:val="26"/>
        </w:rPr>
        <w:t xml:space="preserve">3.Лейтес Н.С. Психология одаренных детей. М., 1996 г. </w:t>
      </w:r>
    </w:p>
    <w:p w:rsidR="005546B4" w:rsidRDefault="005546B4">
      <w:pPr>
        <w:jc w:val="both"/>
        <w:rPr>
          <w:szCs w:val="26"/>
        </w:rPr>
      </w:pPr>
      <w:r>
        <w:rPr>
          <w:szCs w:val="26"/>
        </w:rPr>
        <w:t>4.Фельдштейн Д.И. Психология становления личности. – М.: Международная педаг</w:t>
      </w:r>
      <w:r>
        <w:rPr>
          <w:szCs w:val="26"/>
        </w:rPr>
        <w:t>о</w:t>
      </w:r>
      <w:r>
        <w:rPr>
          <w:szCs w:val="26"/>
        </w:rPr>
        <w:t>гическая академия, 1994 г.</w:t>
      </w:r>
    </w:p>
    <w:p w:rsidR="005546B4" w:rsidRDefault="005546B4">
      <w:pPr>
        <w:jc w:val="both"/>
        <w:rPr>
          <w:b/>
          <w:color w:val="000000"/>
          <w:sz w:val="28"/>
          <w:szCs w:val="28"/>
        </w:rPr>
      </w:pPr>
      <w:r>
        <w:rPr>
          <w:szCs w:val="26"/>
        </w:rPr>
        <w:t>5.Лейтес Н.С. Судьба вундеркиндов. Журнал  “Семья и школа”. № 12, 1990 г.</w:t>
      </w:r>
    </w:p>
    <w:p w:rsidR="005546B4" w:rsidRDefault="005546B4">
      <w:pPr>
        <w:ind w:firstLine="680"/>
        <w:jc w:val="center"/>
        <w:rPr>
          <w:b/>
          <w:color w:val="000000"/>
          <w:sz w:val="28"/>
          <w:szCs w:val="28"/>
        </w:rPr>
      </w:pPr>
    </w:p>
    <w:p w:rsidR="005546B4" w:rsidRDefault="005546B4">
      <w:pPr>
        <w:ind w:firstLine="680"/>
        <w:jc w:val="center"/>
        <w:rPr>
          <w:szCs w:val="26"/>
        </w:rPr>
      </w:pPr>
      <w:r>
        <w:rPr>
          <w:b/>
          <w:color w:val="000000"/>
          <w:sz w:val="28"/>
          <w:szCs w:val="28"/>
        </w:rPr>
        <w:t>Рекомендуемая  литература для  родителей</w:t>
      </w:r>
    </w:p>
    <w:p w:rsidR="005546B4" w:rsidRDefault="005546B4">
      <w:pPr>
        <w:pStyle w:val="ae"/>
        <w:ind w:left="0"/>
        <w:jc w:val="both"/>
        <w:rPr>
          <w:szCs w:val="26"/>
        </w:rPr>
      </w:pPr>
      <w:r>
        <w:rPr>
          <w:szCs w:val="26"/>
        </w:rPr>
        <w:t>1. Мартынов С. “Хочу, чтобы мой ребенок был вундеркиндом”. Журнал “Дошкольное воспитание”. № 8. 1994 г., с. 77–80.</w:t>
      </w:r>
    </w:p>
    <w:p w:rsidR="005546B4" w:rsidRDefault="005546B4">
      <w:pPr>
        <w:pStyle w:val="ae"/>
        <w:ind w:left="0"/>
        <w:jc w:val="both"/>
        <w:rPr>
          <w:szCs w:val="26"/>
        </w:rPr>
      </w:pPr>
      <w:r>
        <w:rPr>
          <w:szCs w:val="26"/>
        </w:rPr>
        <w:t xml:space="preserve">2. Леонтьев А.А. Психология общения. М.: Смысл, 1997 г. </w:t>
      </w:r>
    </w:p>
    <w:p w:rsidR="005546B4" w:rsidRDefault="005546B4">
      <w:pPr>
        <w:pStyle w:val="af"/>
        <w:jc w:val="both"/>
        <w:rPr>
          <w:szCs w:val="26"/>
        </w:rPr>
      </w:pPr>
      <w:r>
        <w:rPr>
          <w:szCs w:val="26"/>
        </w:rPr>
        <w:t>3.</w:t>
      </w:r>
      <w:r>
        <w:rPr>
          <w:color w:val="FF0000"/>
          <w:szCs w:val="26"/>
        </w:rPr>
        <w:t xml:space="preserve"> </w:t>
      </w:r>
      <w:r>
        <w:rPr>
          <w:szCs w:val="26"/>
        </w:rPr>
        <w:t>Одаренный ребенок: особенности обучения. Под ред. Н.В. Шумаковой. – М.: Просвещение, 2006 г.</w:t>
      </w:r>
    </w:p>
    <w:p w:rsidR="005546B4" w:rsidRDefault="005546B4">
      <w:pPr>
        <w:pStyle w:val="ae"/>
        <w:ind w:left="0"/>
        <w:jc w:val="both"/>
        <w:rPr>
          <w:szCs w:val="26"/>
        </w:rPr>
      </w:pPr>
      <w:r>
        <w:rPr>
          <w:szCs w:val="26"/>
        </w:rPr>
        <w:t>4.  Степанов С.С.  «Психологический словарь для родителей», М., 1996 г.</w:t>
      </w:r>
    </w:p>
    <w:p w:rsidR="005546B4" w:rsidRDefault="005546B4">
      <w:pPr>
        <w:pStyle w:val="ae"/>
        <w:ind w:left="0"/>
        <w:jc w:val="both"/>
        <w:rPr>
          <w:szCs w:val="26"/>
        </w:rPr>
      </w:pPr>
      <w:r>
        <w:rPr>
          <w:szCs w:val="26"/>
        </w:rPr>
        <w:t>5.Терасье Ж.К. «Сверходаренные дети», М., 1999 г.</w:t>
      </w:r>
    </w:p>
    <w:p w:rsidR="005546B4" w:rsidRDefault="005546B4">
      <w:pPr>
        <w:pStyle w:val="ae"/>
        <w:ind w:left="0"/>
        <w:jc w:val="both"/>
        <w:rPr>
          <w:szCs w:val="26"/>
        </w:rPr>
      </w:pPr>
      <w:r>
        <w:rPr>
          <w:szCs w:val="26"/>
        </w:rPr>
        <w:t>6. Клименко В. В. «Психологические тесты таланта. Харьков 1996 г.</w:t>
      </w:r>
    </w:p>
    <w:p w:rsidR="005546B4" w:rsidRDefault="005546B4">
      <w:pPr>
        <w:pStyle w:val="ae"/>
        <w:ind w:left="0"/>
        <w:jc w:val="both"/>
        <w:rPr>
          <w:szCs w:val="26"/>
        </w:rPr>
      </w:pPr>
      <w:r>
        <w:rPr>
          <w:szCs w:val="26"/>
        </w:rPr>
        <w:t>7. Попова Л.В. «Биографический метод в изучении подростков с разными видами одаренности», М., 1993г.</w:t>
      </w:r>
    </w:p>
    <w:p w:rsidR="005546B4" w:rsidRDefault="005546B4">
      <w:pPr>
        <w:pStyle w:val="ae"/>
        <w:ind w:left="0"/>
        <w:jc w:val="both"/>
        <w:rPr>
          <w:szCs w:val="26"/>
        </w:rPr>
      </w:pPr>
      <w:r>
        <w:rPr>
          <w:szCs w:val="26"/>
        </w:rPr>
        <w:t>8. Богоявленская Д.Б., Брушлинский А.В., Бабаева и др. «Рабочая концепция одаре</w:t>
      </w:r>
      <w:r>
        <w:rPr>
          <w:szCs w:val="26"/>
        </w:rPr>
        <w:t>н</w:t>
      </w:r>
      <w:r>
        <w:rPr>
          <w:szCs w:val="26"/>
        </w:rPr>
        <w:t xml:space="preserve">ности» под редакцией В.Д. Шадриков, М., 1998 г. </w:t>
      </w:r>
    </w:p>
    <w:p w:rsidR="005546B4" w:rsidRDefault="005546B4">
      <w:pPr>
        <w:pStyle w:val="ae"/>
        <w:ind w:left="0"/>
        <w:jc w:val="both"/>
        <w:rPr>
          <w:szCs w:val="26"/>
        </w:rPr>
      </w:pPr>
      <w:r>
        <w:rPr>
          <w:szCs w:val="26"/>
        </w:rPr>
        <w:t xml:space="preserve">9.Теплов Б. М. «Проблемы индивидуальных различий» М, 1961г. </w:t>
      </w:r>
    </w:p>
    <w:p w:rsidR="005546B4" w:rsidRDefault="005546B4">
      <w:pPr>
        <w:pStyle w:val="ae"/>
        <w:ind w:left="0"/>
        <w:jc w:val="both"/>
        <w:rPr>
          <w:szCs w:val="26"/>
        </w:rPr>
      </w:pPr>
      <w:r>
        <w:rPr>
          <w:szCs w:val="26"/>
        </w:rPr>
        <w:t>10. Бурменская Г.В., Слуцкой В.М. “Одаренные дети”. М., Прогресс, 1991 г.</w:t>
      </w:r>
    </w:p>
    <w:p w:rsidR="005546B4" w:rsidRDefault="005546B4">
      <w:pPr>
        <w:jc w:val="both"/>
        <w:rPr>
          <w:szCs w:val="26"/>
        </w:rPr>
      </w:pPr>
      <w:r>
        <w:rPr>
          <w:szCs w:val="26"/>
        </w:rPr>
        <w:t>11. Лейтес Н.С. Умственные способности и возраст. М., Педагогика, 1971 г.</w:t>
      </w:r>
    </w:p>
    <w:p w:rsidR="005546B4" w:rsidRDefault="005546B4">
      <w:pPr>
        <w:jc w:val="both"/>
        <w:rPr>
          <w:szCs w:val="26"/>
        </w:rPr>
      </w:pPr>
      <w:r>
        <w:rPr>
          <w:szCs w:val="26"/>
        </w:rPr>
        <w:t>12. Гильбух Ю.З. Внимание, одаренные дети. М., Знание, 1991г</w:t>
      </w:r>
    </w:p>
    <w:p w:rsidR="005546B4" w:rsidRDefault="005546B4">
      <w:pPr>
        <w:pStyle w:val="ae"/>
        <w:ind w:left="0" w:firstLine="680"/>
        <w:jc w:val="both"/>
        <w:rPr>
          <w:szCs w:val="26"/>
        </w:rPr>
      </w:pPr>
    </w:p>
    <w:p w:rsidR="005546B4" w:rsidRDefault="005546B4">
      <w:pPr>
        <w:pStyle w:val="ae"/>
        <w:ind w:left="0" w:firstLine="680"/>
        <w:jc w:val="both"/>
        <w:rPr>
          <w:szCs w:val="26"/>
        </w:rPr>
      </w:pPr>
    </w:p>
    <w:p w:rsidR="005546B4" w:rsidRDefault="005546B4">
      <w:pPr>
        <w:sectPr w:rsidR="005546B4">
          <w:footerReference w:type="even" r:id="rId31"/>
          <w:footerReference w:type="default" r:id="rId32"/>
          <w:footerReference w:type="first" r:id="rId33"/>
          <w:pgSz w:w="11906" w:h="16838"/>
          <w:pgMar w:top="851" w:right="1134" w:bottom="851" w:left="1134" w:header="720" w:footer="709" w:gutter="0"/>
          <w:cols w:space="720"/>
          <w:docGrid w:linePitch="360"/>
        </w:sectPr>
      </w:pPr>
    </w:p>
    <w:p w:rsidR="005546B4" w:rsidRDefault="005546B4">
      <w:pPr>
        <w:pStyle w:val="af"/>
        <w:ind w:firstLine="680"/>
        <w:rPr>
          <w:b/>
          <w:szCs w:val="26"/>
        </w:rPr>
      </w:pPr>
      <w:r>
        <w:rPr>
          <w:b/>
          <w:sz w:val="28"/>
          <w:szCs w:val="28"/>
        </w:rPr>
        <w:t xml:space="preserve">Раздел  </w:t>
      </w:r>
      <w:r>
        <w:rPr>
          <w:b/>
          <w:sz w:val="28"/>
          <w:szCs w:val="28"/>
          <w:lang w:val="en-US"/>
        </w:rPr>
        <w:t>YIII</w:t>
      </w:r>
      <w:r>
        <w:rPr>
          <w:b/>
          <w:sz w:val="28"/>
          <w:szCs w:val="28"/>
        </w:rPr>
        <w:t>.</w:t>
      </w:r>
    </w:p>
    <w:p w:rsidR="005546B4" w:rsidRDefault="005546B4">
      <w:pPr>
        <w:pStyle w:val="af"/>
        <w:ind w:firstLine="680"/>
        <w:jc w:val="center"/>
        <w:rPr>
          <w:szCs w:val="26"/>
        </w:rPr>
      </w:pPr>
      <w:r>
        <w:rPr>
          <w:b/>
          <w:szCs w:val="26"/>
        </w:rPr>
        <w:t>Приложения</w:t>
      </w:r>
    </w:p>
    <w:p w:rsidR="005546B4" w:rsidRDefault="005546B4">
      <w:pPr>
        <w:pStyle w:val="ae"/>
        <w:ind w:left="0" w:firstLine="680"/>
        <w:jc w:val="both"/>
        <w:rPr>
          <w:szCs w:val="26"/>
        </w:rPr>
      </w:pPr>
    </w:p>
    <w:p w:rsidR="005546B4" w:rsidRDefault="005546B4">
      <w:pPr>
        <w:shd w:val="clear" w:color="auto" w:fill="FFFFFF"/>
        <w:autoSpaceDE w:val="0"/>
        <w:ind w:firstLine="680"/>
        <w:jc w:val="right"/>
        <w:rPr>
          <w:b/>
          <w:bCs/>
          <w:color w:val="000000"/>
          <w:szCs w:val="26"/>
        </w:rPr>
      </w:pPr>
      <w:r>
        <w:rPr>
          <w:b/>
          <w:bCs/>
          <w:color w:val="000000"/>
          <w:szCs w:val="26"/>
        </w:rPr>
        <w:t>Приложение 1</w:t>
      </w:r>
    </w:p>
    <w:p w:rsidR="005546B4" w:rsidRDefault="005546B4">
      <w:pPr>
        <w:shd w:val="clear" w:color="auto" w:fill="FFFFFF"/>
        <w:autoSpaceDE w:val="0"/>
        <w:ind w:firstLine="680"/>
        <w:jc w:val="center"/>
        <w:rPr>
          <w:b/>
          <w:bCs/>
          <w:iCs/>
          <w:color w:val="000000"/>
          <w:szCs w:val="26"/>
        </w:rPr>
      </w:pPr>
      <w:r>
        <w:rPr>
          <w:b/>
          <w:bCs/>
          <w:color w:val="000000"/>
          <w:szCs w:val="26"/>
        </w:rPr>
        <w:t xml:space="preserve">УМСТВЕННАЯ ОДАРЕННОСТЬ, </w:t>
      </w:r>
      <w:r>
        <w:rPr>
          <w:b/>
          <w:bCs/>
          <w:color w:val="000000"/>
          <w:szCs w:val="26"/>
        </w:rPr>
        <w:br/>
        <w:t>ЕЕ ПСИХОЛОГИЧЕСКИЕ ПРОЯВЛЕНИЯ</w:t>
      </w:r>
    </w:p>
    <w:p w:rsidR="005546B4" w:rsidRDefault="005546B4">
      <w:pPr>
        <w:shd w:val="clear" w:color="auto" w:fill="FFFFFF"/>
        <w:autoSpaceDE w:val="0"/>
        <w:ind w:firstLine="680"/>
        <w:jc w:val="center"/>
        <w:rPr>
          <w:b/>
          <w:bCs/>
          <w:i/>
          <w:color w:val="000000"/>
          <w:szCs w:val="26"/>
        </w:rPr>
      </w:pPr>
      <w:r>
        <w:rPr>
          <w:b/>
          <w:bCs/>
          <w:iCs/>
          <w:color w:val="000000"/>
          <w:szCs w:val="26"/>
        </w:rPr>
        <w:t xml:space="preserve">Понятие и определение одарённости  детей </w:t>
      </w:r>
    </w:p>
    <w:p w:rsidR="005546B4" w:rsidRDefault="005546B4">
      <w:pPr>
        <w:shd w:val="clear" w:color="auto" w:fill="FFFFFF"/>
        <w:autoSpaceDE w:val="0"/>
        <w:ind w:firstLine="680"/>
        <w:jc w:val="both"/>
        <w:rPr>
          <w:color w:val="000000"/>
          <w:szCs w:val="26"/>
        </w:rPr>
      </w:pPr>
      <w:r>
        <w:rPr>
          <w:b/>
          <w:bCs/>
          <w:i/>
          <w:color w:val="000000"/>
          <w:szCs w:val="26"/>
        </w:rPr>
        <w:t xml:space="preserve">Одаренность </w:t>
      </w:r>
      <w:r>
        <w:rPr>
          <w:b/>
          <w:bCs/>
          <w:color w:val="000000"/>
          <w:szCs w:val="26"/>
        </w:rPr>
        <w:t xml:space="preserve"> </w:t>
      </w:r>
      <w:r>
        <w:rPr>
          <w:color w:val="000000"/>
          <w:szCs w:val="26"/>
        </w:rPr>
        <w:t>– значительное по сравнению с возрастными нормами опереж</w:t>
      </w:r>
      <w:r>
        <w:rPr>
          <w:color w:val="000000"/>
          <w:szCs w:val="26"/>
        </w:rPr>
        <w:t>е</w:t>
      </w:r>
      <w:r>
        <w:rPr>
          <w:color w:val="000000"/>
          <w:szCs w:val="26"/>
        </w:rPr>
        <w:t>ние в умственном развитии либо исключительное развитие специальных способн</w:t>
      </w:r>
      <w:r>
        <w:rPr>
          <w:color w:val="000000"/>
          <w:szCs w:val="26"/>
        </w:rPr>
        <w:t>о</w:t>
      </w:r>
      <w:r>
        <w:rPr>
          <w:color w:val="000000"/>
          <w:szCs w:val="26"/>
        </w:rPr>
        <w:t>стей (музыкальных, художественных и др.).</w:t>
      </w:r>
    </w:p>
    <w:p w:rsidR="005546B4" w:rsidRDefault="005546B4">
      <w:pPr>
        <w:shd w:val="clear" w:color="auto" w:fill="FFFFFF"/>
        <w:autoSpaceDE w:val="0"/>
        <w:ind w:firstLine="680"/>
        <w:jc w:val="both"/>
        <w:rPr>
          <w:color w:val="000000"/>
          <w:szCs w:val="26"/>
        </w:rPr>
      </w:pPr>
      <w:r>
        <w:rPr>
          <w:color w:val="000000"/>
          <w:szCs w:val="26"/>
        </w:rPr>
        <w:t>Одаренность детей может быть установлена и изучена только в процессе об</w:t>
      </w:r>
      <w:r>
        <w:rPr>
          <w:color w:val="000000"/>
          <w:szCs w:val="26"/>
        </w:rPr>
        <w:t>у</w:t>
      </w:r>
      <w:r>
        <w:rPr>
          <w:color w:val="000000"/>
          <w:szCs w:val="26"/>
        </w:rPr>
        <w:t>чения и воспитания, в ходе выполнения ребенком той или иной содержательной де</w:t>
      </w:r>
      <w:r>
        <w:rPr>
          <w:color w:val="000000"/>
          <w:szCs w:val="26"/>
        </w:rPr>
        <w:t>я</w:t>
      </w:r>
      <w:r>
        <w:rPr>
          <w:color w:val="000000"/>
          <w:szCs w:val="26"/>
        </w:rPr>
        <w:t>тельности. Проявления умственной одаренности у ребенка связаны чрезвычайными возможностями детских лет жизни. Нужно иметь в виду, что в ранние дошкольные годы стремительное умственное развитие происходит у всех детей, оказывая реша</w:t>
      </w:r>
      <w:r>
        <w:rPr>
          <w:color w:val="000000"/>
          <w:szCs w:val="26"/>
        </w:rPr>
        <w:t>ю</w:t>
      </w:r>
      <w:r>
        <w:rPr>
          <w:color w:val="000000"/>
          <w:szCs w:val="26"/>
        </w:rPr>
        <w:t>щий вклад детских лет в становление интеллекта.</w:t>
      </w:r>
    </w:p>
    <w:p w:rsidR="005546B4" w:rsidRDefault="005546B4">
      <w:pPr>
        <w:shd w:val="clear" w:color="auto" w:fill="FFFFFF"/>
        <w:autoSpaceDE w:val="0"/>
        <w:ind w:firstLine="680"/>
        <w:jc w:val="both"/>
        <w:rPr>
          <w:color w:val="000000"/>
          <w:szCs w:val="26"/>
        </w:rPr>
      </w:pPr>
      <w:r>
        <w:rPr>
          <w:color w:val="000000"/>
          <w:szCs w:val="26"/>
        </w:rPr>
        <w:t>Основная трудность выявления в пору детства признаков одаренности и сост</w:t>
      </w:r>
      <w:r>
        <w:rPr>
          <w:color w:val="000000"/>
          <w:szCs w:val="26"/>
        </w:rPr>
        <w:t>о</w:t>
      </w:r>
      <w:r>
        <w:rPr>
          <w:color w:val="000000"/>
          <w:szCs w:val="26"/>
        </w:rPr>
        <w:t>ит в том, что в них непросто выделить собственно индивидуальное, относительно не зависимое от возрастного. Так, наблюдаемая у ребенка высокая умственная акти</w:t>
      </w:r>
      <w:r>
        <w:rPr>
          <w:color w:val="000000"/>
          <w:szCs w:val="26"/>
        </w:rPr>
        <w:t>в</w:t>
      </w:r>
      <w:r>
        <w:rPr>
          <w:color w:val="000000"/>
          <w:szCs w:val="26"/>
        </w:rPr>
        <w:t>ность, особая готовность к напряжению – это внутреннее условие умственного роста. При этом ранние проявления одаренности еще не предопределяют будущих возмо</w:t>
      </w:r>
      <w:r>
        <w:rPr>
          <w:color w:val="000000"/>
          <w:szCs w:val="26"/>
        </w:rPr>
        <w:t>ж</w:t>
      </w:r>
      <w:r>
        <w:rPr>
          <w:color w:val="000000"/>
          <w:szCs w:val="26"/>
        </w:rPr>
        <w:t>ностей человека: чрезвычайно трудно предвидеть ход дальнейшего становления од</w:t>
      </w:r>
      <w:r>
        <w:rPr>
          <w:color w:val="000000"/>
          <w:szCs w:val="26"/>
        </w:rPr>
        <w:t>а</w:t>
      </w:r>
      <w:r>
        <w:rPr>
          <w:color w:val="000000"/>
          <w:szCs w:val="26"/>
        </w:rPr>
        <w:t>ренности. Одаренные дети, демонстрирующие выдающиеся способности в какой-то одной области, иногда ничем не отличаются от своих сверстников во всех прочих о</w:t>
      </w:r>
      <w:r>
        <w:rPr>
          <w:color w:val="000000"/>
          <w:szCs w:val="26"/>
        </w:rPr>
        <w:t>т</w:t>
      </w:r>
      <w:r>
        <w:rPr>
          <w:color w:val="000000"/>
          <w:szCs w:val="26"/>
        </w:rPr>
        <w:t>ношениях. Однако, как правило, одаренность охватывает широкий спектр индивид</w:t>
      </w:r>
      <w:r>
        <w:rPr>
          <w:color w:val="000000"/>
          <w:szCs w:val="26"/>
        </w:rPr>
        <w:t>у</w:t>
      </w:r>
      <w:r>
        <w:rPr>
          <w:color w:val="000000"/>
          <w:szCs w:val="26"/>
        </w:rPr>
        <w:t>ально-психологических особенностей. Большинству одаренных детей присущи ос</w:t>
      </w:r>
      <w:r>
        <w:rPr>
          <w:color w:val="000000"/>
          <w:szCs w:val="26"/>
        </w:rPr>
        <w:t>о</w:t>
      </w:r>
      <w:r>
        <w:rPr>
          <w:color w:val="000000"/>
          <w:szCs w:val="26"/>
        </w:rPr>
        <w:t>бые черты, отличающие их от большинства сверстников.</w:t>
      </w:r>
    </w:p>
    <w:p w:rsidR="005546B4" w:rsidRDefault="005546B4">
      <w:pPr>
        <w:shd w:val="clear" w:color="auto" w:fill="FFFFFF"/>
        <w:autoSpaceDE w:val="0"/>
        <w:ind w:firstLine="680"/>
        <w:jc w:val="both"/>
        <w:rPr>
          <w:color w:val="000000"/>
          <w:szCs w:val="26"/>
        </w:rPr>
      </w:pPr>
      <w:r>
        <w:rPr>
          <w:color w:val="000000"/>
          <w:szCs w:val="26"/>
        </w:rPr>
        <w:t>Одаренных детей, как правило, отличает высокая любознательность и исслед</w:t>
      </w:r>
      <w:r>
        <w:rPr>
          <w:color w:val="000000"/>
          <w:szCs w:val="26"/>
        </w:rPr>
        <w:t>о</w:t>
      </w:r>
      <w:r>
        <w:rPr>
          <w:color w:val="000000"/>
          <w:szCs w:val="26"/>
        </w:rPr>
        <w:t>вательская активность. Психофизиологические исследования показали, что у таких детей повышена биохимическая и электрическая активность мозга.</w:t>
      </w:r>
    </w:p>
    <w:p w:rsidR="005546B4" w:rsidRDefault="005546B4">
      <w:pPr>
        <w:shd w:val="clear" w:color="auto" w:fill="FFFFFF"/>
        <w:autoSpaceDE w:val="0"/>
        <w:ind w:firstLine="680"/>
        <w:jc w:val="both"/>
        <w:rPr>
          <w:color w:val="000000"/>
          <w:szCs w:val="26"/>
        </w:rPr>
      </w:pPr>
      <w:r>
        <w:rPr>
          <w:color w:val="000000"/>
          <w:szCs w:val="26"/>
        </w:rPr>
        <w:t>Одаренных детей в раннем возрасте отличает способность прослеживать пр</w:t>
      </w:r>
      <w:r>
        <w:rPr>
          <w:color w:val="000000"/>
          <w:szCs w:val="26"/>
        </w:rPr>
        <w:t>и</w:t>
      </w:r>
      <w:r>
        <w:rPr>
          <w:color w:val="000000"/>
          <w:szCs w:val="26"/>
        </w:rPr>
        <w:t>чинно-следственные связи и делать соответствующие выводы; они особенно увлек</w:t>
      </w:r>
      <w:r>
        <w:rPr>
          <w:color w:val="000000"/>
          <w:szCs w:val="26"/>
        </w:rPr>
        <w:t>а</w:t>
      </w:r>
      <w:r>
        <w:rPr>
          <w:color w:val="000000"/>
          <w:szCs w:val="26"/>
        </w:rPr>
        <w:t>ются построением альтернативных моделей и систем. Для них характерна более быстрая передача нейронной информации, их внутримозговая система является более разветвленной, с большим числом нервных связей. Одаренные дети обычно обладают отличной памятью, которая основана на раннем овладении речью и абстрактным мышлением. Их отличает способность классифицировать и конкретизировать  и</w:t>
      </w:r>
      <w:r>
        <w:rPr>
          <w:color w:val="000000"/>
          <w:szCs w:val="26"/>
        </w:rPr>
        <w:t>н</w:t>
      </w:r>
      <w:r>
        <w:rPr>
          <w:color w:val="000000"/>
          <w:szCs w:val="26"/>
        </w:rPr>
        <w:t>формацию и опыт, умение широко пользоваться накопленными знаниями.</w:t>
      </w:r>
    </w:p>
    <w:p w:rsidR="005546B4" w:rsidRDefault="005546B4">
      <w:pPr>
        <w:shd w:val="clear" w:color="auto" w:fill="FFFFFF"/>
        <w:tabs>
          <w:tab w:val="left" w:pos="2070"/>
        </w:tabs>
        <w:autoSpaceDE w:val="0"/>
        <w:ind w:firstLine="680"/>
        <w:jc w:val="both"/>
        <w:rPr>
          <w:color w:val="000000"/>
          <w:szCs w:val="26"/>
        </w:rPr>
      </w:pPr>
      <w:r>
        <w:rPr>
          <w:color w:val="000000"/>
          <w:szCs w:val="26"/>
        </w:rPr>
        <w:t>Чаще всего внимание к одаренным детям привлекает их большой словарный запас, сопровождающийся сложными синтаксическими конструкциями, а также ум</w:t>
      </w:r>
      <w:r>
        <w:rPr>
          <w:color w:val="000000"/>
          <w:szCs w:val="26"/>
        </w:rPr>
        <w:t>е</w:t>
      </w:r>
      <w:r>
        <w:rPr>
          <w:color w:val="000000"/>
          <w:szCs w:val="26"/>
        </w:rPr>
        <w:t>ние ставить вопросы. Многие одаренные дети с удовольствием читают словари и э</w:t>
      </w:r>
      <w:r>
        <w:rPr>
          <w:color w:val="000000"/>
          <w:szCs w:val="26"/>
        </w:rPr>
        <w:t>н</w:t>
      </w:r>
      <w:r>
        <w:rPr>
          <w:color w:val="000000"/>
          <w:szCs w:val="26"/>
        </w:rPr>
        <w:t>циклопедии,</w:t>
      </w:r>
      <w:r>
        <w:rPr>
          <w:szCs w:val="26"/>
        </w:rPr>
        <w:t xml:space="preserve"> </w:t>
      </w:r>
      <w:r>
        <w:rPr>
          <w:color w:val="000000"/>
          <w:szCs w:val="26"/>
        </w:rPr>
        <w:t>придумывают слова, должные, по их мнению, выражать их собственные понятия и воображаемые события, предпочитают игры, требующие активизации у</w:t>
      </w:r>
      <w:r>
        <w:rPr>
          <w:color w:val="000000"/>
          <w:szCs w:val="26"/>
        </w:rPr>
        <w:t>м</w:t>
      </w:r>
      <w:r>
        <w:rPr>
          <w:color w:val="000000"/>
          <w:szCs w:val="26"/>
        </w:rPr>
        <w:t>ственных способностей.</w:t>
      </w:r>
    </w:p>
    <w:p w:rsidR="005546B4" w:rsidRDefault="005546B4">
      <w:pPr>
        <w:shd w:val="clear" w:color="auto" w:fill="FFFFFF"/>
        <w:autoSpaceDE w:val="0"/>
        <w:ind w:firstLine="680"/>
        <w:jc w:val="both"/>
        <w:rPr>
          <w:b/>
          <w:bCs/>
          <w:iCs/>
          <w:color w:val="000000"/>
          <w:szCs w:val="26"/>
        </w:rPr>
      </w:pPr>
      <w:r>
        <w:rPr>
          <w:color w:val="000000"/>
          <w:szCs w:val="26"/>
        </w:rPr>
        <w:t>Очень важно своевременно уловить, не упустить черты относительного пост</w:t>
      </w:r>
      <w:r>
        <w:rPr>
          <w:color w:val="000000"/>
          <w:szCs w:val="26"/>
        </w:rPr>
        <w:t>о</w:t>
      </w:r>
      <w:r>
        <w:rPr>
          <w:color w:val="000000"/>
          <w:szCs w:val="26"/>
        </w:rPr>
        <w:t>янства индивидуальности у детей, опережающих в умственном отношении свой во</w:t>
      </w:r>
      <w:r>
        <w:rPr>
          <w:color w:val="000000"/>
          <w:szCs w:val="26"/>
        </w:rPr>
        <w:t>з</w:t>
      </w:r>
      <w:r>
        <w:rPr>
          <w:color w:val="000000"/>
          <w:szCs w:val="26"/>
        </w:rPr>
        <w:t>раст. Одаренность ребенка – это достаточно устойчивые особенности именно инд</w:t>
      </w:r>
      <w:r>
        <w:rPr>
          <w:color w:val="000000"/>
          <w:szCs w:val="26"/>
        </w:rPr>
        <w:t>и</w:t>
      </w:r>
      <w:r>
        <w:rPr>
          <w:color w:val="000000"/>
          <w:szCs w:val="26"/>
        </w:rPr>
        <w:t>видуальных проявлений незаурядного, растущего с возрастом интеллекта.</w:t>
      </w:r>
    </w:p>
    <w:p w:rsidR="005546B4" w:rsidRDefault="005546B4">
      <w:pPr>
        <w:shd w:val="clear" w:color="auto" w:fill="FFFFFF"/>
        <w:autoSpaceDE w:val="0"/>
        <w:ind w:firstLine="680"/>
        <w:jc w:val="center"/>
        <w:rPr>
          <w:b/>
          <w:bCs/>
          <w:iCs/>
          <w:color w:val="000000"/>
          <w:szCs w:val="26"/>
        </w:rPr>
      </w:pPr>
    </w:p>
    <w:p w:rsidR="005546B4" w:rsidRDefault="005546B4">
      <w:pPr>
        <w:shd w:val="clear" w:color="auto" w:fill="FFFFFF"/>
        <w:autoSpaceDE w:val="0"/>
        <w:ind w:firstLine="680"/>
        <w:jc w:val="center"/>
        <w:rPr>
          <w:color w:val="000000"/>
          <w:szCs w:val="26"/>
        </w:rPr>
      </w:pPr>
      <w:r>
        <w:rPr>
          <w:b/>
          <w:bCs/>
          <w:iCs/>
          <w:color w:val="000000"/>
          <w:szCs w:val="26"/>
        </w:rPr>
        <w:t>Виды одарённости</w:t>
      </w:r>
    </w:p>
    <w:p w:rsidR="005546B4" w:rsidRDefault="005546B4">
      <w:pPr>
        <w:shd w:val="clear" w:color="auto" w:fill="FFFFFF"/>
        <w:autoSpaceDE w:val="0"/>
        <w:ind w:firstLine="680"/>
        <w:jc w:val="both"/>
        <w:rPr>
          <w:b/>
          <w:iCs/>
          <w:color w:val="000000"/>
          <w:szCs w:val="26"/>
        </w:rPr>
      </w:pPr>
      <w:r>
        <w:rPr>
          <w:color w:val="000000"/>
          <w:szCs w:val="26"/>
        </w:rPr>
        <w:t>Одаренные дети чрезвычайно сильно отличаются друг от друга по видам од</w:t>
      </w:r>
      <w:r>
        <w:rPr>
          <w:color w:val="000000"/>
          <w:szCs w:val="26"/>
        </w:rPr>
        <w:t>а</w:t>
      </w:r>
      <w:r>
        <w:rPr>
          <w:color w:val="000000"/>
          <w:szCs w:val="26"/>
        </w:rPr>
        <w:t>ренности.  К выделенным видам одаренности относятся следующие:</w:t>
      </w:r>
    </w:p>
    <w:p w:rsidR="005546B4" w:rsidRDefault="005546B4">
      <w:pPr>
        <w:shd w:val="clear" w:color="auto" w:fill="FFFFFF"/>
        <w:autoSpaceDE w:val="0"/>
        <w:ind w:firstLine="680"/>
        <w:jc w:val="center"/>
        <w:rPr>
          <w:color w:val="000000"/>
          <w:szCs w:val="26"/>
        </w:rPr>
      </w:pPr>
      <w:r>
        <w:rPr>
          <w:b/>
          <w:iCs/>
          <w:color w:val="000000"/>
          <w:szCs w:val="26"/>
        </w:rPr>
        <w:t>Художественная одаренность</w:t>
      </w:r>
    </w:p>
    <w:p w:rsidR="005546B4" w:rsidRDefault="005546B4">
      <w:pPr>
        <w:shd w:val="clear" w:color="auto" w:fill="FFFFFF"/>
        <w:autoSpaceDE w:val="0"/>
        <w:ind w:firstLine="680"/>
        <w:jc w:val="both"/>
        <w:rPr>
          <w:b/>
          <w:iCs/>
          <w:color w:val="000000"/>
          <w:szCs w:val="26"/>
        </w:rPr>
      </w:pPr>
      <w:r>
        <w:rPr>
          <w:color w:val="000000"/>
          <w:szCs w:val="26"/>
        </w:rPr>
        <w:t>Этот вид одаренности поддерживается и развивается в специальных школах, кружках, студиях. Он подразумевает высокие достижения в области художественного творчества и исполнительского мастерства в музыке, живописи, скульптуре, акте</w:t>
      </w:r>
      <w:r>
        <w:rPr>
          <w:color w:val="000000"/>
          <w:szCs w:val="26"/>
        </w:rPr>
        <w:t>р</w:t>
      </w:r>
      <w:r>
        <w:rPr>
          <w:color w:val="000000"/>
          <w:szCs w:val="26"/>
        </w:rPr>
        <w:t>ские способности. Одна из серьезных проблем состоит в том, чтобы в общеобразов</w:t>
      </w:r>
      <w:r>
        <w:rPr>
          <w:color w:val="000000"/>
          <w:szCs w:val="26"/>
        </w:rPr>
        <w:t>а</w:t>
      </w:r>
      <w:r>
        <w:rPr>
          <w:color w:val="000000"/>
          <w:szCs w:val="26"/>
        </w:rPr>
        <w:t>тельной школе признавались и уважались эти способности. Эти дети уделяют много времени, энергии упражнениям, достижению мастерства в своей области. У них ост</w:t>
      </w:r>
      <w:r>
        <w:rPr>
          <w:color w:val="000000"/>
          <w:szCs w:val="26"/>
        </w:rPr>
        <w:t>а</w:t>
      </w:r>
      <w:r>
        <w:rPr>
          <w:color w:val="000000"/>
          <w:szCs w:val="26"/>
        </w:rPr>
        <w:t>ется мало возможностей для успешной учебы, они часто нуждаются в индивидуал</w:t>
      </w:r>
      <w:r>
        <w:rPr>
          <w:color w:val="000000"/>
          <w:szCs w:val="26"/>
        </w:rPr>
        <w:t>ь</w:t>
      </w:r>
      <w:r>
        <w:rPr>
          <w:color w:val="000000"/>
          <w:szCs w:val="26"/>
        </w:rPr>
        <w:t>ных программах по школьным предметам, в понимании со стороны учителей и сверстников.</w:t>
      </w:r>
    </w:p>
    <w:p w:rsidR="005546B4" w:rsidRDefault="005546B4">
      <w:pPr>
        <w:shd w:val="clear" w:color="auto" w:fill="FFFFFF"/>
        <w:autoSpaceDE w:val="0"/>
        <w:ind w:firstLine="680"/>
        <w:jc w:val="center"/>
        <w:rPr>
          <w:color w:val="000000"/>
          <w:szCs w:val="26"/>
        </w:rPr>
      </w:pPr>
      <w:r>
        <w:rPr>
          <w:b/>
          <w:iCs/>
          <w:color w:val="000000"/>
          <w:szCs w:val="26"/>
        </w:rPr>
        <w:t>Общая интеллектуальная и академическая одаренность</w:t>
      </w:r>
    </w:p>
    <w:p w:rsidR="005546B4" w:rsidRDefault="005546B4">
      <w:pPr>
        <w:shd w:val="clear" w:color="auto" w:fill="FFFFFF"/>
        <w:autoSpaceDE w:val="0"/>
        <w:ind w:firstLine="680"/>
        <w:jc w:val="both"/>
        <w:rPr>
          <w:color w:val="000000"/>
          <w:szCs w:val="26"/>
        </w:rPr>
      </w:pPr>
      <w:r>
        <w:rPr>
          <w:color w:val="000000"/>
          <w:szCs w:val="26"/>
        </w:rPr>
        <w:t>Главным является то, что дети с одаренностью этого вида быстро овладевают основополагающими понятиями, легко запоминают и сохраняют информацию. Выс</w:t>
      </w:r>
      <w:r>
        <w:rPr>
          <w:color w:val="000000"/>
          <w:szCs w:val="26"/>
        </w:rPr>
        <w:t>о</w:t>
      </w:r>
      <w:r>
        <w:rPr>
          <w:color w:val="000000"/>
          <w:szCs w:val="26"/>
        </w:rPr>
        <w:t>коразвитые способности переработки информации позволяют им преуспевать во мн</w:t>
      </w:r>
      <w:r>
        <w:rPr>
          <w:color w:val="000000"/>
          <w:szCs w:val="26"/>
        </w:rPr>
        <w:t>о</w:t>
      </w:r>
      <w:r>
        <w:rPr>
          <w:color w:val="000000"/>
          <w:szCs w:val="26"/>
        </w:rPr>
        <w:t>гих областях знаний.</w:t>
      </w:r>
    </w:p>
    <w:p w:rsidR="005546B4" w:rsidRDefault="005546B4">
      <w:pPr>
        <w:shd w:val="clear" w:color="auto" w:fill="FFFFFF"/>
        <w:autoSpaceDE w:val="0"/>
        <w:ind w:firstLine="680"/>
        <w:jc w:val="both"/>
        <w:rPr>
          <w:b/>
          <w:iCs/>
          <w:color w:val="000000"/>
          <w:szCs w:val="26"/>
        </w:rPr>
      </w:pPr>
      <w:r>
        <w:rPr>
          <w:color w:val="000000"/>
          <w:szCs w:val="26"/>
        </w:rPr>
        <w:t>Несколько иной характер имеет академическая одаренность, которая проявл</w:t>
      </w:r>
      <w:r>
        <w:rPr>
          <w:color w:val="000000"/>
          <w:szCs w:val="26"/>
        </w:rPr>
        <w:t>я</w:t>
      </w:r>
      <w:r>
        <w:rPr>
          <w:color w:val="000000"/>
          <w:szCs w:val="26"/>
        </w:rPr>
        <w:t>ется в успешности обучения отдельным учебным предметам и является более частой и избирательной. Эти дети могут показать высокие результаты по легкости и быстр</w:t>
      </w:r>
      <w:r>
        <w:rPr>
          <w:color w:val="000000"/>
          <w:szCs w:val="26"/>
        </w:rPr>
        <w:t>о</w:t>
      </w:r>
      <w:r>
        <w:rPr>
          <w:color w:val="000000"/>
          <w:szCs w:val="26"/>
        </w:rPr>
        <w:t>те продвижения в математике или иностранном языке, физике или биологии и иногда иметь неважную успеваемость по другим предметам, которые воспринимаются ими не так легко. Выраженная избирательность устремлений в относительно узкой обл</w:t>
      </w:r>
      <w:r>
        <w:rPr>
          <w:color w:val="000000"/>
          <w:szCs w:val="26"/>
        </w:rPr>
        <w:t>а</w:t>
      </w:r>
      <w:r>
        <w:rPr>
          <w:color w:val="000000"/>
          <w:szCs w:val="26"/>
        </w:rPr>
        <w:t>сти создает свои проблемы в школе и в семье. Родители и учителя иногда недовольны тем, что ребенок не учится одинаково хорошо по всем предметам, отказываются пр</w:t>
      </w:r>
      <w:r>
        <w:rPr>
          <w:color w:val="000000"/>
          <w:szCs w:val="26"/>
        </w:rPr>
        <w:t>и</w:t>
      </w:r>
      <w:r>
        <w:rPr>
          <w:color w:val="000000"/>
          <w:szCs w:val="26"/>
        </w:rPr>
        <w:t>знавать его одаренность и не пробуют найти возможности для поддержки и развития специального дарования.</w:t>
      </w:r>
    </w:p>
    <w:p w:rsidR="005546B4" w:rsidRDefault="005546B4">
      <w:pPr>
        <w:shd w:val="clear" w:color="auto" w:fill="FFFFFF"/>
        <w:autoSpaceDE w:val="0"/>
        <w:ind w:firstLine="680"/>
        <w:jc w:val="center"/>
        <w:rPr>
          <w:color w:val="000000"/>
          <w:szCs w:val="26"/>
        </w:rPr>
      </w:pPr>
      <w:r>
        <w:rPr>
          <w:b/>
          <w:iCs/>
          <w:color w:val="000000"/>
          <w:szCs w:val="26"/>
        </w:rPr>
        <w:t>Творческая одаренность</w:t>
      </w:r>
    </w:p>
    <w:p w:rsidR="005546B4" w:rsidRDefault="005546B4">
      <w:pPr>
        <w:shd w:val="clear" w:color="auto" w:fill="FFFFFF"/>
        <w:autoSpaceDE w:val="0"/>
        <w:ind w:firstLine="680"/>
        <w:jc w:val="both"/>
        <w:rPr>
          <w:color w:val="000000"/>
          <w:szCs w:val="26"/>
        </w:rPr>
      </w:pPr>
      <w:r>
        <w:rPr>
          <w:color w:val="000000"/>
          <w:szCs w:val="26"/>
        </w:rPr>
        <w:t>Прежде всего, продолжаются споры о самой необходимости выделения этого вида одаренности. Суть разногласий состоит в следующем. Одни специалисты  пол</w:t>
      </w:r>
      <w:r>
        <w:rPr>
          <w:color w:val="000000"/>
          <w:szCs w:val="26"/>
        </w:rPr>
        <w:t>а</w:t>
      </w:r>
      <w:r>
        <w:rPr>
          <w:color w:val="000000"/>
          <w:szCs w:val="26"/>
        </w:rPr>
        <w:t>гают,  что  творчество,  креативность  является  неотъемлемым элементом всех видов одаренности, которые не могут быть представлены отдельно от творческого комп</w:t>
      </w:r>
      <w:r>
        <w:rPr>
          <w:color w:val="000000"/>
          <w:szCs w:val="26"/>
        </w:rPr>
        <w:t>о</w:t>
      </w:r>
      <w:r>
        <w:rPr>
          <w:color w:val="000000"/>
          <w:szCs w:val="26"/>
        </w:rPr>
        <w:t>нента. Так, A. M. Матюшкин настаивает на том, что есть лишь один вид одаренности – творческая: если нет творчества, бессмысленно говорить об одаренности. Другие исследователи отстаивают правомерность существования творческой одаренности как отдельного, самостоятельного вида. Одна из точек зрения такова, что одаренность порождается или способностью продуцировать, выдвигать новые идеи, изобретать, или же способностью блестяще исполнять, использовать то, что уже создано.</w:t>
      </w:r>
    </w:p>
    <w:p w:rsidR="005546B4" w:rsidRDefault="005546B4">
      <w:pPr>
        <w:shd w:val="clear" w:color="auto" w:fill="FFFFFF"/>
        <w:autoSpaceDE w:val="0"/>
        <w:ind w:firstLine="680"/>
        <w:jc w:val="both"/>
        <w:rPr>
          <w:color w:val="000000"/>
          <w:szCs w:val="26"/>
        </w:rPr>
      </w:pPr>
      <w:r>
        <w:rPr>
          <w:color w:val="000000"/>
          <w:szCs w:val="26"/>
        </w:rPr>
        <w:t xml:space="preserve"> Вместе с тем исследователи показывают, что дети с творческой направленн</w:t>
      </w:r>
      <w:r>
        <w:rPr>
          <w:color w:val="000000"/>
          <w:szCs w:val="26"/>
        </w:rPr>
        <w:t>о</w:t>
      </w:r>
      <w:r>
        <w:rPr>
          <w:color w:val="000000"/>
          <w:szCs w:val="26"/>
        </w:rPr>
        <w:t>стью нередко обладают рядом поведенческих характеристик, которые их выделяют и в то же время вызывают отнюдь не положительные эмоции в учителях и окружающих людях:</w:t>
      </w:r>
    </w:p>
    <w:p w:rsidR="005546B4" w:rsidRDefault="005546B4">
      <w:pPr>
        <w:shd w:val="clear" w:color="auto" w:fill="FFFFFF"/>
        <w:autoSpaceDE w:val="0"/>
        <w:rPr>
          <w:color w:val="000000"/>
          <w:szCs w:val="26"/>
        </w:rPr>
      </w:pPr>
      <w:r>
        <w:rPr>
          <w:color w:val="000000"/>
          <w:szCs w:val="26"/>
        </w:rPr>
        <w:t>• отсутствие внимания условностям и авторитетам;</w:t>
      </w:r>
    </w:p>
    <w:p w:rsidR="005546B4" w:rsidRDefault="005546B4">
      <w:pPr>
        <w:shd w:val="clear" w:color="auto" w:fill="FFFFFF"/>
        <w:autoSpaceDE w:val="0"/>
        <w:rPr>
          <w:color w:val="000000"/>
          <w:szCs w:val="26"/>
        </w:rPr>
      </w:pPr>
      <w:r>
        <w:rPr>
          <w:color w:val="000000"/>
          <w:szCs w:val="26"/>
        </w:rPr>
        <w:t>• большая независимость в суждениях;</w:t>
      </w:r>
    </w:p>
    <w:p w:rsidR="005546B4" w:rsidRDefault="005546B4">
      <w:pPr>
        <w:shd w:val="clear" w:color="auto" w:fill="FFFFFF"/>
        <w:autoSpaceDE w:val="0"/>
        <w:rPr>
          <w:color w:val="000000"/>
          <w:szCs w:val="26"/>
        </w:rPr>
      </w:pPr>
      <w:r>
        <w:rPr>
          <w:color w:val="000000"/>
          <w:szCs w:val="26"/>
        </w:rPr>
        <w:t>• тонкое чувство юмора;</w:t>
      </w:r>
    </w:p>
    <w:p w:rsidR="005546B4" w:rsidRDefault="005546B4">
      <w:pPr>
        <w:shd w:val="clear" w:color="auto" w:fill="FFFFFF"/>
        <w:autoSpaceDE w:val="0"/>
        <w:rPr>
          <w:color w:val="000000"/>
          <w:szCs w:val="26"/>
        </w:rPr>
      </w:pPr>
      <w:r>
        <w:rPr>
          <w:color w:val="000000"/>
          <w:szCs w:val="26"/>
        </w:rPr>
        <w:t>• отсутствие внимания к порядку и организации работы;</w:t>
      </w:r>
    </w:p>
    <w:p w:rsidR="005546B4" w:rsidRDefault="005546B4">
      <w:pPr>
        <w:shd w:val="clear" w:color="auto" w:fill="FFFFFF"/>
        <w:autoSpaceDE w:val="0"/>
        <w:rPr>
          <w:b/>
          <w:iCs/>
          <w:color w:val="000000"/>
          <w:szCs w:val="26"/>
        </w:rPr>
      </w:pPr>
      <w:r>
        <w:rPr>
          <w:color w:val="000000"/>
          <w:szCs w:val="26"/>
        </w:rPr>
        <w:t>• яркий темперамент.</w:t>
      </w:r>
    </w:p>
    <w:p w:rsidR="005546B4" w:rsidRDefault="005546B4">
      <w:pPr>
        <w:shd w:val="clear" w:color="auto" w:fill="FFFFFF"/>
        <w:autoSpaceDE w:val="0"/>
        <w:ind w:firstLine="680"/>
        <w:jc w:val="center"/>
        <w:rPr>
          <w:b/>
          <w:iCs/>
          <w:color w:val="000000"/>
          <w:szCs w:val="26"/>
        </w:rPr>
      </w:pPr>
    </w:p>
    <w:p w:rsidR="005546B4" w:rsidRDefault="005546B4">
      <w:pPr>
        <w:shd w:val="clear" w:color="auto" w:fill="FFFFFF"/>
        <w:autoSpaceDE w:val="0"/>
        <w:ind w:firstLine="680"/>
        <w:jc w:val="center"/>
        <w:rPr>
          <w:color w:val="000000"/>
          <w:szCs w:val="26"/>
        </w:rPr>
      </w:pPr>
      <w:r>
        <w:rPr>
          <w:b/>
          <w:iCs/>
          <w:color w:val="000000"/>
          <w:szCs w:val="26"/>
        </w:rPr>
        <w:t>Социальная одаренность</w:t>
      </w:r>
    </w:p>
    <w:p w:rsidR="005546B4" w:rsidRDefault="005546B4">
      <w:pPr>
        <w:shd w:val="clear" w:color="auto" w:fill="FFFFFF"/>
        <w:autoSpaceDE w:val="0"/>
        <w:ind w:firstLine="680"/>
        <w:jc w:val="both"/>
        <w:rPr>
          <w:color w:val="000000"/>
          <w:szCs w:val="26"/>
        </w:rPr>
      </w:pPr>
      <w:r>
        <w:rPr>
          <w:color w:val="000000"/>
          <w:szCs w:val="26"/>
        </w:rPr>
        <w:t>Определение социальной одаренности гласит, что это исключительная спосо</w:t>
      </w:r>
      <w:r>
        <w:rPr>
          <w:color w:val="000000"/>
          <w:szCs w:val="26"/>
        </w:rPr>
        <w:t>б</w:t>
      </w:r>
      <w:r>
        <w:rPr>
          <w:color w:val="000000"/>
          <w:szCs w:val="26"/>
        </w:rPr>
        <w:t xml:space="preserve">ность устанавливать зрелые, конструктивные взаимоотношения с другими людьми. Выделяют такие структурные элементы социальной </w:t>
      </w:r>
      <w:r>
        <w:rPr>
          <w:szCs w:val="26"/>
        </w:rPr>
        <w:t>одаренности, как социальная перцепция, просоциальное поведение, нравственные суждения, организаторские ум</w:t>
      </w:r>
      <w:r>
        <w:rPr>
          <w:szCs w:val="26"/>
        </w:rPr>
        <w:t>е</w:t>
      </w:r>
      <w:r>
        <w:rPr>
          <w:szCs w:val="26"/>
        </w:rPr>
        <w:t>ния и т. д.</w:t>
      </w:r>
    </w:p>
    <w:p w:rsidR="005546B4" w:rsidRDefault="005546B4">
      <w:pPr>
        <w:shd w:val="clear" w:color="auto" w:fill="FFFFFF"/>
        <w:autoSpaceDE w:val="0"/>
        <w:ind w:firstLine="680"/>
        <w:jc w:val="both"/>
        <w:rPr>
          <w:color w:val="000000"/>
          <w:szCs w:val="26"/>
        </w:rPr>
      </w:pPr>
      <w:r>
        <w:rPr>
          <w:color w:val="000000"/>
          <w:szCs w:val="26"/>
        </w:rPr>
        <w:t>Социальная одаренность выступает как предпосылка высокой успешности в н</w:t>
      </w:r>
      <w:r>
        <w:rPr>
          <w:color w:val="000000"/>
          <w:szCs w:val="26"/>
        </w:rPr>
        <w:t>е</w:t>
      </w:r>
      <w:r>
        <w:rPr>
          <w:color w:val="000000"/>
          <w:szCs w:val="26"/>
        </w:rPr>
        <w:t>скольких областях. Она предполагает способности понимать, любить, сопереживать, ладить с другими, что позволяет быть хорошим педагогом, психологом, социальным работником. Таким образом, понятие социальной одаренности охватывает широкую область проявлений, связанных с легкостью установлений и высоким качеством ме</w:t>
      </w:r>
      <w:r>
        <w:rPr>
          <w:color w:val="000000"/>
          <w:szCs w:val="26"/>
        </w:rPr>
        <w:t>ж</w:t>
      </w:r>
      <w:r>
        <w:rPr>
          <w:color w:val="000000"/>
          <w:szCs w:val="26"/>
        </w:rPr>
        <w:t>личностных отношений. Эти особенности позволяют быть лидером, то есть проявлять лидерскую одаренность, которую можно рассматривать как одно из проявлений соц</w:t>
      </w:r>
      <w:r>
        <w:rPr>
          <w:color w:val="000000"/>
          <w:szCs w:val="26"/>
        </w:rPr>
        <w:t>и</w:t>
      </w:r>
      <w:r>
        <w:rPr>
          <w:color w:val="000000"/>
          <w:szCs w:val="26"/>
        </w:rPr>
        <w:t>альной одаренности. Существует множество определений лидерской одаренности, в которых можно, тем не менее  выделить общее черты:</w:t>
      </w:r>
    </w:p>
    <w:p w:rsidR="005546B4" w:rsidRDefault="005546B4">
      <w:pPr>
        <w:shd w:val="clear" w:color="auto" w:fill="FFFFFF"/>
        <w:autoSpaceDE w:val="0"/>
        <w:rPr>
          <w:color w:val="000000"/>
          <w:szCs w:val="26"/>
        </w:rPr>
      </w:pPr>
      <w:r>
        <w:rPr>
          <w:color w:val="000000"/>
          <w:szCs w:val="26"/>
        </w:rPr>
        <w:t>• интеллект выше среднего;</w:t>
      </w:r>
    </w:p>
    <w:p w:rsidR="005546B4" w:rsidRDefault="005546B4">
      <w:pPr>
        <w:shd w:val="clear" w:color="auto" w:fill="FFFFFF"/>
        <w:autoSpaceDE w:val="0"/>
        <w:rPr>
          <w:color w:val="000000"/>
          <w:szCs w:val="26"/>
        </w:rPr>
      </w:pPr>
      <w:r>
        <w:rPr>
          <w:color w:val="000000"/>
          <w:szCs w:val="26"/>
        </w:rPr>
        <w:t>• умение принимать решение;</w:t>
      </w:r>
    </w:p>
    <w:p w:rsidR="005546B4" w:rsidRDefault="005546B4">
      <w:pPr>
        <w:shd w:val="clear" w:color="auto" w:fill="FFFFFF"/>
        <w:autoSpaceDE w:val="0"/>
        <w:rPr>
          <w:color w:val="000000"/>
          <w:szCs w:val="26"/>
        </w:rPr>
      </w:pPr>
      <w:r>
        <w:rPr>
          <w:color w:val="000000"/>
          <w:szCs w:val="26"/>
        </w:rPr>
        <w:t xml:space="preserve">• способность иметь дело с абстрактными понятиями,  с планированием </w:t>
      </w:r>
    </w:p>
    <w:p w:rsidR="005546B4" w:rsidRDefault="005546B4">
      <w:pPr>
        <w:shd w:val="clear" w:color="auto" w:fill="FFFFFF"/>
        <w:autoSpaceDE w:val="0"/>
        <w:rPr>
          <w:color w:val="000000"/>
          <w:szCs w:val="26"/>
        </w:rPr>
      </w:pPr>
      <w:r>
        <w:rPr>
          <w:color w:val="000000"/>
          <w:szCs w:val="26"/>
        </w:rPr>
        <w:t xml:space="preserve">  будущего,  с временными ограничениями;</w:t>
      </w:r>
    </w:p>
    <w:p w:rsidR="005546B4" w:rsidRDefault="005546B4">
      <w:pPr>
        <w:shd w:val="clear" w:color="auto" w:fill="FFFFFF"/>
        <w:autoSpaceDE w:val="0"/>
        <w:rPr>
          <w:color w:val="000000"/>
          <w:szCs w:val="26"/>
        </w:rPr>
      </w:pPr>
      <w:r>
        <w:rPr>
          <w:color w:val="000000"/>
          <w:szCs w:val="26"/>
        </w:rPr>
        <w:t>• ощущение цели, направления движения;</w:t>
      </w:r>
    </w:p>
    <w:p w:rsidR="005546B4" w:rsidRDefault="005546B4">
      <w:pPr>
        <w:shd w:val="clear" w:color="auto" w:fill="FFFFFF"/>
        <w:autoSpaceDE w:val="0"/>
        <w:rPr>
          <w:color w:val="000000"/>
          <w:szCs w:val="26"/>
        </w:rPr>
      </w:pPr>
      <w:r>
        <w:rPr>
          <w:color w:val="000000"/>
          <w:szCs w:val="26"/>
        </w:rPr>
        <w:t xml:space="preserve">• гибкость; </w:t>
      </w:r>
    </w:p>
    <w:p w:rsidR="005546B4" w:rsidRDefault="005546B4">
      <w:pPr>
        <w:shd w:val="clear" w:color="auto" w:fill="FFFFFF"/>
        <w:autoSpaceDE w:val="0"/>
        <w:rPr>
          <w:color w:val="000000"/>
          <w:szCs w:val="26"/>
        </w:rPr>
      </w:pPr>
      <w:r>
        <w:rPr>
          <w:color w:val="000000"/>
          <w:szCs w:val="26"/>
        </w:rPr>
        <w:t>• чувство ответственности;</w:t>
      </w:r>
    </w:p>
    <w:p w:rsidR="005546B4" w:rsidRDefault="005546B4">
      <w:pPr>
        <w:shd w:val="clear" w:color="auto" w:fill="FFFFFF"/>
        <w:autoSpaceDE w:val="0"/>
        <w:rPr>
          <w:color w:val="000000"/>
          <w:szCs w:val="26"/>
        </w:rPr>
      </w:pPr>
      <w:r>
        <w:rPr>
          <w:color w:val="000000"/>
          <w:szCs w:val="26"/>
        </w:rPr>
        <w:t>• уверенность в себе и знание себя;</w:t>
      </w:r>
    </w:p>
    <w:p w:rsidR="005546B4" w:rsidRDefault="005546B4">
      <w:pPr>
        <w:shd w:val="clear" w:color="auto" w:fill="FFFFFF"/>
        <w:autoSpaceDE w:val="0"/>
        <w:rPr>
          <w:color w:val="000000"/>
          <w:szCs w:val="26"/>
        </w:rPr>
      </w:pPr>
      <w:r>
        <w:rPr>
          <w:color w:val="000000"/>
          <w:szCs w:val="26"/>
        </w:rPr>
        <w:t>• настойчивость;</w:t>
      </w:r>
    </w:p>
    <w:p w:rsidR="005546B4" w:rsidRDefault="005546B4">
      <w:pPr>
        <w:shd w:val="clear" w:color="auto" w:fill="FFFFFF"/>
        <w:autoSpaceDE w:val="0"/>
        <w:rPr>
          <w:color w:val="000000"/>
          <w:szCs w:val="26"/>
        </w:rPr>
      </w:pPr>
      <w:r>
        <w:rPr>
          <w:color w:val="000000"/>
          <w:szCs w:val="26"/>
        </w:rPr>
        <w:t>• энтузиазм;</w:t>
      </w:r>
    </w:p>
    <w:p w:rsidR="005546B4" w:rsidRDefault="005546B4">
      <w:pPr>
        <w:shd w:val="clear" w:color="auto" w:fill="FFFFFF"/>
        <w:autoSpaceDE w:val="0"/>
        <w:rPr>
          <w:color w:val="000000"/>
          <w:szCs w:val="26"/>
        </w:rPr>
      </w:pPr>
      <w:r>
        <w:rPr>
          <w:color w:val="000000"/>
          <w:szCs w:val="26"/>
        </w:rPr>
        <w:t>• умение ясно выражать мысли.</w:t>
      </w:r>
    </w:p>
    <w:p w:rsidR="005546B4" w:rsidRDefault="005546B4">
      <w:pPr>
        <w:shd w:val="clear" w:color="auto" w:fill="FFFFFF"/>
        <w:autoSpaceDE w:val="0"/>
        <w:ind w:firstLine="680"/>
        <w:jc w:val="both"/>
        <w:rPr>
          <w:b/>
          <w:bCs/>
          <w:iCs/>
          <w:color w:val="000000"/>
          <w:szCs w:val="26"/>
        </w:rPr>
      </w:pPr>
      <w:r>
        <w:rPr>
          <w:color w:val="000000"/>
          <w:szCs w:val="26"/>
        </w:rPr>
        <w:t>Перечисленные виды одаренности проявляются по-разному и встречают сп</w:t>
      </w:r>
      <w:r>
        <w:rPr>
          <w:color w:val="000000"/>
          <w:szCs w:val="26"/>
        </w:rPr>
        <w:t>е</w:t>
      </w:r>
      <w:r>
        <w:rPr>
          <w:color w:val="000000"/>
          <w:szCs w:val="26"/>
        </w:rPr>
        <w:t>цифические барьеры на пути своего развития в зависимости от индивидуальных ос</w:t>
      </w:r>
      <w:r>
        <w:rPr>
          <w:color w:val="000000"/>
          <w:szCs w:val="26"/>
        </w:rPr>
        <w:t>о</w:t>
      </w:r>
      <w:r>
        <w:rPr>
          <w:color w:val="000000"/>
          <w:szCs w:val="26"/>
        </w:rPr>
        <w:t>бенностей и своеобразия окружения ребенка.</w:t>
      </w:r>
    </w:p>
    <w:p w:rsidR="005546B4" w:rsidRDefault="005546B4">
      <w:pPr>
        <w:shd w:val="clear" w:color="auto" w:fill="FFFFFF"/>
        <w:tabs>
          <w:tab w:val="left" w:pos="9285"/>
        </w:tabs>
        <w:autoSpaceDE w:val="0"/>
        <w:ind w:firstLine="680"/>
        <w:jc w:val="center"/>
        <w:rPr>
          <w:color w:val="000000"/>
          <w:szCs w:val="26"/>
        </w:rPr>
      </w:pPr>
      <w:r>
        <w:rPr>
          <w:b/>
          <w:bCs/>
          <w:iCs/>
          <w:color w:val="000000"/>
          <w:szCs w:val="26"/>
        </w:rPr>
        <w:t>Сложности психического развития одаренных детей</w:t>
      </w:r>
    </w:p>
    <w:p w:rsidR="005546B4" w:rsidRDefault="005546B4">
      <w:pPr>
        <w:shd w:val="clear" w:color="auto" w:fill="FFFFFF"/>
        <w:autoSpaceDE w:val="0"/>
        <w:ind w:firstLine="680"/>
        <w:jc w:val="both"/>
        <w:rPr>
          <w:color w:val="000000"/>
          <w:szCs w:val="26"/>
        </w:rPr>
      </w:pPr>
      <w:r>
        <w:rPr>
          <w:color w:val="000000"/>
          <w:szCs w:val="26"/>
        </w:rPr>
        <w:t>Положение о гармоничном психическом развитии одаренных детей неодн</w:t>
      </w:r>
      <w:r>
        <w:rPr>
          <w:color w:val="000000"/>
          <w:szCs w:val="26"/>
        </w:rPr>
        <w:t>о</w:t>
      </w:r>
      <w:r>
        <w:rPr>
          <w:color w:val="000000"/>
          <w:szCs w:val="26"/>
        </w:rPr>
        <w:t>кратно подвергалось пересмотру на протяжении всей истории психолого-педагогического изучения феномена детской одаренности.</w:t>
      </w:r>
    </w:p>
    <w:p w:rsidR="005546B4" w:rsidRDefault="005546B4">
      <w:pPr>
        <w:shd w:val="clear" w:color="auto" w:fill="FFFFFF"/>
        <w:autoSpaceDE w:val="0"/>
        <w:ind w:firstLine="680"/>
        <w:jc w:val="both"/>
        <w:rPr>
          <w:color w:val="000000"/>
          <w:szCs w:val="26"/>
        </w:rPr>
      </w:pPr>
      <w:r>
        <w:rPr>
          <w:color w:val="000000"/>
          <w:szCs w:val="26"/>
        </w:rPr>
        <w:t>Современные исследования показывают, что гармоничность в развитии разли</w:t>
      </w:r>
      <w:r>
        <w:rPr>
          <w:color w:val="000000"/>
          <w:szCs w:val="26"/>
        </w:rPr>
        <w:t>ч</w:t>
      </w:r>
      <w:r>
        <w:rPr>
          <w:color w:val="000000"/>
          <w:szCs w:val="26"/>
        </w:rPr>
        <w:t>ных сторон психики одаренного человека является относительной редкостью. Чаще можно столкнуться с неравномерностью, односторонностью развития, которая зач</w:t>
      </w:r>
      <w:r>
        <w:rPr>
          <w:color w:val="000000"/>
          <w:szCs w:val="26"/>
        </w:rPr>
        <w:t>а</w:t>
      </w:r>
      <w:r>
        <w:rPr>
          <w:color w:val="000000"/>
          <w:szCs w:val="26"/>
        </w:rPr>
        <w:t>стую не только сохраняется на протяжении всей жизни одаренного человека, но и углубляется, порождая у него ряд психологических проблем.</w:t>
      </w:r>
    </w:p>
    <w:p w:rsidR="005546B4" w:rsidRDefault="005546B4">
      <w:pPr>
        <w:shd w:val="clear" w:color="auto" w:fill="FFFFFF"/>
        <w:autoSpaceDE w:val="0"/>
        <w:ind w:firstLine="680"/>
        <w:jc w:val="both"/>
        <w:rPr>
          <w:color w:val="000000"/>
          <w:szCs w:val="26"/>
        </w:rPr>
      </w:pPr>
      <w:r>
        <w:rPr>
          <w:color w:val="000000"/>
          <w:szCs w:val="26"/>
        </w:rPr>
        <w:t>Одаренные дети находятся в состоянии большого риска социальной изоляции и отвержения со стороны ровесников. Реальный уровень способностей одаренных д</w:t>
      </w:r>
      <w:r>
        <w:rPr>
          <w:color w:val="000000"/>
          <w:szCs w:val="26"/>
        </w:rPr>
        <w:t>е</w:t>
      </w:r>
      <w:r>
        <w:rPr>
          <w:color w:val="000000"/>
          <w:szCs w:val="26"/>
        </w:rPr>
        <w:t>тей не понимается окружающими и нормальный для такого  ребенка  процесс  разв</w:t>
      </w:r>
      <w:r>
        <w:rPr>
          <w:color w:val="000000"/>
          <w:szCs w:val="26"/>
        </w:rPr>
        <w:t>и</w:t>
      </w:r>
      <w:r>
        <w:rPr>
          <w:color w:val="000000"/>
          <w:szCs w:val="26"/>
        </w:rPr>
        <w:t>тия  рассматривается  как  аномальная  неприспособленность к жизни в обществе. У таких детей возникают трудности в нахождении близких по духу друзей, появляются проблемы участия в играх сверстников, которые им не интересны. Дети подстраив</w:t>
      </w:r>
      <w:r>
        <w:rPr>
          <w:color w:val="000000"/>
          <w:szCs w:val="26"/>
        </w:rPr>
        <w:t>а</w:t>
      </w:r>
      <w:r>
        <w:rPr>
          <w:color w:val="000000"/>
          <w:szCs w:val="26"/>
        </w:rPr>
        <w:t>ются под других, хотят казаться такими, как все. Учителя очень часто не распознают одаренных учащихся и отрицательно оценивают их способности и достижения. Сложность положения усугубляется тем, что сами дети осознают свою непохожесть.</w:t>
      </w:r>
    </w:p>
    <w:p w:rsidR="005546B4" w:rsidRDefault="005546B4">
      <w:pPr>
        <w:ind w:firstLine="680"/>
        <w:jc w:val="both"/>
        <w:rPr>
          <w:b/>
          <w:bCs/>
          <w:szCs w:val="26"/>
        </w:rPr>
      </w:pPr>
      <w:r>
        <w:rPr>
          <w:color w:val="000000"/>
          <w:szCs w:val="26"/>
        </w:rPr>
        <w:t>Социальная изоляции – это не следствие эмоциональных нарушений, а резул</w:t>
      </w:r>
      <w:r>
        <w:rPr>
          <w:color w:val="000000"/>
          <w:szCs w:val="26"/>
        </w:rPr>
        <w:t>ь</w:t>
      </w:r>
      <w:r>
        <w:rPr>
          <w:color w:val="000000"/>
          <w:szCs w:val="26"/>
        </w:rPr>
        <w:t>тат условий, в которых оказывается ребенок при отсутствии группы, с которой он мог бы общаться.</w:t>
      </w:r>
    </w:p>
    <w:p w:rsidR="005546B4" w:rsidRDefault="005546B4">
      <w:pPr>
        <w:ind w:firstLine="680"/>
        <w:jc w:val="center"/>
        <w:rPr>
          <w:szCs w:val="26"/>
        </w:rPr>
      </w:pPr>
      <w:r>
        <w:rPr>
          <w:b/>
          <w:bCs/>
          <w:szCs w:val="26"/>
        </w:rPr>
        <w:t>Специфика одаренности</w:t>
      </w:r>
    </w:p>
    <w:p w:rsidR="005546B4" w:rsidRDefault="005546B4">
      <w:pPr>
        <w:jc w:val="both"/>
        <w:rPr>
          <w:szCs w:val="26"/>
        </w:rPr>
      </w:pPr>
      <w:r>
        <w:rPr>
          <w:szCs w:val="26"/>
        </w:rPr>
        <w:t>1. Каждый детский возраст имеет свои предпосылки развития способностей.  Учащ</w:t>
      </w:r>
      <w:r>
        <w:rPr>
          <w:szCs w:val="26"/>
        </w:rPr>
        <w:t>и</w:t>
      </w:r>
      <w:r>
        <w:rPr>
          <w:szCs w:val="26"/>
        </w:rPr>
        <w:t>еся начальных классов  характери</w:t>
      </w:r>
      <w:r>
        <w:rPr>
          <w:szCs w:val="26"/>
        </w:rPr>
        <w:softHyphen/>
        <w:t>зуются особой предрасположенностью к ус</w:t>
      </w:r>
      <w:r>
        <w:rPr>
          <w:szCs w:val="26"/>
        </w:rPr>
        <w:softHyphen/>
        <w:t>воению языков, высоким уровнем любозна</w:t>
      </w:r>
      <w:r>
        <w:rPr>
          <w:szCs w:val="26"/>
        </w:rPr>
        <w:softHyphen/>
        <w:t>тельности, чрезвычайной яркостью фанта</w:t>
      </w:r>
      <w:r>
        <w:rPr>
          <w:szCs w:val="26"/>
        </w:rPr>
        <w:softHyphen/>
        <w:t>зии; для старшего подросткового возраста характерными являются различные формы поэтич</w:t>
      </w:r>
      <w:r>
        <w:rPr>
          <w:szCs w:val="26"/>
        </w:rPr>
        <w:t>е</w:t>
      </w:r>
      <w:r>
        <w:rPr>
          <w:szCs w:val="26"/>
        </w:rPr>
        <w:t>ского и литературного творчества и т.п. Высокий относительный вес возрастно</w:t>
      </w:r>
      <w:r>
        <w:rPr>
          <w:szCs w:val="26"/>
        </w:rPr>
        <w:softHyphen/>
        <w:t>го фактора в признаках одаренности иногда создает видимость одаренности в виде уск</w:t>
      </w:r>
      <w:r>
        <w:rPr>
          <w:szCs w:val="26"/>
        </w:rPr>
        <w:t>о</w:t>
      </w:r>
      <w:r>
        <w:rPr>
          <w:szCs w:val="26"/>
        </w:rPr>
        <w:t>ренного развития определенных психических функций, специализации интересов и т.п.</w:t>
      </w:r>
    </w:p>
    <w:p w:rsidR="005546B4" w:rsidRDefault="005546B4">
      <w:pPr>
        <w:jc w:val="both"/>
        <w:rPr>
          <w:szCs w:val="26"/>
        </w:rPr>
      </w:pPr>
      <w:r>
        <w:rPr>
          <w:szCs w:val="26"/>
        </w:rPr>
        <w:t>2. Под влиянием смены возраста, образования, освоения норм культурного поведения, типа семейного воспитания и т.д. может происходить «угасание» признаков детской одаренности. Вследствие этого крайне сложно оценить меру устойчивости одаренн</w:t>
      </w:r>
      <w:r>
        <w:rPr>
          <w:szCs w:val="26"/>
        </w:rPr>
        <w:t>о</w:t>
      </w:r>
      <w:r>
        <w:rPr>
          <w:szCs w:val="26"/>
        </w:rPr>
        <w:t xml:space="preserve">сти, проявляемой данным </w:t>
      </w:r>
      <w:bookmarkStart w:id="1" w:name="YANDEX_74"/>
      <w:bookmarkEnd w:id="1"/>
      <w:r>
        <w:rPr>
          <w:szCs w:val="26"/>
        </w:rPr>
        <w:t xml:space="preserve"> ребенком  на определенном отрезке времени. Кроме того, возникают трудности относительно прогноза превращения </w:t>
      </w:r>
      <w:bookmarkStart w:id="2" w:name="YANDEX_75"/>
      <w:bookmarkEnd w:id="2"/>
      <w:r>
        <w:rPr>
          <w:szCs w:val="26"/>
        </w:rPr>
        <w:t xml:space="preserve"> одаренного  </w:t>
      </w:r>
      <w:bookmarkStart w:id="3" w:name="YANDEX_76"/>
      <w:bookmarkEnd w:id="3"/>
      <w:r>
        <w:rPr>
          <w:szCs w:val="26"/>
        </w:rPr>
        <w:t> ребе</w:t>
      </w:r>
      <w:r>
        <w:rPr>
          <w:szCs w:val="26"/>
        </w:rPr>
        <w:t>н</w:t>
      </w:r>
      <w:r>
        <w:rPr>
          <w:szCs w:val="26"/>
        </w:rPr>
        <w:t xml:space="preserve">ка  в </w:t>
      </w:r>
      <w:bookmarkStart w:id="4" w:name="YANDEX_77"/>
      <w:bookmarkEnd w:id="4"/>
      <w:r>
        <w:rPr>
          <w:szCs w:val="26"/>
        </w:rPr>
        <w:t> одаренного  взрослого.</w:t>
      </w:r>
    </w:p>
    <w:p w:rsidR="005546B4" w:rsidRDefault="005546B4">
      <w:pPr>
        <w:jc w:val="both"/>
        <w:rPr>
          <w:szCs w:val="26"/>
        </w:rPr>
      </w:pPr>
      <w:r>
        <w:rPr>
          <w:szCs w:val="26"/>
        </w:rPr>
        <w:t>3. Своеобразие динамики формирования детской одаренности нередко проявляется в виде неравномерности (рассогласованности) психического развития. Так, наряду с высоким уровнем развития тех или иных способностей  наблюдается отставание в развитии письменной и устной речи; высокий уровень специальных способностей мо</w:t>
      </w:r>
      <w:r>
        <w:rPr>
          <w:szCs w:val="26"/>
        </w:rPr>
        <w:softHyphen/>
        <w:t>жет сочетаться с недостаточным развитием общего интеллекта и т.д.</w:t>
      </w:r>
    </w:p>
    <w:p w:rsidR="005546B4" w:rsidRDefault="005546B4">
      <w:pPr>
        <w:jc w:val="both"/>
        <w:rPr>
          <w:szCs w:val="26"/>
        </w:rPr>
      </w:pPr>
      <w:r>
        <w:rPr>
          <w:szCs w:val="26"/>
        </w:rPr>
        <w:t>4. Проявления детской одаренности зачастую трудно отличить от обученности, явля</w:t>
      </w:r>
      <w:r>
        <w:rPr>
          <w:szCs w:val="26"/>
        </w:rPr>
        <w:softHyphen/>
        <w:t xml:space="preserve">ющейся результатом более благоприятных условий жизни данного </w:t>
      </w:r>
      <w:bookmarkStart w:id="5" w:name="YANDEX_78"/>
      <w:bookmarkEnd w:id="5"/>
      <w:r>
        <w:rPr>
          <w:szCs w:val="26"/>
        </w:rPr>
        <w:t xml:space="preserve"> ребенка . Ясно, что при равных способностях </w:t>
      </w:r>
      <w:bookmarkStart w:id="6" w:name="YANDEX_79"/>
      <w:bookmarkEnd w:id="6"/>
      <w:r>
        <w:rPr>
          <w:szCs w:val="26"/>
        </w:rPr>
        <w:t> ребенок  из семьи с высоким социально-экономическим статусом (в тех случаях, когда семья прилагает усилия по его разв</w:t>
      </w:r>
      <w:r>
        <w:rPr>
          <w:szCs w:val="26"/>
        </w:rPr>
        <w:t>и</w:t>
      </w:r>
      <w:r>
        <w:rPr>
          <w:szCs w:val="26"/>
        </w:rPr>
        <w:t>тию) будет показывать более высокие достижения в определенных видах деятельн</w:t>
      </w:r>
      <w:r>
        <w:rPr>
          <w:szCs w:val="26"/>
        </w:rPr>
        <w:t>о</w:t>
      </w:r>
      <w:r>
        <w:rPr>
          <w:szCs w:val="26"/>
        </w:rPr>
        <w:t xml:space="preserve">сти по сравнению с </w:t>
      </w:r>
      <w:bookmarkStart w:id="7" w:name="YANDEX_80"/>
      <w:bookmarkEnd w:id="7"/>
      <w:r>
        <w:rPr>
          <w:szCs w:val="26"/>
        </w:rPr>
        <w:t> ребенком , для которого не были созданы аналогичные условия.</w:t>
      </w:r>
    </w:p>
    <w:p w:rsidR="005546B4" w:rsidRDefault="005546B4">
      <w:pPr>
        <w:jc w:val="both"/>
        <w:rPr>
          <w:szCs w:val="26"/>
        </w:rPr>
      </w:pPr>
      <w:r>
        <w:rPr>
          <w:szCs w:val="26"/>
        </w:rPr>
        <w:t xml:space="preserve">5. Оценка конкретного </w:t>
      </w:r>
      <w:bookmarkStart w:id="8" w:name="YANDEX_81"/>
      <w:bookmarkEnd w:id="8"/>
      <w:r>
        <w:rPr>
          <w:szCs w:val="26"/>
        </w:rPr>
        <w:t xml:space="preserve"> ребенка  как </w:t>
      </w:r>
      <w:bookmarkStart w:id="9" w:name="YANDEX_82"/>
      <w:bookmarkEnd w:id="9"/>
      <w:r>
        <w:rPr>
          <w:szCs w:val="26"/>
        </w:rPr>
        <w:t> одаренного  в значительной мере условна. Не стоит использовать словосочетание «</w:t>
      </w:r>
      <w:bookmarkStart w:id="10" w:name="YANDEX_83"/>
      <w:bookmarkEnd w:id="10"/>
      <w:r>
        <w:rPr>
          <w:szCs w:val="26"/>
        </w:rPr>
        <w:t xml:space="preserve"> одаренный  </w:t>
      </w:r>
      <w:bookmarkStart w:id="11" w:name="YANDEX_84"/>
      <w:bookmarkEnd w:id="11"/>
      <w:r>
        <w:rPr>
          <w:szCs w:val="26"/>
        </w:rPr>
        <w:t xml:space="preserve"> ребенок »  в плане констатации (жесткой фиксации) статуса определенного </w:t>
      </w:r>
      <w:bookmarkStart w:id="12" w:name="YANDEX_85"/>
      <w:bookmarkEnd w:id="12"/>
      <w:r>
        <w:rPr>
          <w:szCs w:val="26"/>
        </w:rPr>
        <w:t xml:space="preserve"> ребенка. </w:t>
      </w:r>
      <w:bookmarkStart w:id="13" w:name="YANDEX_86"/>
      <w:bookmarkEnd w:id="13"/>
      <w:r>
        <w:rPr>
          <w:szCs w:val="26"/>
        </w:rPr>
        <w:t xml:space="preserve"> Ребенок , привыкший к тому, что он </w:t>
      </w:r>
      <w:bookmarkStart w:id="14" w:name="YANDEX_87"/>
      <w:bookmarkEnd w:id="14"/>
      <w:r>
        <w:rPr>
          <w:szCs w:val="26"/>
        </w:rPr>
        <w:t> одаренный , на следующих этапах развития может объективно  потерять пр</w:t>
      </w:r>
      <w:r>
        <w:rPr>
          <w:szCs w:val="26"/>
        </w:rPr>
        <w:t>и</w:t>
      </w:r>
      <w:r>
        <w:rPr>
          <w:szCs w:val="26"/>
        </w:rPr>
        <w:t xml:space="preserve">знаки своей исключительности. </w:t>
      </w:r>
    </w:p>
    <w:p w:rsidR="005546B4" w:rsidRDefault="005546B4">
      <w:pPr>
        <w:pStyle w:val="ae"/>
        <w:ind w:left="0" w:firstLine="680"/>
        <w:jc w:val="both"/>
        <w:rPr>
          <w:szCs w:val="26"/>
        </w:rPr>
      </w:pPr>
    </w:p>
    <w:p w:rsidR="005546B4" w:rsidRDefault="005546B4">
      <w:pPr>
        <w:sectPr w:rsidR="005546B4">
          <w:footerReference w:type="even" r:id="rId34"/>
          <w:footerReference w:type="default" r:id="rId35"/>
          <w:footerReference w:type="first" r:id="rId36"/>
          <w:pgSz w:w="11906" w:h="16838"/>
          <w:pgMar w:top="851" w:right="1134" w:bottom="851" w:left="1134" w:header="720" w:footer="709" w:gutter="0"/>
          <w:cols w:space="720"/>
          <w:docGrid w:linePitch="360"/>
        </w:sectPr>
      </w:pPr>
    </w:p>
    <w:p w:rsidR="005546B4" w:rsidRDefault="005546B4">
      <w:pPr>
        <w:pStyle w:val="ab"/>
        <w:spacing w:line="240" w:lineRule="auto"/>
        <w:ind w:firstLine="680"/>
        <w:jc w:val="right"/>
        <w:rPr>
          <w:sz w:val="26"/>
          <w:szCs w:val="26"/>
        </w:rPr>
      </w:pPr>
      <w:r>
        <w:rPr>
          <w:sz w:val="26"/>
          <w:szCs w:val="26"/>
        </w:rPr>
        <w:t>Приложение 2</w:t>
      </w:r>
    </w:p>
    <w:p w:rsidR="005546B4" w:rsidRDefault="005546B4">
      <w:pPr>
        <w:pStyle w:val="ab"/>
        <w:spacing w:line="240" w:lineRule="auto"/>
        <w:ind w:firstLine="680"/>
        <w:rPr>
          <w:sz w:val="26"/>
          <w:szCs w:val="26"/>
        </w:rPr>
      </w:pPr>
    </w:p>
    <w:p w:rsidR="005546B4" w:rsidRDefault="005546B4">
      <w:pPr>
        <w:pStyle w:val="ab"/>
        <w:spacing w:line="240" w:lineRule="auto"/>
        <w:ind w:firstLine="680"/>
        <w:rPr>
          <w:szCs w:val="26"/>
        </w:rPr>
      </w:pPr>
      <w:r>
        <w:rPr>
          <w:sz w:val="26"/>
          <w:szCs w:val="26"/>
        </w:rPr>
        <w:t>БАЗА ДАННЫХ ОДАРЕННЫХ ДЕТЕЙ</w:t>
      </w:r>
    </w:p>
    <w:p w:rsidR="005546B4" w:rsidRDefault="00F7475F">
      <w:pPr>
        <w:ind w:firstLine="680"/>
        <w:jc w:val="center"/>
        <w:rPr>
          <w:szCs w:val="26"/>
        </w:rPr>
      </w:pPr>
      <w:r>
        <w:rPr>
          <w:b/>
          <w:szCs w:val="26"/>
        </w:rPr>
        <w:t>на 2013-2014</w:t>
      </w:r>
      <w:r w:rsidR="005546B4">
        <w:rPr>
          <w:b/>
          <w:szCs w:val="26"/>
        </w:rPr>
        <w:t>уч. г. (образец)</w:t>
      </w:r>
    </w:p>
    <w:p w:rsidR="005546B4" w:rsidRDefault="005546B4">
      <w:pPr>
        <w:ind w:firstLine="680"/>
        <w:jc w:val="center"/>
        <w:rPr>
          <w:szCs w:val="26"/>
        </w:rPr>
      </w:pPr>
    </w:p>
    <w:tbl>
      <w:tblPr>
        <w:tblW w:w="0" w:type="auto"/>
        <w:tblInd w:w="-5" w:type="dxa"/>
        <w:tblLayout w:type="fixed"/>
        <w:tblLook w:val="0000" w:firstRow="0" w:lastRow="0" w:firstColumn="0" w:lastColumn="0" w:noHBand="0" w:noVBand="0"/>
      </w:tblPr>
      <w:tblGrid>
        <w:gridCol w:w="675"/>
        <w:gridCol w:w="2552"/>
        <w:gridCol w:w="992"/>
        <w:gridCol w:w="1418"/>
        <w:gridCol w:w="1842"/>
        <w:gridCol w:w="2977"/>
        <w:gridCol w:w="1985"/>
        <w:gridCol w:w="2845"/>
      </w:tblGrid>
      <w:tr w:rsidR="005546B4">
        <w:trPr>
          <w:trHeight w:val="911"/>
        </w:trPr>
        <w:tc>
          <w:tcPr>
            <w:tcW w:w="675" w:type="dxa"/>
            <w:tcBorders>
              <w:top w:val="single" w:sz="4" w:space="0" w:color="000000"/>
              <w:left w:val="single" w:sz="4" w:space="0" w:color="000000"/>
              <w:bottom w:val="single" w:sz="4" w:space="0" w:color="000000"/>
            </w:tcBorders>
            <w:shd w:val="clear" w:color="auto" w:fill="auto"/>
          </w:tcPr>
          <w:p w:rsidR="005546B4" w:rsidRDefault="005546B4">
            <w:pPr>
              <w:jc w:val="center"/>
              <w:rPr>
                <w:b/>
                <w:szCs w:val="26"/>
              </w:rPr>
            </w:pPr>
            <w:r>
              <w:rPr>
                <w:b/>
                <w:szCs w:val="26"/>
              </w:rPr>
              <w:t xml:space="preserve">№ </w:t>
            </w:r>
          </w:p>
          <w:p w:rsidR="005546B4" w:rsidRDefault="005546B4">
            <w:pPr>
              <w:jc w:val="center"/>
              <w:rPr>
                <w:b/>
                <w:szCs w:val="26"/>
              </w:rPr>
            </w:pPr>
            <w:r>
              <w:rPr>
                <w:b/>
                <w:szCs w:val="26"/>
              </w:rPr>
              <w:t>п/п</w:t>
            </w:r>
          </w:p>
        </w:tc>
        <w:tc>
          <w:tcPr>
            <w:tcW w:w="2552" w:type="dxa"/>
            <w:tcBorders>
              <w:top w:val="single" w:sz="4" w:space="0" w:color="000000"/>
              <w:left w:val="single" w:sz="4" w:space="0" w:color="000000"/>
              <w:bottom w:val="single" w:sz="4" w:space="0" w:color="000000"/>
            </w:tcBorders>
            <w:shd w:val="clear" w:color="auto" w:fill="auto"/>
          </w:tcPr>
          <w:p w:rsidR="005546B4" w:rsidRDefault="005546B4">
            <w:pPr>
              <w:jc w:val="center"/>
              <w:rPr>
                <w:b/>
                <w:szCs w:val="26"/>
              </w:rPr>
            </w:pPr>
            <w:r>
              <w:rPr>
                <w:b/>
                <w:szCs w:val="26"/>
              </w:rPr>
              <w:t xml:space="preserve">Ф.И.О. </w:t>
            </w:r>
          </w:p>
          <w:p w:rsidR="005546B4" w:rsidRDefault="005546B4">
            <w:pPr>
              <w:jc w:val="center"/>
              <w:rPr>
                <w:b/>
                <w:szCs w:val="26"/>
              </w:rPr>
            </w:pPr>
            <w:r>
              <w:rPr>
                <w:b/>
                <w:szCs w:val="26"/>
              </w:rPr>
              <w:t>ученика</w:t>
            </w:r>
          </w:p>
        </w:tc>
        <w:tc>
          <w:tcPr>
            <w:tcW w:w="992" w:type="dxa"/>
            <w:tcBorders>
              <w:top w:val="single" w:sz="4" w:space="0" w:color="000000"/>
              <w:left w:val="single" w:sz="4" w:space="0" w:color="000000"/>
              <w:bottom w:val="single" w:sz="4" w:space="0" w:color="000000"/>
            </w:tcBorders>
            <w:shd w:val="clear" w:color="auto" w:fill="auto"/>
          </w:tcPr>
          <w:p w:rsidR="005546B4" w:rsidRDefault="005546B4">
            <w:pPr>
              <w:jc w:val="center"/>
              <w:rPr>
                <w:b/>
                <w:szCs w:val="26"/>
              </w:rPr>
            </w:pPr>
            <w:r>
              <w:rPr>
                <w:b/>
                <w:szCs w:val="26"/>
              </w:rPr>
              <w:t>Класс</w:t>
            </w:r>
          </w:p>
        </w:tc>
        <w:tc>
          <w:tcPr>
            <w:tcW w:w="1418" w:type="dxa"/>
            <w:tcBorders>
              <w:top w:val="single" w:sz="4" w:space="0" w:color="000000"/>
              <w:left w:val="single" w:sz="4" w:space="0" w:color="000000"/>
              <w:bottom w:val="single" w:sz="4" w:space="0" w:color="000000"/>
            </w:tcBorders>
            <w:shd w:val="clear" w:color="auto" w:fill="auto"/>
          </w:tcPr>
          <w:p w:rsidR="005546B4" w:rsidRDefault="005546B4">
            <w:pPr>
              <w:jc w:val="center"/>
              <w:rPr>
                <w:b/>
                <w:szCs w:val="26"/>
              </w:rPr>
            </w:pPr>
            <w:r>
              <w:rPr>
                <w:b/>
                <w:szCs w:val="26"/>
              </w:rPr>
              <w:t xml:space="preserve">Дата </w:t>
            </w:r>
          </w:p>
          <w:p w:rsidR="005546B4" w:rsidRDefault="005546B4">
            <w:pPr>
              <w:jc w:val="center"/>
              <w:rPr>
                <w:b/>
                <w:szCs w:val="26"/>
              </w:rPr>
            </w:pPr>
            <w:r>
              <w:rPr>
                <w:b/>
                <w:szCs w:val="26"/>
              </w:rPr>
              <w:t>рождения</w:t>
            </w:r>
          </w:p>
        </w:tc>
        <w:tc>
          <w:tcPr>
            <w:tcW w:w="1842" w:type="dxa"/>
            <w:tcBorders>
              <w:top w:val="single" w:sz="4" w:space="0" w:color="000000"/>
              <w:left w:val="single" w:sz="4" w:space="0" w:color="000000"/>
              <w:bottom w:val="single" w:sz="4" w:space="0" w:color="000000"/>
            </w:tcBorders>
            <w:shd w:val="clear" w:color="auto" w:fill="auto"/>
          </w:tcPr>
          <w:p w:rsidR="005546B4" w:rsidRDefault="005546B4">
            <w:pPr>
              <w:ind w:hanging="1"/>
              <w:jc w:val="center"/>
              <w:rPr>
                <w:b/>
                <w:szCs w:val="26"/>
              </w:rPr>
            </w:pPr>
            <w:r>
              <w:rPr>
                <w:b/>
                <w:szCs w:val="26"/>
              </w:rPr>
              <w:t xml:space="preserve">Год </w:t>
            </w:r>
          </w:p>
          <w:p w:rsidR="005546B4" w:rsidRDefault="005546B4">
            <w:pPr>
              <w:ind w:hanging="1"/>
              <w:jc w:val="center"/>
              <w:rPr>
                <w:b/>
                <w:szCs w:val="26"/>
              </w:rPr>
            </w:pPr>
            <w:r>
              <w:rPr>
                <w:b/>
                <w:szCs w:val="26"/>
              </w:rPr>
              <w:t>занесения в базу данных</w:t>
            </w:r>
          </w:p>
        </w:tc>
        <w:tc>
          <w:tcPr>
            <w:tcW w:w="2977" w:type="dxa"/>
            <w:tcBorders>
              <w:top w:val="single" w:sz="4" w:space="0" w:color="000000"/>
              <w:left w:val="single" w:sz="4" w:space="0" w:color="000000"/>
              <w:bottom w:val="single" w:sz="4" w:space="0" w:color="000000"/>
            </w:tcBorders>
            <w:shd w:val="clear" w:color="auto" w:fill="auto"/>
          </w:tcPr>
          <w:p w:rsidR="005546B4" w:rsidRDefault="005546B4">
            <w:pPr>
              <w:jc w:val="center"/>
              <w:rPr>
                <w:b/>
                <w:szCs w:val="26"/>
              </w:rPr>
            </w:pPr>
            <w:r>
              <w:rPr>
                <w:b/>
                <w:szCs w:val="26"/>
              </w:rPr>
              <w:t xml:space="preserve">Область </w:t>
            </w:r>
          </w:p>
          <w:p w:rsidR="005546B4" w:rsidRDefault="005546B4">
            <w:pPr>
              <w:jc w:val="center"/>
              <w:rPr>
                <w:b/>
                <w:szCs w:val="26"/>
              </w:rPr>
            </w:pPr>
            <w:r>
              <w:rPr>
                <w:b/>
                <w:szCs w:val="26"/>
              </w:rPr>
              <w:t xml:space="preserve">деятельности </w:t>
            </w:r>
          </w:p>
          <w:p w:rsidR="005546B4" w:rsidRDefault="005546B4">
            <w:pPr>
              <w:jc w:val="center"/>
              <w:rPr>
                <w:b/>
                <w:szCs w:val="26"/>
              </w:rPr>
            </w:pPr>
            <w:r>
              <w:rPr>
                <w:b/>
                <w:szCs w:val="26"/>
              </w:rPr>
              <w:t>(конкретно)</w:t>
            </w:r>
          </w:p>
        </w:tc>
        <w:tc>
          <w:tcPr>
            <w:tcW w:w="1985" w:type="dxa"/>
            <w:tcBorders>
              <w:top w:val="single" w:sz="4" w:space="0" w:color="000000"/>
              <w:left w:val="single" w:sz="4" w:space="0" w:color="000000"/>
              <w:bottom w:val="single" w:sz="4" w:space="0" w:color="000000"/>
            </w:tcBorders>
            <w:shd w:val="clear" w:color="auto" w:fill="auto"/>
          </w:tcPr>
          <w:p w:rsidR="005546B4" w:rsidRDefault="005546B4">
            <w:pPr>
              <w:ind w:firstLine="34"/>
              <w:rPr>
                <w:b/>
                <w:szCs w:val="26"/>
              </w:rPr>
            </w:pPr>
            <w:r>
              <w:rPr>
                <w:b/>
                <w:szCs w:val="26"/>
              </w:rPr>
              <w:t>Учитель-наставник</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ind w:firstLine="34"/>
              <w:rPr>
                <w:b/>
                <w:szCs w:val="26"/>
              </w:rPr>
            </w:pPr>
            <w:r>
              <w:rPr>
                <w:b/>
                <w:szCs w:val="26"/>
              </w:rPr>
              <w:t>Домашний адрес, т</w:t>
            </w:r>
            <w:r>
              <w:rPr>
                <w:b/>
                <w:szCs w:val="26"/>
              </w:rPr>
              <w:t>е</w:t>
            </w:r>
            <w:r>
              <w:rPr>
                <w:b/>
                <w:szCs w:val="26"/>
              </w:rPr>
              <w:t>лефон</w:t>
            </w:r>
          </w:p>
          <w:p w:rsidR="005546B4" w:rsidRDefault="005546B4">
            <w:pPr>
              <w:ind w:firstLine="680"/>
              <w:rPr>
                <w:b/>
                <w:szCs w:val="26"/>
              </w:rPr>
            </w:pPr>
          </w:p>
        </w:tc>
      </w:tr>
      <w:tr w:rsidR="005546B4">
        <w:trPr>
          <w:trHeight w:val="295"/>
        </w:trPr>
        <w:tc>
          <w:tcPr>
            <w:tcW w:w="675"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rPr>
                <w:szCs w:val="26"/>
              </w:rPr>
            </w:pPr>
          </w:p>
        </w:tc>
        <w:tc>
          <w:tcPr>
            <w:tcW w:w="2552"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rPr>
                <w:szCs w:val="26"/>
              </w:rPr>
            </w:pPr>
          </w:p>
        </w:tc>
        <w:tc>
          <w:tcPr>
            <w:tcW w:w="992"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rPr>
                <w:szCs w:val="26"/>
              </w:rPr>
            </w:pPr>
          </w:p>
        </w:tc>
        <w:tc>
          <w:tcPr>
            <w:tcW w:w="1418"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rPr>
                <w:szCs w:val="26"/>
              </w:rPr>
            </w:pPr>
          </w:p>
        </w:tc>
        <w:tc>
          <w:tcPr>
            <w:tcW w:w="1842"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rPr>
                <w:szCs w:val="26"/>
              </w:rPr>
            </w:pPr>
          </w:p>
        </w:tc>
        <w:tc>
          <w:tcPr>
            <w:tcW w:w="2977"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szCs w:val="26"/>
              </w:rPr>
            </w:pPr>
          </w:p>
        </w:tc>
        <w:tc>
          <w:tcPr>
            <w:tcW w:w="1985"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rPr>
                <w:szCs w:val="26"/>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snapToGrid w:val="0"/>
              <w:ind w:firstLine="680"/>
              <w:rPr>
                <w:szCs w:val="26"/>
              </w:rPr>
            </w:pPr>
          </w:p>
        </w:tc>
      </w:tr>
      <w:tr w:rsidR="005546B4">
        <w:trPr>
          <w:trHeight w:val="274"/>
        </w:trPr>
        <w:tc>
          <w:tcPr>
            <w:tcW w:w="675"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rPr>
                <w:szCs w:val="26"/>
              </w:rPr>
            </w:pPr>
          </w:p>
        </w:tc>
        <w:tc>
          <w:tcPr>
            <w:tcW w:w="2552"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rPr>
                <w:szCs w:val="26"/>
              </w:rPr>
            </w:pPr>
          </w:p>
        </w:tc>
        <w:tc>
          <w:tcPr>
            <w:tcW w:w="992"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rPr>
                <w:szCs w:val="26"/>
              </w:rPr>
            </w:pPr>
          </w:p>
        </w:tc>
        <w:tc>
          <w:tcPr>
            <w:tcW w:w="1418"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rPr>
                <w:szCs w:val="26"/>
              </w:rPr>
            </w:pPr>
          </w:p>
        </w:tc>
        <w:tc>
          <w:tcPr>
            <w:tcW w:w="1842"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rPr>
                <w:szCs w:val="26"/>
              </w:rPr>
            </w:pPr>
          </w:p>
        </w:tc>
        <w:tc>
          <w:tcPr>
            <w:tcW w:w="2977"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szCs w:val="26"/>
              </w:rPr>
            </w:pPr>
          </w:p>
        </w:tc>
        <w:tc>
          <w:tcPr>
            <w:tcW w:w="1985"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rPr>
                <w:szCs w:val="26"/>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snapToGrid w:val="0"/>
              <w:ind w:firstLine="680"/>
              <w:rPr>
                <w:szCs w:val="26"/>
              </w:rPr>
            </w:pPr>
          </w:p>
        </w:tc>
      </w:tr>
      <w:tr w:rsidR="005546B4">
        <w:trPr>
          <w:trHeight w:val="274"/>
        </w:trPr>
        <w:tc>
          <w:tcPr>
            <w:tcW w:w="675"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rPr>
                <w:szCs w:val="26"/>
              </w:rPr>
            </w:pPr>
          </w:p>
        </w:tc>
        <w:tc>
          <w:tcPr>
            <w:tcW w:w="2552"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rPr>
                <w:szCs w:val="26"/>
              </w:rPr>
            </w:pPr>
          </w:p>
        </w:tc>
        <w:tc>
          <w:tcPr>
            <w:tcW w:w="992"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rPr>
                <w:szCs w:val="26"/>
              </w:rPr>
            </w:pPr>
          </w:p>
        </w:tc>
        <w:tc>
          <w:tcPr>
            <w:tcW w:w="1418"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rPr>
                <w:szCs w:val="26"/>
              </w:rPr>
            </w:pPr>
          </w:p>
        </w:tc>
        <w:tc>
          <w:tcPr>
            <w:tcW w:w="1842"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rPr>
                <w:szCs w:val="26"/>
              </w:rPr>
            </w:pPr>
          </w:p>
        </w:tc>
        <w:tc>
          <w:tcPr>
            <w:tcW w:w="2977"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szCs w:val="26"/>
              </w:rPr>
            </w:pPr>
          </w:p>
        </w:tc>
        <w:tc>
          <w:tcPr>
            <w:tcW w:w="1985"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rPr>
                <w:szCs w:val="26"/>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snapToGrid w:val="0"/>
              <w:ind w:firstLine="680"/>
              <w:rPr>
                <w:szCs w:val="26"/>
              </w:rPr>
            </w:pPr>
          </w:p>
        </w:tc>
      </w:tr>
      <w:tr w:rsidR="005546B4">
        <w:trPr>
          <w:trHeight w:val="295"/>
        </w:trPr>
        <w:tc>
          <w:tcPr>
            <w:tcW w:w="675"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rPr>
                <w:szCs w:val="26"/>
              </w:rPr>
            </w:pPr>
          </w:p>
        </w:tc>
        <w:tc>
          <w:tcPr>
            <w:tcW w:w="2552"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rPr>
                <w:szCs w:val="26"/>
              </w:rPr>
            </w:pPr>
          </w:p>
        </w:tc>
        <w:tc>
          <w:tcPr>
            <w:tcW w:w="992"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rPr>
                <w:szCs w:val="26"/>
              </w:rPr>
            </w:pPr>
          </w:p>
        </w:tc>
        <w:tc>
          <w:tcPr>
            <w:tcW w:w="1418"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rPr>
                <w:szCs w:val="26"/>
              </w:rPr>
            </w:pPr>
          </w:p>
        </w:tc>
        <w:tc>
          <w:tcPr>
            <w:tcW w:w="1842"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rPr>
                <w:szCs w:val="26"/>
              </w:rPr>
            </w:pPr>
          </w:p>
        </w:tc>
        <w:tc>
          <w:tcPr>
            <w:tcW w:w="2977"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szCs w:val="26"/>
              </w:rPr>
            </w:pPr>
          </w:p>
        </w:tc>
        <w:tc>
          <w:tcPr>
            <w:tcW w:w="1985"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rPr>
                <w:szCs w:val="26"/>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snapToGrid w:val="0"/>
              <w:ind w:firstLine="680"/>
              <w:rPr>
                <w:szCs w:val="26"/>
              </w:rPr>
            </w:pPr>
          </w:p>
        </w:tc>
      </w:tr>
    </w:tbl>
    <w:p w:rsidR="005546B4" w:rsidRDefault="005546B4">
      <w:pPr>
        <w:pStyle w:val="ae"/>
        <w:ind w:left="0" w:firstLine="680"/>
        <w:jc w:val="both"/>
        <w:rPr>
          <w:szCs w:val="26"/>
        </w:rPr>
      </w:pPr>
    </w:p>
    <w:p w:rsidR="005546B4" w:rsidRDefault="005546B4">
      <w:pPr>
        <w:ind w:firstLine="680"/>
        <w:rPr>
          <w:sz w:val="20"/>
          <w:szCs w:val="20"/>
        </w:rPr>
      </w:pPr>
      <w:r>
        <w:rPr>
          <w:szCs w:val="26"/>
        </w:rPr>
        <w:t xml:space="preserve">Руководитель  творческой группы ОД  ____________________________________________________  </w:t>
      </w:r>
    </w:p>
    <w:p w:rsidR="005546B4" w:rsidRDefault="005546B4">
      <w:pPr>
        <w:ind w:left="6372" w:firstLine="708"/>
        <w:rPr>
          <w:sz w:val="20"/>
          <w:szCs w:val="20"/>
        </w:rPr>
      </w:pPr>
      <w:r>
        <w:rPr>
          <w:sz w:val="20"/>
          <w:szCs w:val="20"/>
        </w:rPr>
        <w:t>(подпись)</w:t>
      </w:r>
    </w:p>
    <w:p w:rsidR="005546B4" w:rsidRDefault="005546B4">
      <w:pPr>
        <w:ind w:left="6372" w:firstLine="708"/>
        <w:rPr>
          <w:sz w:val="20"/>
          <w:szCs w:val="20"/>
        </w:rPr>
      </w:pPr>
    </w:p>
    <w:p w:rsidR="005546B4" w:rsidRDefault="005546B4">
      <w:pPr>
        <w:ind w:left="6372" w:firstLine="708"/>
        <w:rPr>
          <w:sz w:val="20"/>
          <w:szCs w:val="20"/>
        </w:rPr>
      </w:pPr>
    </w:p>
    <w:p w:rsidR="005546B4" w:rsidRDefault="005546B4">
      <w:pPr>
        <w:ind w:left="6372" w:firstLine="708"/>
        <w:rPr>
          <w:sz w:val="20"/>
          <w:szCs w:val="20"/>
        </w:rPr>
      </w:pPr>
    </w:p>
    <w:p w:rsidR="005546B4" w:rsidRDefault="005546B4">
      <w:pPr>
        <w:sectPr w:rsidR="005546B4">
          <w:footerReference w:type="even" r:id="rId37"/>
          <w:footerReference w:type="default" r:id="rId38"/>
          <w:footerReference w:type="first" r:id="rId39"/>
          <w:pgSz w:w="16838" w:h="11906" w:orient="landscape"/>
          <w:pgMar w:top="1134" w:right="851" w:bottom="1134" w:left="851" w:header="720" w:footer="709" w:gutter="0"/>
          <w:cols w:space="720"/>
          <w:docGrid w:linePitch="360"/>
        </w:sectPr>
      </w:pPr>
    </w:p>
    <w:p w:rsidR="005546B4" w:rsidRDefault="005546B4">
      <w:pPr>
        <w:ind w:firstLine="680"/>
        <w:jc w:val="right"/>
        <w:rPr>
          <w:i/>
          <w:szCs w:val="26"/>
        </w:rPr>
      </w:pPr>
      <w:r>
        <w:rPr>
          <w:b/>
          <w:szCs w:val="26"/>
        </w:rPr>
        <w:t>Приложение 3</w:t>
      </w:r>
    </w:p>
    <w:p w:rsidR="005546B4" w:rsidRDefault="005546B4">
      <w:pPr>
        <w:ind w:firstLine="680"/>
        <w:jc w:val="right"/>
        <w:rPr>
          <w:i/>
          <w:szCs w:val="26"/>
        </w:rPr>
      </w:pPr>
    </w:p>
    <w:p w:rsidR="005546B4" w:rsidRDefault="005546B4">
      <w:pPr>
        <w:ind w:firstLine="680"/>
        <w:jc w:val="center"/>
        <w:rPr>
          <w:i/>
          <w:szCs w:val="26"/>
        </w:rPr>
      </w:pPr>
    </w:p>
    <w:p w:rsidR="005546B4" w:rsidRDefault="005546B4">
      <w:pPr>
        <w:ind w:firstLine="680"/>
        <w:jc w:val="center"/>
        <w:rPr>
          <w:b/>
          <w:szCs w:val="26"/>
        </w:rPr>
      </w:pPr>
    </w:p>
    <w:p w:rsidR="005546B4" w:rsidRDefault="005546B4">
      <w:pPr>
        <w:ind w:firstLine="680"/>
        <w:jc w:val="center"/>
        <w:rPr>
          <w:b/>
          <w:szCs w:val="26"/>
        </w:rPr>
      </w:pPr>
      <w:r>
        <w:rPr>
          <w:b/>
          <w:szCs w:val="26"/>
        </w:rPr>
        <w:t xml:space="preserve">МОНИТОРИНГ  РЕЗУЛЬТАТИВНОСТИ  РАБОТЫ  С  ОДАРЕННЫМИ ДЕТЬМИ </w:t>
      </w:r>
    </w:p>
    <w:p w:rsidR="005546B4" w:rsidRDefault="005546B4">
      <w:pPr>
        <w:ind w:firstLine="680"/>
        <w:jc w:val="center"/>
        <w:rPr>
          <w:b/>
          <w:szCs w:val="26"/>
        </w:rPr>
      </w:pPr>
    </w:p>
    <w:p w:rsidR="005546B4" w:rsidRDefault="00F7475F">
      <w:pPr>
        <w:pStyle w:val="af"/>
        <w:ind w:firstLine="680"/>
        <w:jc w:val="center"/>
        <w:rPr>
          <w:szCs w:val="26"/>
        </w:rPr>
      </w:pPr>
      <w:r>
        <w:rPr>
          <w:b/>
          <w:szCs w:val="26"/>
        </w:rPr>
        <w:t>за 2013-2014</w:t>
      </w:r>
      <w:r w:rsidR="005546B4">
        <w:rPr>
          <w:b/>
          <w:szCs w:val="26"/>
        </w:rPr>
        <w:t xml:space="preserve"> уч. г. (образец)</w:t>
      </w:r>
    </w:p>
    <w:p w:rsidR="005546B4" w:rsidRDefault="005546B4">
      <w:pPr>
        <w:pStyle w:val="af"/>
        <w:ind w:firstLine="680"/>
        <w:rPr>
          <w:szCs w:val="26"/>
        </w:rPr>
      </w:pPr>
    </w:p>
    <w:p w:rsidR="005546B4" w:rsidRDefault="005546B4">
      <w:pPr>
        <w:ind w:firstLine="680"/>
        <w:jc w:val="center"/>
        <w:rPr>
          <w:b/>
          <w:szCs w:val="26"/>
        </w:rPr>
      </w:pPr>
    </w:p>
    <w:tbl>
      <w:tblPr>
        <w:tblW w:w="0" w:type="auto"/>
        <w:tblInd w:w="-5" w:type="dxa"/>
        <w:tblLayout w:type="fixed"/>
        <w:tblLook w:val="0000" w:firstRow="0" w:lastRow="0" w:firstColumn="0" w:lastColumn="0" w:noHBand="0" w:noVBand="0"/>
      </w:tblPr>
      <w:tblGrid>
        <w:gridCol w:w="675"/>
        <w:gridCol w:w="1701"/>
        <w:gridCol w:w="1134"/>
        <w:gridCol w:w="1276"/>
        <w:gridCol w:w="992"/>
        <w:gridCol w:w="1418"/>
        <w:gridCol w:w="1418"/>
        <w:gridCol w:w="992"/>
        <w:gridCol w:w="1417"/>
        <w:gridCol w:w="1418"/>
        <w:gridCol w:w="992"/>
        <w:gridCol w:w="1569"/>
      </w:tblGrid>
      <w:tr w:rsidR="005546B4">
        <w:trPr>
          <w:cantSplit/>
          <w:trHeight w:val="390"/>
        </w:trPr>
        <w:tc>
          <w:tcPr>
            <w:tcW w:w="675" w:type="dxa"/>
            <w:vMerge w:val="restart"/>
            <w:tcBorders>
              <w:top w:val="single" w:sz="4" w:space="0" w:color="000000"/>
              <w:left w:val="single" w:sz="4" w:space="0" w:color="000000"/>
              <w:bottom w:val="single" w:sz="4" w:space="0" w:color="000000"/>
            </w:tcBorders>
            <w:shd w:val="clear" w:color="auto" w:fill="auto"/>
          </w:tcPr>
          <w:p w:rsidR="005546B4" w:rsidRDefault="005546B4">
            <w:pPr>
              <w:jc w:val="center"/>
              <w:rPr>
                <w:b/>
                <w:szCs w:val="26"/>
              </w:rPr>
            </w:pPr>
            <w:r>
              <w:rPr>
                <w:b/>
                <w:szCs w:val="26"/>
              </w:rPr>
              <w:t xml:space="preserve">№ </w:t>
            </w:r>
          </w:p>
          <w:p w:rsidR="005546B4" w:rsidRDefault="005546B4">
            <w:pPr>
              <w:jc w:val="center"/>
              <w:rPr>
                <w:b/>
                <w:szCs w:val="26"/>
              </w:rPr>
            </w:pPr>
            <w:r>
              <w:rPr>
                <w:b/>
                <w:szCs w:val="26"/>
              </w:rPr>
              <w:t>п/п</w:t>
            </w:r>
          </w:p>
        </w:tc>
        <w:tc>
          <w:tcPr>
            <w:tcW w:w="1701" w:type="dxa"/>
            <w:vMerge w:val="restart"/>
            <w:tcBorders>
              <w:top w:val="single" w:sz="4" w:space="0" w:color="000000"/>
              <w:left w:val="single" w:sz="4" w:space="0" w:color="000000"/>
              <w:bottom w:val="single" w:sz="4" w:space="0" w:color="000000"/>
            </w:tcBorders>
            <w:shd w:val="clear" w:color="auto" w:fill="auto"/>
          </w:tcPr>
          <w:p w:rsidR="005546B4" w:rsidRDefault="005546B4">
            <w:pPr>
              <w:jc w:val="center"/>
              <w:rPr>
                <w:b/>
                <w:szCs w:val="26"/>
              </w:rPr>
            </w:pPr>
            <w:r>
              <w:rPr>
                <w:b/>
                <w:szCs w:val="26"/>
              </w:rPr>
              <w:t xml:space="preserve">Ф.И.О. </w:t>
            </w:r>
          </w:p>
          <w:p w:rsidR="005546B4" w:rsidRDefault="005546B4">
            <w:pPr>
              <w:jc w:val="center"/>
              <w:rPr>
                <w:b/>
                <w:szCs w:val="26"/>
              </w:rPr>
            </w:pPr>
            <w:r>
              <w:rPr>
                <w:b/>
                <w:szCs w:val="26"/>
              </w:rPr>
              <w:t>учащегося</w:t>
            </w:r>
          </w:p>
          <w:p w:rsidR="005546B4" w:rsidRDefault="005546B4">
            <w:pPr>
              <w:jc w:val="center"/>
              <w:rPr>
                <w:b/>
                <w:szCs w:val="26"/>
              </w:rPr>
            </w:pPr>
          </w:p>
        </w:tc>
        <w:tc>
          <w:tcPr>
            <w:tcW w:w="1134" w:type="dxa"/>
            <w:vMerge w:val="restart"/>
            <w:tcBorders>
              <w:top w:val="single" w:sz="4" w:space="0" w:color="000000"/>
              <w:left w:val="single" w:sz="4" w:space="0" w:color="000000"/>
              <w:bottom w:val="single" w:sz="4" w:space="0" w:color="000000"/>
            </w:tcBorders>
            <w:shd w:val="clear" w:color="auto" w:fill="auto"/>
          </w:tcPr>
          <w:p w:rsidR="005546B4" w:rsidRDefault="005546B4">
            <w:pPr>
              <w:jc w:val="center"/>
              <w:rPr>
                <w:b/>
                <w:szCs w:val="26"/>
              </w:rPr>
            </w:pPr>
            <w:r>
              <w:rPr>
                <w:b/>
                <w:szCs w:val="26"/>
              </w:rPr>
              <w:t xml:space="preserve">Класс </w:t>
            </w:r>
          </w:p>
        </w:tc>
        <w:tc>
          <w:tcPr>
            <w:tcW w:w="11492" w:type="dxa"/>
            <w:gridSpan w:val="9"/>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jc w:val="center"/>
              <w:rPr>
                <w:b/>
                <w:szCs w:val="26"/>
              </w:rPr>
            </w:pPr>
            <w:r>
              <w:rPr>
                <w:b/>
                <w:szCs w:val="26"/>
              </w:rPr>
              <w:t xml:space="preserve">Результативность участия </w:t>
            </w:r>
          </w:p>
          <w:p w:rsidR="005546B4" w:rsidRDefault="005546B4">
            <w:pPr>
              <w:jc w:val="center"/>
            </w:pPr>
            <w:r>
              <w:rPr>
                <w:b/>
                <w:szCs w:val="26"/>
              </w:rPr>
              <w:t>(указывать уровень)</w:t>
            </w:r>
          </w:p>
        </w:tc>
      </w:tr>
      <w:tr w:rsidR="005546B4">
        <w:trPr>
          <w:cantSplit/>
          <w:trHeight w:val="368"/>
        </w:trPr>
        <w:tc>
          <w:tcPr>
            <w:tcW w:w="675" w:type="dxa"/>
            <w:vMerge/>
            <w:tcBorders>
              <w:top w:val="single" w:sz="4" w:space="0" w:color="000000"/>
              <w:left w:val="single" w:sz="4" w:space="0" w:color="000000"/>
              <w:bottom w:val="single" w:sz="4" w:space="0" w:color="000000"/>
            </w:tcBorders>
            <w:shd w:val="clear" w:color="auto" w:fill="auto"/>
          </w:tcPr>
          <w:p w:rsidR="005546B4" w:rsidRDefault="005546B4">
            <w:pPr>
              <w:snapToGrid w:val="0"/>
              <w:jc w:val="center"/>
              <w:rPr>
                <w:b/>
                <w:szCs w:val="26"/>
              </w:rPr>
            </w:pPr>
          </w:p>
        </w:tc>
        <w:tc>
          <w:tcPr>
            <w:tcW w:w="1701" w:type="dxa"/>
            <w:vMerge/>
            <w:tcBorders>
              <w:top w:val="single" w:sz="4" w:space="0" w:color="000000"/>
              <w:left w:val="single" w:sz="4" w:space="0" w:color="000000"/>
              <w:bottom w:val="single" w:sz="4" w:space="0" w:color="000000"/>
            </w:tcBorders>
            <w:shd w:val="clear" w:color="auto" w:fill="auto"/>
          </w:tcPr>
          <w:p w:rsidR="005546B4" w:rsidRDefault="005546B4">
            <w:pPr>
              <w:snapToGrid w:val="0"/>
              <w:jc w:val="center"/>
              <w:rPr>
                <w:b/>
                <w:szCs w:val="26"/>
              </w:rPr>
            </w:pPr>
          </w:p>
        </w:tc>
        <w:tc>
          <w:tcPr>
            <w:tcW w:w="1134" w:type="dxa"/>
            <w:vMerge/>
            <w:tcBorders>
              <w:top w:val="single" w:sz="4" w:space="0" w:color="000000"/>
              <w:left w:val="single" w:sz="4" w:space="0" w:color="000000"/>
              <w:bottom w:val="single" w:sz="4" w:space="0" w:color="000000"/>
            </w:tcBorders>
            <w:shd w:val="clear" w:color="auto" w:fill="auto"/>
          </w:tcPr>
          <w:p w:rsidR="005546B4" w:rsidRDefault="005546B4">
            <w:pPr>
              <w:snapToGrid w:val="0"/>
              <w:jc w:val="center"/>
              <w:rPr>
                <w:b/>
                <w:szCs w:val="26"/>
              </w:rPr>
            </w:pPr>
          </w:p>
        </w:tc>
        <w:tc>
          <w:tcPr>
            <w:tcW w:w="3686" w:type="dxa"/>
            <w:gridSpan w:val="3"/>
            <w:tcBorders>
              <w:top w:val="single" w:sz="4" w:space="0" w:color="000000"/>
              <w:left w:val="single" w:sz="4" w:space="0" w:color="000000"/>
              <w:bottom w:val="single" w:sz="4" w:space="0" w:color="000000"/>
            </w:tcBorders>
            <w:shd w:val="clear" w:color="auto" w:fill="auto"/>
          </w:tcPr>
          <w:p w:rsidR="005546B4" w:rsidRDefault="005546B4">
            <w:pPr>
              <w:jc w:val="center"/>
              <w:rPr>
                <w:b/>
                <w:szCs w:val="26"/>
              </w:rPr>
            </w:pPr>
            <w:r>
              <w:rPr>
                <w:b/>
                <w:szCs w:val="26"/>
              </w:rPr>
              <w:t>олимпиады</w:t>
            </w:r>
          </w:p>
        </w:tc>
        <w:tc>
          <w:tcPr>
            <w:tcW w:w="3827" w:type="dxa"/>
            <w:gridSpan w:val="3"/>
            <w:tcBorders>
              <w:top w:val="single" w:sz="4" w:space="0" w:color="000000"/>
              <w:left w:val="single" w:sz="4" w:space="0" w:color="000000"/>
              <w:bottom w:val="single" w:sz="4" w:space="0" w:color="000000"/>
            </w:tcBorders>
            <w:shd w:val="clear" w:color="auto" w:fill="auto"/>
          </w:tcPr>
          <w:p w:rsidR="005546B4" w:rsidRDefault="005546B4">
            <w:pPr>
              <w:jc w:val="center"/>
              <w:rPr>
                <w:b/>
                <w:szCs w:val="26"/>
              </w:rPr>
            </w:pPr>
            <w:r>
              <w:rPr>
                <w:b/>
                <w:szCs w:val="26"/>
              </w:rPr>
              <w:t xml:space="preserve">конкурсы </w:t>
            </w:r>
          </w:p>
        </w:tc>
        <w:tc>
          <w:tcPr>
            <w:tcW w:w="3979" w:type="dxa"/>
            <w:gridSpan w:val="3"/>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jc w:val="center"/>
            </w:pPr>
            <w:r>
              <w:rPr>
                <w:b/>
                <w:szCs w:val="26"/>
              </w:rPr>
              <w:t>фестивали, выставки</w:t>
            </w:r>
          </w:p>
        </w:tc>
      </w:tr>
      <w:tr w:rsidR="005546B4">
        <w:trPr>
          <w:cantSplit/>
          <w:trHeight w:val="714"/>
        </w:trPr>
        <w:tc>
          <w:tcPr>
            <w:tcW w:w="675" w:type="dxa"/>
            <w:vMerge/>
            <w:tcBorders>
              <w:top w:val="single" w:sz="4" w:space="0" w:color="000000"/>
              <w:left w:val="single" w:sz="4" w:space="0" w:color="000000"/>
              <w:bottom w:val="single" w:sz="4" w:space="0" w:color="000000"/>
            </w:tcBorders>
            <w:shd w:val="clear" w:color="auto" w:fill="auto"/>
          </w:tcPr>
          <w:p w:rsidR="005546B4" w:rsidRDefault="005546B4">
            <w:pPr>
              <w:snapToGrid w:val="0"/>
              <w:jc w:val="center"/>
              <w:rPr>
                <w:b/>
                <w:szCs w:val="26"/>
              </w:rPr>
            </w:pPr>
          </w:p>
        </w:tc>
        <w:tc>
          <w:tcPr>
            <w:tcW w:w="1701" w:type="dxa"/>
            <w:vMerge/>
            <w:tcBorders>
              <w:top w:val="single" w:sz="4" w:space="0" w:color="000000"/>
              <w:left w:val="single" w:sz="4" w:space="0" w:color="000000"/>
              <w:bottom w:val="single" w:sz="4" w:space="0" w:color="000000"/>
            </w:tcBorders>
            <w:shd w:val="clear" w:color="auto" w:fill="auto"/>
          </w:tcPr>
          <w:p w:rsidR="005546B4" w:rsidRDefault="005546B4">
            <w:pPr>
              <w:snapToGrid w:val="0"/>
              <w:jc w:val="center"/>
              <w:rPr>
                <w:b/>
                <w:szCs w:val="26"/>
              </w:rPr>
            </w:pPr>
          </w:p>
        </w:tc>
        <w:tc>
          <w:tcPr>
            <w:tcW w:w="1134" w:type="dxa"/>
            <w:vMerge/>
            <w:tcBorders>
              <w:top w:val="single" w:sz="4" w:space="0" w:color="000000"/>
              <w:left w:val="single" w:sz="4" w:space="0" w:color="000000"/>
              <w:bottom w:val="single" w:sz="4" w:space="0" w:color="000000"/>
            </w:tcBorders>
            <w:shd w:val="clear" w:color="auto" w:fill="auto"/>
          </w:tcPr>
          <w:p w:rsidR="005546B4" w:rsidRDefault="005546B4">
            <w:pPr>
              <w:snapToGrid w:val="0"/>
              <w:jc w:val="center"/>
              <w:rPr>
                <w:b/>
                <w:szCs w:val="26"/>
              </w:rPr>
            </w:pPr>
          </w:p>
        </w:tc>
        <w:tc>
          <w:tcPr>
            <w:tcW w:w="1276" w:type="dxa"/>
            <w:tcBorders>
              <w:top w:val="single" w:sz="4" w:space="0" w:color="000000"/>
              <w:left w:val="single" w:sz="4" w:space="0" w:color="000000"/>
              <w:bottom w:val="single" w:sz="4" w:space="0" w:color="000000"/>
            </w:tcBorders>
            <w:shd w:val="clear" w:color="auto" w:fill="auto"/>
          </w:tcPr>
          <w:p w:rsidR="005546B4" w:rsidRDefault="005546B4">
            <w:pPr>
              <w:jc w:val="center"/>
              <w:rPr>
                <w:b/>
                <w:szCs w:val="26"/>
              </w:rPr>
            </w:pPr>
            <w:r>
              <w:rPr>
                <w:b/>
                <w:szCs w:val="26"/>
              </w:rPr>
              <w:t>Предмет</w:t>
            </w:r>
          </w:p>
        </w:tc>
        <w:tc>
          <w:tcPr>
            <w:tcW w:w="992" w:type="dxa"/>
            <w:tcBorders>
              <w:top w:val="single" w:sz="4" w:space="0" w:color="000000"/>
              <w:left w:val="single" w:sz="4" w:space="0" w:color="000000"/>
              <w:bottom w:val="single" w:sz="4" w:space="0" w:color="000000"/>
            </w:tcBorders>
            <w:shd w:val="clear" w:color="auto" w:fill="auto"/>
          </w:tcPr>
          <w:p w:rsidR="005546B4" w:rsidRDefault="005546B4">
            <w:pPr>
              <w:jc w:val="center"/>
              <w:rPr>
                <w:b/>
                <w:szCs w:val="26"/>
              </w:rPr>
            </w:pPr>
            <w:r>
              <w:rPr>
                <w:b/>
                <w:szCs w:val="26"/>
              </w:rPr>
              <w:t>Место</w:t>
            </w:r>
          </w:p>
        </w:tc>
        <w:tc>
          <w:tcPr>
            <w:tcW w:w="1418" w:type="dxa"/>
            <w:tcBorders>
              <w:top w:val="single" w:sz="4" w:space="0" w:color="000000"/>
              <w:left w:val="single" w:sz="4" w:space="0" w:color="000000"/>
              <w:bottom w:val="single" w:sz="4" w:space="0" w:color="000000"/>
            </w:tcBorders>
            <w:shd w:val="clear" w:color="auto" w:fill="auto"/>
          </w:tcPr>
          <w:p w:rsidR="005546B4" w:rsidRDefault="005546B4">
            <w:pPr>
              <w:jc w:val="center"/>
              <w:rPr>
                <w:b/>
                <w:szCs w:val="26"/>
              </w:rPr>
            </w:pPr>
            <w:r>
              <w:rPr>
                <w:b/>
                <w:szCs w:val="26"/>
              </w:rPr>
              <w:t>Уровень провед</w:t>
            </w:r>
            <w:r>
              <w:rPr>
                <w:b/>
                <w:szCs w:val="26"/>
              </w:rPr>
              <w:t>е</w:t>
            </w:r>
            <w:r>
              <w:rPr>
                <w:b/>
                <w:szCs w:val="26"/>
              </w:rPr>
              <w:t>ния</w:t>
            </w:r>
          </w:p>
        </w:tc>
        <w:tc>
          <w:tcPr>
            <w:tcW w:w="1418" w:type="dxa"/>
            <w:tcBorders>
              <w:top w:val="single" w:sz="4" w:space="0" w:color="000000"/>
              <w:left w:val="single" w:sz="4" w:space="0" w:color="000000"/>
              <w:bottom w:val="single" w:sz="4" w:space="0" w:color="000000"/>
            </w:tcBorders>
            <w:shd w:val="clear" w:color="auto" w:fill="auto"/>
          </w:tcPr>
          <w:p w:rsidR="005546B4" w:rsidRDefault="005546B4">
            <w:pPr>
              <w:jc w:val="center"/>
              <w:rPr>
                <w:b/>
                <w:szCs w:val="26"/>
              </w:rPr>
            </w:pPr>
            <w:r>
              <w:rPr>
                <w:b/>
                <w:szCs w:val="26"/>
              </w:rPr>
              <w:t>Название</w:t>
            </w:r>
          </w:p>
        </w:tc>
        <w:tc>
          <w:tcPr>
            <w:tcW w:w="992" w:type="dxa"/>
            <w:tcBorders>
              <w:top w:val="single" w:sz="4" w:space="0" w:color="000000"/>
              <w:left w:val="single" w:sz="4" w:space="0" w:color="000000"/>
              <w:bottom w:val="single" w:sz="4" w:space="0" w:color="000000"/>
            </w:tcBorders>
            <w:shd w:val="clear" w:color="auto" w:fill="auto"/>
          </w:tcPr>
          <w:p w:rsidR="005546B4" w:rsidRDefault="005546B4">
            <w:pPr>
              <w:jc w:val="center"/>
              <w:rPr>
                <w:b/>
                <w:szCs w:val="26"/>
              </w:rPr>
            </w:pPr>
            <w:r>
              <w:rPr>
                <w:b/>
                <w:szCs w:val="26"/>
              </w:rPr>
              <w:t>Место</w:t>
            </w:r>
          </w:p>
        </w:tc>
        <w:tc>
          <w:tcPr>
            <w:tcW w:w="1417" w:type="dxa"/>
            <w:tcBorders>
              <w:top w:val="single" w:sz="4" w:space="0" w:color="000000"/>
              <w:left w:val="single" w:sz="4" w:space="0" w:color="000000"/>
              <w:bottom w:val="single" w:sz="4" w:space="0" w:color="000000"/>
            </w:tcBorders>
            <w:shd w:val="clear" w:color="auto" w:fill="auto"/>
          </w:tcPr>
          <w:p w:rsidR="005546B4" w:rsidRDefault="005546B4">
            <w:pPr>
              <w:jc w:val="center"/>
              <w:rPr>
                <w:b/>
                <w:szCs w:val="26"/>
              </w:rPr>
            </w:pPr>
            <w:r>
              <w:rPr>
                <w:b/>
                <w:szCs w:val="26"/>
              </w:rPr>
              <w:t>Уровень провед</w:t>
            </w:r>
            <w:r>
              <w:rPr>
                <w:b/>
                <w:szCs w:val="26"/>
              </w:rPr>
              <w:t>е</w:t>
            </w:r>
            <w:r>
              <w:rPr>
                <w:b/>
                <w:szCs w:val="26"/>
              </w:rPr>
              <w:t>ния</w:t>
            </w:r>
          </w:p>
        </w:tc>
        <w:tc>
          <w:tcPr>
            <w:tcW w:w="1418" w:type="dxa"/>
            <w:tcBorders>
              <w:top w:val="single" w:sz="4" w:space="0" w:color="000000"/>
              <w:left w:val="single" w:sz="4" w:space="0" w:color="000000"/>
              <w:bottom w:val="single" w:sz="4" w:space="0" w:color="000000"/>
            </w:tcBorders>
            <w:shd w:val="clear" w:color="auto" w:fill="auto"/>
          </w:tcPr>
          <w:p w:rsidR="005546B4" w:rsidRDefault="005546B4">
            <w:pPr>
              <w:jc w:val="center"/>
              <w:rPr>
                <w:b/>
                <w:szCs w:val="26"/>
              </w:rPr>
            </w:pPr>
            <w:r>
              <w:rPr>
                <w:b/>
                <w:szCs w:val="26"/>
              </w:rPr>
              <w:t>Название</w:t>
            </w:r>
          </w:p>
        </w:tc>
        <w:tc>
          <w:tcPr>
            <w:tcW w:w="992" w:type="dxa"/>
            <w:tcBorders>
              <w:top w:val="single" w:sz="4" w:space="0" w:color="000000"/>
              <w:left w:val="single" w:sz="4" w:space="0" w:color="000000"/>
              <w:bottom w:val="single" w:sz="4" w:space="0" w:color="000000"/>
            </w:tcBorders>
            <w:shd w:val="clear" w:color="auto" w:fill="auto"/>
          </w:tcPr>
          <w:p w:rsidR="005546B4" w:rsidRDefault="005546B4">
            <w:pPr>
              <w:jc w:val="center"/>
              <w:rPr>
                <w:b/>
                <w:szCs w:val="26"/>
              </w:rPr>
            </w:pPr>
            <w:r>
              <w:rPr>
                <w:b/>
                <w:szCs w:val="26"/>
              </w:rPr>
              <w:t>Место</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jc w:val="center"/>
            </w:pPr>
            <w:r>
              <w:rPr>
                <w:b/>
                <w:szCs w:val="26"/>
              </w:rPr>
              <w:t>Уровень провед</w:t>
            </w:r>
            <w:r>
              <w:rPr>
                <w:b/>
                <w:szCs w:val="26"/>
              </w:rPr>
              <w:t>е</w:t>
            </w:r>
            <w:r>
              <w:rPr>
                <w:b/>
                <w:szCs w:val="26"/>
              </w:rPr>
              <w:t>ния</w:t>
            </w:r>
          </w:p>
        </w:tc>
      </w:tr>
      <w:tr w:rsidR="005546B4">
        <w:trPr>
          <w:cantSplit/>
          <w:trHeight w:val="714"/>
        </w:trPr>
        <w:tc>
          <w:tcPr>
            <w:tcW w:w="675"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1701"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1134"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1276"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992"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1418"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1418"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992"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1417"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1418"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992"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snapToGrid w:val="0"/>
              <w:ind w:firstLine="680"/>
              <w:jc w:val="center"/>
              <w:rPr>
                <w:b/>
                <w:szCs w:val="26"/>
              </w:rPr>
            </w:pPr>
          </w:p>
        </w:tc>
      </w:tr>
      <w:tr w:rsidR="005546B4">
        <w:trPr>
          <w:cantSplit/>
          <w:trHeight w:val="714"/>
        </w:trPr>
        <w:tc>
          <w:tcPr>
            <w:tcW w:w="675"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1701"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1134"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1276"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992"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1418"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1418"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992"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1417"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1418"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992"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snapToGrid w:val="0"/>
              <w:ind w:firstLine="680"/>
              <w:jc w:val="center"/>
              <w:rPr>
                <w:b/>
                <w:szCs w:val="26"/>
              </w:rPr>
            </w:pPr>
          </w:p>
        </w:tc>
      </w:tr>
      <w:tr w:rsidR="005546B4">
        <w:trPr>
          <w:cantSplit/>
          <w:trHeight w:val="714"/>
        </w:trPr>
        <w:tc>
          <w:tcPr>
            <w:tcW w:w="675"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1701"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1134"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1276"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992"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1418"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1418"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992"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1417"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1418"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992"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snapToGrid w:val="0"/>
              <w:ind w:firstLine="680"/>
              <w:jc w:val="center"/>
              <w:rPr>
                <w:b/>
                <w:szCs w:val="26"/>
              </w:rPr>
            </w:pPr>
          </w:p>
        </w:tc>
      </w:tr>
      <w:tr w:rsidR="005546B4">
        <w:trPr>
          <w:cantSplit/>
          <w:trHeight w:val="714"/>
        </w:trPr>
        <w:tc>
          <w:tcPr>
            <w:tcW w:w="675"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1701"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1134"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1276"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992"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1418"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1418"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992"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1417"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1418"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992" w:type="dxa"/>
            <w:tcBorders>
              <w:top w:val="single" w:sz="4" w:space="0" w:color="000000"/>
              <w:left w:val="single" w:sz="4" w:space="0" w:color="000000"/>
              <w:bottom w:val="single" w:sz="4" w:space="0" w:color="000000"/>
            </w:tcBorders>
            <w:shd w:val="clear" w:color="auto" w:fill="auto"/>
          </w:tcPr>
          <w:p w:rsidR="005546B4" w:rsidRDefault="005546B4">
            <w:pPr>
              <w:snapToGrid w:val="0"/>
              <w:ind w:firstLine="680"/>
              <w:jc w:val="center"/>
              <w:rPr>
                <w:b/>
                <w:szCs w:val="26"/>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5546B4" w:rsidRDefault="005546B4">
            <w:pPr>
              <w:snapToGrid w:val="0"/>
              <w:ind w:firstLine="680"/>
              <w:jc w:val="center"/>
              <w:rPr>
                <w:b/>
                <w:szCs w:val="26"/>
              </w:rPr>
            </w:pPr>
          </w:p>
        </w:tc>
      </w:tr>
    </w:tbl>
    <w:p w:rsidR="005546B4" w:rsidRDefault="005546B4">
      <w:pPr>
        <w:ind w:firstLine="680"/>
        <w:jc w:val="center"/>
        <w:rPr>
          <w:szCs w:val="26"/>
        </w:rPr>
      </w:pPr>
    </w:p>
    <w:p w:rsidR="005546B4" w:rsidRDefault="005546B4">
      <w:pPr>
        <w:ind w:firstLine="680"/>
        <w:rPr>
          <w:sz w:val="20"/>
          <w:szCs w:val="20"/>
        </w:rPr>
      </w:pPr>
      <w:r>
        <w:rPr>
          <w:szCs w:val="26"/>
        </w:rPr>
        <w:t>Руководитель  творческой  группы  ОД _________________________________________</w:t>
      </w:r>
    </w:p>
    <w:p w:rsidR="005546B4" w:rsidRDefault="005546B4">
      <w:pPr>
        <w:ind w:left="6372" w:firstLine="708"/>
        <w:rPr>
          <w:szCs w:val="26"/>
        </w:rPr>
      </w:pPr>
      <w:r>
        <w:rPr>
          <w:sz w:val="20"/>
          <w:szCs w:val="20"/>
        </w:rPr>
        <w:t>(подпись)</w:t>
      </w:r>
    </w:p>
    <w:p w:rsidR="005546B4" w:rsidRDefault="005546B4">
      <w:pPr>
        <w:ind w:firstLine="680"/>
        <w:jc w:val="center"/>
        <w:rPr>
          <w:szCs w:val="26"/>
        </w:rPr>
      </w:pPr>
    </w:p>
    <w:p w:rsidR="005546B4" w:rsidRDefault="005546B4">
      <w:pPr>
        <w:ind w:firstLine="680"/>
        <w:jc w:val="center"/>
        <w:rPr>
          <w:szCs w:val="26"/>
        </w:rPr>
      </w:pPr>
    </w:p>
    <w:p w:rsidR="005546B4" w:rsidRDefault="005546B4">
      <w:pPr>
        <w:ind w:firstLine="680"/>
        <w:jc w:val="center"/>
        <w:rPr>
          <w:szCs w:val="26"/>
        </w:rPr>
      </w:pPr>
    </w:p>
    <w:p w:rsidR="005546B4" w:rsidRDefault="005546B4">
      <w:pPr>
        <w:sectPr w:rsidR="005546B4">
          <w:footerReference w:type="even" r:id="rId40"/>
          <w:footerReference w:type="default" r:id="rId41"/>
          <w:footerReference w:type="first" r:id="rId42"/>
          <w:pgSz w:w="16838" w:h="11906" w:orient="landscape"/>
          <w:pgMar w:top="1134" w:right="851" w:bottom="1134" w:left="851" w:header="720" w:footer="709" w:gutter="0"/>
          <w:cols w:space="720"/>
          <w:docGrid w:linePitch="360"/>
        </w:sectPr>
      </w:pPr>
    </w:p>
    <w:p w:rsidR="005546B4" w:rsidRDefault="005546B4">
      <w:pPr>
        <w:ind w:firstLine="680"/>
        <w:jc w:val="right"/>
        <w:rPr>
          <w:i/>
          <w:szCs w:val="26"/>
        </w:rPr>
      </w:pPr>
      <w:r>
        <w:rPr>
          <w:b/>
          <w:szCs w:val="26"/>
        </w:rPr>
        <w:t>Приложение  4</w:t>
      </w:r>
    </w:p>
    <w:p w:rsidR="005546B4" w:rsidRDefault="005546B4">
      <w:pPr>
        <w:ind w:firstLine="680"/>
        <w:jc w:val="right"/>
        <w:rPr>
          <w:i/>
          <w:szCs w:val="26"/>
        </w:rPr>
      </w:pPr>
    </w:p>
    <w:p w:rsidR="005546B4" w:rsidRDefault="005546B4">
      <w:pPr>
        <w:ind w:firstLine="680"/>
        <w:jc w:val="center"/>
        <w:rPr>
          <w:b/>
          <w:szCs w:val="26"/>
        </w:rPr>
      </w:pPr>
      <w:r>
        <w:rPr>
          <w:b/>
          <w:szCs w:val="26"/>
        </w:rPr>
        <w:t xml:space="preserve">МЕТОДЫ ПСИХОЛОГИЧЕСКИХ ВОЗДЕЙСТВИЙ  ПРИ РАБОТЕ </w:t>
      </w:r>
    </w:p>
    <w:p w:rsidR="005546B4" w:rsidRDefault="005546B4">
      <w:pPr>
        <w:ind w:firstLine="680"/>
        <w:jc w:val="center"/>
        <w:rPr>
          <w:b/>
          <w:szCs w:val="26"/>
        </w:rPr>
      </w:pPr>
      <w:r>
        <w:rPr>
          <w:b/>
          <w:szCs w:val="26"/>
        </w:rPr>
        <w:t>С ОДАРЕННЫМИ ДЕТЬМИ</w:t>
      </w:r>
    </w:p>
    <w:p w:rsidR="005546B4" w:rsidRDefault="005546B4">
      <w:pPr>
        <w:ind w:firstLine="680"/>
        <w:jc w:val="center"/>
        <w:rPr>
          <w:b/>
          <w:i/>
          <w:szCs w:val="26"/>
        </w:rPr>
      </w:pPr>
      <w:r>
        <w:rPr>
          <w:b/>
          <w:szCs w:val="26"/>
        </w:rPr>
        <w:t>(по Ю.Б. Гатанову)</w:t>
      </w:r>
    </w:p>
    <w:p w:rsidR="005546B4" w:rsidRDefault="005546B4">
      <w:pPr>
        <w:ind w:firstLine="680"/>
        <w:jc w:val="center"/>
        <w:rPr>
          <w:b/>
          <w:i/>
          <w:szCs w:val="26"/>
        </w:rPr>
      </w:pPr>
    </w:p>
    <w:p w:rsidR="005546B4" w:rsidRDefault="005546B4">
      <w:pPr>
        <w:ind w:firstLine="680"/>
        <w:jc w:val="both"/>
        <w:rPr>
          <w:b/>
          <w:szCs w:val="26"/>
        </w:rPr>
      </w:pPr>
      <w:r>
        <w:rPr>
          <w:b/>
          <w:szCs w:val="26"/>
        </w:rPr>
        <w:t>1. «Мозговой штурм».</w:t>
      </w:r>
      <w:r>
        <w:rPr>
          <w:szCs w:val="26"/>
        </w:rPr>
        <w:t xml:space="preserve"> Для его реализации необходимо найти проблему, кот</w:t>
      </w:r>
      <w:r>
        <w:rPr>
          <w:szCs w:val="26"/>
        </w:rPr>
        <w:t>о</w:t>
      </w:r>
      <w:r>
        <w:rPr>
          <w:szCs w:val="26"/>
        </w:rPr>
        <w:t>рая имеет множество решений. Затем поощрять обучающегося в фиксировании и з</w:t>
      </w:r>
      <w:r>
        <w:rPr>
          <w:szCs w:val="26"/>
        </w:rPr>
        <w:t>а</w:t>
      </w:r>
      <w:r>
        <w:rPr>
          <w:szCs w:val="26"/>
        </w:rPr>
        <w:t>писи всех мыслей и идей, которые приходят ему в голову — независимо от того, насколько они являются идентичными. Необходимо ценить не качество ответов, а их количество, воздерживаться от критики и оценки идей, пока они не перестанут пост</w:t>
      </w:r>
      <w:r>
        <w:rPr>
          <w:szCs w:val="26"/>
        </w:rPr>
        <w:t>у</w:t>
      </w:r>
      <w:r>
        <w:rPr>
          <w:szCs w:val="26"/>
        </w:rPr>
        <w:t>пать. Необходимо учесть, что в первые минуты «мозгового штурма» может быть наибольшее количество ответов, затем они начинают поступать все реже — хотя именно эти последние ответы чаще всего бывают наиболее оригинальными. Затем поступившие ответы обсуждаются — с точки зрения реализации.</w:t>
      </w:r>
    </w:p>
    <w:p w:rsidR="005546B4" w:rsidRDefault="005546B4">
      <w:pPr>
        <w:ind w:firstLine="680"/>
        <w:jc w:val="both"/>
        <w:rPr>
          <w:szCs w:val="26"/>
        </w:rPr>
      </w:pPr>
      <w:r>
        <w:rPr>
          <w:b/>
          <w:szCs w:val="26"/>
        </w:rPr>
        <w:t>2. «Мягкое соревнование»</w:t>
      </w:r>
      <w:r>
        <w:rPr>
          <w:szCs w:val="26"/>
        </w:rPr>
        <w:t xml:space="preserve"> реализуется в соответствии со следующими прав</w:t>
      </w:r>
      <w:r>
        <w:rPr>
          <w:szCs w:val="26"/>
        </w:rPr>
        <w:t>и</w:t>
      </w:r>
      <w:r>
        <w:rPr>
          <w:szCs w:val="26"/>
        </w:rPr>
        <w:t>лами:</w:t>
      </w:r>
    </w:p>
    <w:p w:rsidR="005546B4" w:rsidRDefault="005546B4">
      <w:pPr>
        <w:ind w:firstLine="680"/>
        <w:jc w:val="both"/>
        <w:rPr>
          <w:szCs w:val="26"/>
        </w:rPr>
      </w:pPr>
      <w:r>
        <w:rPr>
          <w:szCs w:val="26"/>
        </w:rPr>
        <w:t>— групповые соревнования следует использовать более часто, чем индивид</w:t>
      </w:r>
      <w:r>
        <w:rPr>
          <w:szCs w:val="26"/>
        </w:rPr>
        <w:t>у</w:t>
      </w:r>
      <w:r>
        <w:rPr>
          <w:szCs w:val="26"/>
        </w:rPr>
        <w:t>альные;</w:t>
      </w:r>
    </w:p>
    <w:p w:rsidR="005546B4" w:rsidRDefault="005546B4">
      <w:pPr>
        <w:ind w:firstLine="680"/>
        <w:jc w:val="both"/>
        <w:rPr>
          <w:szCs w:val="26"/>
        </w:rPr>
      </w:pPr>
      <w:r>
        <w:rPr>
          <w:szCs w:val="26"/>
        </w:rPr>
        <w:t>— соревновательная деятельность не должна быть связана с материальным вознаграждением, оценками в журнале и т.п.;</w:t>
      </w:r>
    </w:p>
    <w:p w:rsidR="005546B4" w:rsidRDefault="005546B4">
      <w:pPr>
        <w:ind w:firstLine="680"/>
        <w:jc w:val="both"/>
        <w:rPr>
          <w:b/>
          <w:szCs w:val="26"/>
        </w:rPr>
      </w:pPr>
      <w:r>
        <w:rPr>
          <w:szCs w:val="26"/>
        </w:rPr>
        <w:t>— команды должны постоянно перераспределяться так, чтобы все дети имели возможность побывать в числе победителей и не было постоянных неудачников. Кр</w:t>
      </w:r>
      <w:r>
        <w:rPr>
          <w:szCs w:val="26"/>
        </w:rPr>
        <w:t>и</w:t>
      </w:r>
      <w:r>
        <w:rPr>
          <w:szCs w:val="26"/>
        </w:rPr>
        <w:t>терии оценки деятельности команд: количество идей и идеи, отличающиеся от остальных.</w:t>
      </w:r>
    </w:p>
    <w:p w:rsidR="005546B4" w:rsidRDefault="005546B4">
      <w:pPr>
        <w:ind w:firstLine="680"/>
        <w:jc w:val="both"/>
        <w:rPr>
          <w:b/>
          <w:szCs w:val="26"/>
        </w:rPr>
      </w:pPr>
      <w:r>
        <w:rPr>
          <w:b/>
          <w:szCs w:val="26"/>
        </w:rPr>
        <w:t>3.</w:t>
      </w:r>
      <w:r>
        <w:rPr>
          <w:szCs w:val="26"/>
        </w:rPr>
        <w:t xml:space="preserve"> </w:t>
      </w:r>
      <w:r>
        <w:rPr>
          <w:b/>
          <w:szCs w:val="26"/>
        </w:rPr>
        <w:t>Сотрудничество и кооперация</w:t>
      </w:r>
      <w:r>
        <w:rPr>
          <w:szCs w:val="26"/>
        </w:rPr>
        <w:t xml:space="preserve"> дают возможность научиться жить в группе. Они учат взаимопониманию, развивают способности к лидерству, позволяют менее одаренным детям пережить успех, сотрудничая с более одаренными. При этом важно, чтобы функции в группе распределялись самими детьми.</w:t>
      </w:r>
    </w:p>
    <w:p w:rsidR="005546B4" w:rsidRDefault="005546B4">
      <w:pPr>
        <w:ind w:firstLine="680"/>
        <w:jc w:val="both"/>
        <w:rPr>
          <w:szCs w:val="26"/>
        </w:rPr>
      </w:pPr>
      <w:r>
        <w:rPr>
          <w:b/>
          <w:szCs w:val="26"/>
        </w:rPr>
        <w:t>4. Неоценимая деятельность</w:t>
      </w:r>
      <w:r>
        <w:rPr>
          <w:szCs w:val="26"/>
        </w:rPr>
        <w:t>. Суждение педагога, его оценка откладывается до того момента, пока сам ученик не увидит другие возможные идеи или способы решения той проблемы, которую он пытался решить, а также проекты и работы, сд</w:t>
      </w:r>
      <w:r>
        <w:rPr>
          <w:szCs w:val="26"/>
        </w:rPr>
        <w:t>е</w:t>
      </w:r>
      <w:r>
        <w:rPr>
          <w:szCs w:val="26"/>
        </w:rPr>
        <w:t>ланные другими.</w:t>
      </w:r>
    </w:p>
    <w:p w:rsidR="005546B4" w:rsidRDefault="005546B4">
      <w:pPr>
        <w:ind w:firstLine="680"/>
        <w:jc w:val="center"/>
        <w:rPr>
          <w:szCs w:val="26"/>
        </w:rPr>
      </w:pPr>
    </w:p>
    <w:p w:rsidR="005546B4" w:rsidRDefault="005546B4">
      <w:pPr>
        <w:sectPr w:rsidR="005546B4">
          <w:footerReference w:type="even" r:id="rId43"/>
          <w:footerReference w:type="default" r:id="rId44"/>
          <w:footerReference w:type="first" r:id="rId45"/>
          <w:pgSz w:w="11906" w:h="16838"/>
          <w:pgMar w:top="851" w:right="1134" w:bottom="851" w:left="1134" w:header="720" w:footer="709" w:gutter="0"/>
          <w:cols w:space="720"/>
          <w:docGrid w:linePitch="360"/>
        </w:sectPr>
      </w:pPr>
    </w:p>
    <w:p w:rsidR="005546B4" w:rsidRDefault="005546B4">
      <w:pPr>
        <w:ind w:left="720"/>
        <w:jc w:val="right"/>
        <w:rPr>
          <w:b/>
          <w:bCs/>
          <w:iCs/>
          <w:sz w:val="28"/>
          <w:szCs w:val="28"/>
        </w:rPr>
      </w:pPr>
      <w:r>
        <w:rPr>
          <w:b/>
          <w:bCs/>
          <w:iCs/>
          <w:szCs w:val="26"/>
        </w:rPr>
        <w:t>Приложение 5</w:t>
      </w:r>
    </w:p>
    <w:p w:rsidR="005546B4" w:rsidRDefault="005546B4">
      <w:pPr>
        <w:jc w:val="center"/>
        <w:rPr>
          <w:b/>
          <w:bCs/>
          <w:iCs/>
          <w:sz w:val="28"/>
          <w:szCs w:val="28"/>
        </w:rPr>
      </w:pPr>
    </w:p>
    <w:p w:rsidR="005546B4" w:rsidRDefault="005546B4">
      <w:pPr>
        <w:jc w:val="center"/>
        <w:rPr>
          <w:szCs w:val="26"/>
        </w:rPr>
      </w:pPr>
      <w:r>
        <w:rPr>
          <w:b/>
          <w:bCs/>
          <w:iCs/>
          <w:sz w:val="28"/>
          <w:szCs w:val="28"/>
        </w:rPr>
        <w:t>Психолого-педагогический мониторинг</w:t>
      </w:r>
    </w:p>
    <w:p w:rsidR="005546B4" w:rsidRDefault="005546B4">
      <w:pPr>
        <w:pStyle w:val="ae"/>
        <w:shd w:val="clear" w:color="auto" w:fill="FFFFFF"/>
        <w:ind w:left="0" w:firstLine="708"/>
        <w:jc w:val="both"/>
        <w:rPr>
          <w:szCs w:val="26"/>
        </w:rPr>
      </w:pPr>
      <w:r>
        <w:rPr>
          <w:szCs w:val="26"/>
        </w:rPr>
        <w:t>С учетом специфики одаренности в младшем школьном возрасте наиболее адекватной формой идентификации признаков одаренности того или другого ко</w:t>
      </w:r>
      <w:r>
        <w:rPr>
          <w:szCs w:val="26"/>
        </w:rPr>
        <w:t>н</w:t>
      </w:r>
      <w:r>
        <w:rPr>
          <w:szCs w:val="26"/>
        </w:rPr>
        <w:t xml:space="preserve">кретного ребенка является </w:t>
      </w:r>
      <w:r>
        <w:rPr>
          <w:b/>
          <w:bCs/>
          <w:i/>
          <w:iCs/>
          <w:szCs w:val="26"/>
        </w:rPr>
        <w:t>психолого-педагогический мониторинг.</w:t>
      </w:r>
      <w:r>
        <w:rPr>
          <w:szCs w:val="26"/>
        </w:rPr>
        <w:t xml:space="preserve"> </w:t>
      </w:r>
    </w:p>
    <w:p w:rsidR="005546B4" w:rsidRDefault="005546B4">
      <w:pPr>
        <w:pStyle w:val="ae"/>
        <w:shd w:val="clear" w:color="auto" w:fill="FFFFFF"/>
        <w:ind w:left="0" w:firstLine="708"/>
        <w:jc w:val="both"/>
        <w:rPr>
          <w:szCs w:val="26"/>
        </w:rPr>
      </w:pPr>
      <w:r>
        <w:rPr>
          <w:szCs w:val="26"/>
        </w:rPr>
        <w:t>Психолого-педагогический мониторинг, используемый с целью выявления од</w:t>
      </w:r>
      <w:r>
        <w:rPr>
          <w:szCs w:val="26"/>
        </w:rPr>
        <w:t>а</w:t>
      </w:r>
      <w:r>
        <w:rPr>
          <w:szCs w:val="26"/>
        </w:rPr>
        <w:t xml:space="preserve">ренных детей, должен отвечать целому ряду требований: </w:t>
      </w:r>
    </w:p>
    <w:p w:rsidR="005546B4" w:rsidRDefault="005546B4" w:rsidP="008915F1">
      <w:pPr>
        <w:pStyle w:val="ae"/>
        <w:numPr>
          <w:ilvl w:val="0"/>
          <w:numId w:val="48"/>
        </w:numPr>
        <w:shd w:val="clear" w:color="auto" w:fill="FFFFFF"/>
        <w:tabs>
          <w:tab w:val="left" w:pos="284"/>
        </w:tabs>
        <w:ind w:left="0" w:firstLine="0"/>
        <w:jc w:val="both"/>
        <w:rPr>
          <w:szCs w:val="26"/>
        </w:rPr>
      </w:pPr>
      <w:r>
        <w:rPr>
          <w:szCs w:val="26"/>
        </w:rPr>
        <w:t>1) комплексный характер оценивания разных сторон поведения и деятельности р</w:t>
      </w:r>
      <w:r>
        <w:rPr>
          <w:szCs w:val="26"/>
        </w:rPr>
        <w:t>е</w:t>
      </w:r>
      <w:r>
        <w:rPr>
          <w:szCs w:val="26"/>
        </w:rPr>
        <w:t xml:space="preserve">бенка, что позволит использовать различные источники информации и охватить как можно более широкий спектр его способностей; </w:t>
      </w:r>
    </w:p>
    <w:p w:rsidR="005546B4" w:rsidRDefault="005546B4" w:rsidP="008915F1">
      <w:pPr>
        <w:pStyle w:val="ae"/>
        <w:numPr>
          <w:ilvl w:val="0"/>
          <w:numId w:val="48"/>
        </w:numPr>
        <w:shd w:val="clear" w:color="auto" w:fill="FFFFFF"/>
        <w:tabs>
          <w:tab w:val="left" w:pos="284"/>
        </w:tabs>
        <w:ind w:left="0" w:firstLine="0"/>
        <w:jc w:val="both"/>
        <w:rPr>
          <w:szCs w:val="26"/>
        </w:rPr>
      </w:pPr>
      <w:r>
        <w:rPr>
          <w:szCs w:val="26"/>
        </w:rPr>
        <w:t xml:space="preserve">2) длительность процесса идентификации (развернутое во времени наблюдение за поведением данного ребенка в разных ситуациях); </w:t>
      </w:r>
    </w:p>
    <w:p w:rsidR="005546B4" w:rsidRDefault="005546B4" w:rsidP="008915F1">
      <w:pPr>
        <w:pStyle w:val="ae"/>
        <w:numPr>
          <w:ilvl w:val="0"/>
          <w:numId w:val="48"/>
        </w:numPr>
        <w:shd w:val="clear" w:color="auto" w:fill="FFFFFF"/>
        <w:tabs>
          <w:tab w:val="left" w:pos="284"/>
        </w:tabs>
        <w:ind w:left="0" w:firstLine="0"/>
        <w:jc w:val="both"/>
        <w:rPr>
          <w:szCs w:val="26"/>
        </w:rPr>
      </w:pPr>
      <w:r>
        <w:rPr>
          <w:szCs w:val="26"/>
        </w:rPr>
        <w:t xml:space="preserve">3) анализ поведения ребенка в тех сферах деятельности, которые в максимальной мере соответствуют его склонностям и интересам (включение ребенка в специально организованные </w:t>
      </w:r>
      <w:bookmarkStart w:id="15" w:name="$p54"/>
      <w:bookmarkEnd w:id="15"/>
    </w:p>
    <w:p w:rsidR="005546B4" w:rsidRDefault="005546B4" w:rsidP="008915F1">
      <w:pPr>
        <w:pStyle w:val="ae"/>
        <w:numPr>
          <w:ilvl w:val="0"/>
          <w:numId w:val="48"/>
        </w:numPr>
        <w:shd w:val="clear" w:color="auto" w:fill="FFFFFF"/>
        <w:tabs>
          <w:tab w:val="left" w:pos="284"/>
        </w:tabs>
        <w:ind w:left="0" w:firstLine="0"/>
        <w:jc w:val="both"/>
        <w:rPr>
          <w:szCs w:val="26"/>
        </w:rPr>
      </w:pPr>
      <w:r>
        <w:rPr>
          <w:szCs w:val="26"/>
        </w:rPr>
        <w:t xml:space="preserve">предметно-игровые занятия, вовлечение его в различные формы соответствующей предметной деятельности и т. д.); </w:t>
      </w:r>
    </w:p>
    <w:p w:rsidR="005546B4" w:rsidRDefault="005546B4" w:rsidP="008915F1">
      <w:pPr>
        <w:pStyle w:val="ae"/>
        <w:numPr>
          <w:ilvl w:val="0"/>
          <w:numId w:val="48"/>
        </w:numPr>
        <w:shd w:val="clear" w:color="auto" w:fill="FFFFFF"/>
        <w:tabs>
          <w:tab w:val="left" w:pos="284"/>
        </w:tabs>
        <w:ind w:left="0" w:firstLine="0"/>
        <w:jc w:val="both"/>
        <w:rPr>
          <w:szCs w:val="26"/>
        </w:rPr>
      </w:pPr>
      <w:r>
        <w:rPr>
          <w:szCs w:val="26"/>
        </w:rPr>
        <w:t>4) экспертная оценка продуктов деятельности детей (рисунков, стихотворений, технических моделей, способов решения математических задач и пр.) с привлечением экспертов: специалистов высшей квалификации в соответствующей предметной о</w:t>
      </w:r>
      <w:r>
        <w:rPr>
          <w:szCs w:val="26"/>
        </w:rPr>
        <w:t>б</w:t>
      </w:r>
      <w:r>
        <w:rPr>
          <w:szCs w:val="26"/>
        </w:rPr>
        <w:t xml:space="preserve">ласти деятельности (математиков, филологов, шахматистов, инженеров и т. д.). При этом следует иметь в виду возможный консерватизм мнения эксперта, особенно при оценке продуктов подросткового и юношеского творчества; </w:t>
      </w:r>
    </w:p>
    <w:p w:rsidR="005546B4" w:rsidRDefault="005546B4" w:rsidP="008915F1">
      <w:pPr>
        <w:pStyle w:val="ae"/>
        <w:numPr>
          <w:ilvl w:val="0"/>
          <w:numId w:val="48"/>
        </w:numPr>
        <w:shd w:val="clear" w:color="auto" w:fill="FFFFFF"/>
        <w:tabs>
          <w:tab w:val="left" w:pos="284"/>
        </w:tabs>
        <w:ind w:left="0" w:firstLine="0"/>
        <w:jc w:val="both"/>
        <w:rPr>
          <w:szCs w:val="26"/>
        </w:rPr>
      </w:pPr>
      <w:r>
        <w:rPr>
          <w:szCs w:val="26"/>
        </w:rPr>
        <w:t>5) выявление признаков одаренности ребенка не только по отношению к актуал</w:t>
      </w:r>
      <w:r>
        <w:rPr>
          <w:szCs w:val="26"/>
        </w:rPr>
        <w:t>ь</w:t>
      </w:r>
      <w:r>
        <w:rPr>
          <w:szCs w:val="26"/>
        </w:rPr>
        <w:t>ному уровню его психического развития, но и с учетом зоны ближайшего развития (в частности, в условиях обогащенной предметной и образовательной среды при разр</w:t>
      </w:r>
      <w:r>
        <w:rPr>
          <w:szCs w:val="26"/>
        </w:rPr>
        <w:t>а</w:t>
      </w:r>
      <w:r>
        <w:rPr>
          <w:szCs w:val="26"/>
        </w:rPr>
        <w:t>ботке индивидуализированной стратегии обучения данного ребенка). Целесообразно проведение проблемных уроков по особой программе; использование тренинговых методов, в рамках которых можно организовывать определенные развивающие вли</w:t>
      </w:r>
      <w:r>
        <w:rPr>
          <w:szCs w:val="26"/>
        </w:rPr>
        <w:t>я</w:t>
      </w:r>
      <w:r>
        <w:rPr>
          <w:szCs w:val="26"/>
        </w:rPr>
        <w:t xml:space="preserve">ния и снимать типичные для данного ребенка психологические «преграды», и т. п.; </w:t>
      </w:r>
    </w:p>
    <w:p w:rsidR="005546B4" w:rsidRDefault="005546B4" w:rsidP="008915F1">
      <w:pPr>
        <w:pStyle w:val="ae"/>
        <w:numPr>
          <w:ilvl w:val="0"/>
          <w:numId w:val="48"/>
        </w:numPr>
        <w:shd w:val="clear" w:color="auto" w:fill="FFFFFF"/>
        <w:tabs>
          <w:tab w:val="left" w:pos="284"/>
        </w:tabs>
        <w:ind w:left="0" w:firstLine="0"/>
        <w:jc w:val="both"/>
        <w:rPr>
          <w:szCs w:val="26"/>
        </w:rPr>
      </w:pPr>
      <w:r>
        <w:rPr>
          <w:szCs w:val="26"/>
        </w:rPr>
        <w:t>6) многократность и многоэтапность обследования с использованием множества психодиагностических процедур, отбираемых в соответствии с предполагаемым в</w:t>
      </w:r>
      <w:r>
        <w:rPr>
          <w:szCs w:val="26"/>
        </w:rPr>
        <w:t>и</w:t>
      </w:r>
      <w:r>
        <w:rPr>
          <w:szCs w:val="26"/>
        </w:rPr>
        <w:t xml:space="preserve">дом одаренности и индивидуальностью данного ребенка; </w:t>
      </w:r>
    </w:p>
    <w:p w:rsidR="005546B4" w:rsidRDefault="005546B4" w:rsidP="008915F1">
      <w:pPr>
        <w:pStyle w:val="ae"/>
        <w:numPr>
          <w:ilvl w:val="0"/>
          <w:numId w:val="48"/>
        </w:numPr>
        <w:shd w:val="clear" w:color="auto" w:fill="FFFFFF"/>
        <w:tabs>
          <w:tab w:val="left" w:pos="284"/>
        </w:tabs>
        <w:ind w:left="0" w:firstLine="0"/>
        <w:jc w:val="both"/>
        <w:rPr>
          <w:szCs w:val="26"/>
        </w:rPr>
      </w:pPr>
      <w:r>
        <w:rPr>
          <w:szCs w:val="26"/>
        </w:rPr>
        <w:t>7) диагностическое обследование желательно проводить в ситуации реальной жи</w:t>
      </w:r>
      <w:r>
        <w:rPr>
          <w:szCs w:val="26"/>
        </w:rPr>
        <w:t>з</w:t>
      </w:r>
      <w:r>
        <w:rPr>
          <w:szCs w:val="26"/>
        </w:rPr>
        <w:t xml:space="preserve">недеятельности, приближая его по форме организации </w:t>
      </w:r>
      <w:bookmarkStart w:id="16" w:name="$p55"/>
      <w:bookmarkEnd w:id="16"/>
    </w:p>
    <w:p w:rsidR="005546B4" w:rsidRDefault="005546B4" w:rsidP="008915F1">
      <w:pPr>
        <w:pStyle w:val="ae"/>
        <w:numPr>
          <w:ilvl w:val="0"/>
          <w:numId w:val="48"/>
        </w:numPr>
        <w:shd w:val="clear" w:color="auto" w:fill="FFFFFF"/>
        <w:tabs>
          <w:tab w:val="left" w:pos="284"/>
        </w:tabs>
        <w:ind w:left="0" w:firstLine="0"/>
        <w:jc w:val="both"/>
        <w:rPr>
          <w:szCs w:val="26"/>
        </w:rPr>
      </w:pPr>
      <w:r>
        <w:rPr>
          <w:szCs w:val="26"/>
        </w:rPr>
        <w:t xml:space="preserve">к естественному эксперименту (метод проектов, предметных и профессиональных проб и т. д.); </w:t>
      </w:r>
    </w:p>
    <w:p w:rsidR="005546B4" w:rsidRDefault="005546B4" w:rsidP="008915F1">
      <w:pPr>
        <w:pStyle w:val="ae"/>
        <w:numPr>
          <w:ilvl w:val="0"/>
          <w:numId w:val="48"/>
        </w:numPr>
        <w:shd w:val="clear" w:color="auto" w:fill="FFFFFF"/>
        <w:tabs>
          <w:tab w:val="left" w:pos="284"/>
        </w:tabs>
        <w:ind w:left="0" w:firstLine="0"/>
        <w:jc w:val="both"/>
        <w:rPr>
          <w:szCs w:val="26"/>
        </w:rPr>
      </w:pPr>
      <w:r>
        <w:rPr>
          <w:szCs w:val="26"/>
        </w:rPr>
        <w:t>8) использование таких предметных ситуаций, которые моделируют исследов</w:t>
      </w:r>
      <w:r>
        <w:rPr>
          <w:szCs w:val="26"/>
        </w:rPr>
        <w:t>а</w:t>
      </w:r>
      <w:r>
        <w:rPr>
          <w:szCs w:val="26"/>
        </w:rPr>
        <w:t xml:space="preserve">тельскую деятельность и позволяют ребенку проявить максимум самостоятельности в овладении и развитии деятельности; </w:t>
      </w:r>
    </w:p>
    <w:p w:rsidR="005546B4" w:rsidRDefault="005546B4" w:rsidP="008915F1">
      <w:pPr>
        <w:pStyle w:val="ae"/>
        <w:numPr>
          <w:ilvl w:val="0"/>
          <w:numId w:val="48"/>
        </w:numPr>
        <w:shd w:val="clear" w:color="auto" w:fill="FFFFFF"/>
        <w:tabs>
          <w:tab w:val="left" w:pos="284"/>
        </w:tabs>
        <w:ind w:left="0" w:firstLine="0"/>
        <w:jc w:val="both"/>
        <w:rPr>
          <w:szCs w:val="26"/>
        </w:rPr>
      </w:pPr>
      <w:r>
        <w:rPr>
          <w:szCs w:val="26"/>
        </w:rPr>
        <w:t>9) анализ реальных достижений детей и подростков в различных предметных олимпиадах, конференциях, спортивных соревнованиях, творческих конкурсах, ф</w:t>
      </w:r>
      <w:r>
        <w:rPr>
          <w:szCs w:val="26"/>
        </w:rPr>
        <w:t>е</w:t>
      </w:r>
      <w:r>
        <w:rPr>
          <w:szCs w:val="26"/>
        </w:rPr>
        <w:t xml:space="preserve">стивалях, смотрах и т. п.; </w:t>
      </w:r>
    </w:p>
    <w:p w:rsidR="005546B4" w:rsidRDefault="005546B4" w:rsidP="008915F1">
      <w:pPr>
        <w:pStyle w:val="ae"/>
        <w:numPr>
          <w:ilvl w:val="0"/>
          <w:numId w:val="48"/>
        </w:numPr>
        <w:shd w:val="clear" w:color="auto" w:fill="FFFFFF"/>
        <w:tabs>
          <w:tab w:val="left" w:pos="284"/>
        </w:tabs>
        <w:ind w:left="0" w:firstLine="0"/>
        <w:jc w:val="both"/>
        <w:rPr>
          <w:szCs w:val="26"/>
        </w:rPr>
      </w:pPr>
      <w:r>
        <w:rPr>
          <w:szCs w:val="26"/>
        </w:rPr>
        <w:t>10) преимущественная опора на экологически валидные методы психодиагностики, имеющие дело с оценкой реального поведения ребенка в реальной ситуации, — ан</w:t>
      </w:r>
      <w:r>
        <w:rPr>
          <w:szCs w:val="26"/>
        </w:rPr>
        <w:t>а</w:t>
      </w:r>
      <w:r>
        <w:rPr>
          <w:szCs w:val="26"/>
        </w:rPr>
        <w:t>лиз продуктов деятельности, наблюдение, беседа, экспертные оценки учителей и р</w:t>
      </w:r>
      <w:r>
        <w:rPr>
          <w:szCs w:val="26"/>
        </w:rPr>
        <w:t>о</w:t>
      </w:r>
      <w:r>
        <w:rPr>
          <w:szCs w:val="26"/>
        </w:rPr>
        <w:t xml:space="preserve">дителей. </w:t>
      </w:r>
    </w:p>
    <w:p w:rsidR="005546B4" w:rsidRDefault="005546B4">
      <w:pPr>
        <w:pStyle w:val="ae"/>
        <w:shd w:val="clear" w:color="auto" w:fill="FFFFFF"/>
        <w:ind w:left="0" w:firstLine="708"/>
        <w:jc w:val="both"/>
        <w:rPr>
          <w:b/>
          <w:szCs w:val="26"/>
        </w:rPr>
      </w:pPr>
      <w:r>
        <w:rPr>
          <w:szCs w:val="26"/>
        </w:rPr>
        <w:t>Однако и комплексный подход к выявлению одаренности не избавляет полн</w:t>
      </w:r>
      <w:r>
        <w:rPr>
          <w:szCs w:val="26"/>
        </w:rPr>
        <w:t>о</w:t>
      </w:r>
      <w:r>
        <w:rPr>
          <w:szCs w:val="26"/>
        </w:rPr>
        <w:t>стью от ошибок. В результате может быть «пропущен» одаренный ребенок или, напротив, к числу таковых может быть отнесен ребенок, который никак не подтве</w:t>
      </w:r>
      <w:r>
        <w:rPr>
          <w:szCs w:val="26"/>
        </w:rPr>
        <w:t>р</w:t>
      </w:r>
      <w:r>
        <w:rPr>
          <w:szCs w:val="26"/>
        </w:rPr>
        <w:t>дит этой оценки в своей последующей деятельности (случаи рассогласования диагн</w:t>
      </w:r>
      <w:r>
        <w:rPr>
          <w:szCs w:val="26"/>
        </w:rPr>
        <w:t>о</w:t>
      </w:r>
      <w:r>
        <w:rPr>
          <w:szCs w:val="26"/>
        </w:rPr>
        <w:t xml:space="preserve">за и прогноза). </w:t>
      </w:r>
    </w:p>
    <w:p w:rsidR="005546B4" w:rsidRDefault="005546B4">
      <w:pPr>
        <w:pStyle w:val="ae"/>
        <w:shd w:val="clear" w:color="auto" w:fill="FFFFFF"/>
        <w:ind w:left="0" w:firstLine="708"/>
        <w:jc w:val="both"/>
        <w:rPr>
          <w:szCs w:val="26"/>
        </w:rPr>
      </w:pPr>
      <w:r>
        <w:rPr>
          <w:b/>
          <w:szCs w:val="26"/>
        </w:rPr>
        <w:t xml:space="preserve">При выявлении одаренных детей необходимо дифференцировать: </w:t>
      </w:r>
    </w:p>
    <w:p w:rsidR="005546B4" w:rsidRDefault="005546B4" w:rsidP="008915F1">
      <w:pPr>
        <w:pStyle w:val="ae"/>
        <w:numPr>
          <w:ilvl w:val="0"/>
          <w:numId w:val="48"/>
        </w:numPr>
        <w:shd w:val="clear" w:color="auto" w:fill="FFFFFF"/>
        <w:tabs>
          <w:tab w:val="left" w:pos="284"/>
        </w:tabs>
        <w:ind w:left="0" w:firstLine="0"/>
        <w:jc w:val="both"/>
        <w:rPr>
          <w:szCs w:val="26"/>
        </w:rPr>
      </w:pPr>
      <w:r>
        <w:rPr>
          <w:szCs w:val="26"/>
        </w:rPr>
        <w:t xml:space="preserve">а) актуальный уровень развития одаренности, достигнутый на данном возрастном этапе; </w:t>
      </w:r>
    </w:p>
    <w:p w:rsidR="005546B4" w:rsidRDefault="005546B4" w:rsidP="008915F1">
      <w:pPr>
        <w:pStyle w:val="ae"/>
        <w:numPr>
          <w:ilvl w:val="0"/>
          <w:numId w:val="48"/>
        </w:numPr>
        <w:shd w:val="clear" w:color="auto" w:fill="FFFFFF"/>
        <w:tabs>
          <w:tab w:val="left" w:pos="284"/>
        </w:tabs>
        <w:ind w:left="0" w:firstLine="0"/>
        <w:jc w:val="both"/>
        <w:rPr>
          <w:szCs w:val="26"/>
        </w:rPr>
      </w:pPr>
      <w:r>
        <w:rPr>
          <w:szCs w:val="26"/>
        </w:rPr>
        <w:t xml:space="preserve">б) особенности конкретных проявлений одаренности, связанные с попытками ее реализации в различных видах деятельности; </w:t>
      </w:r>
      <w:bookmarkStart w:id="17" w:name="$p56"/>
      <w:bookmarkEnd w:id="17"/>
      <w:r>
        <w:rPr>
          <w:szCs w:val="26"/>
        </w:rPr>
        <w:t xml:space="preserve"> </w:t>
      </w:r>
    </w:p>
    <w:p w:rsidR="005546B4" w:rsidRDefault="005546B4" w:rsidP="008915F1">
      <w:pPr>
        <w:pStyle w:val="ae"/>
        <w:numPr>
          <w:ilvl w:val="0"/>
          <w:numId w:val="48"/>
        </w:numPr>
        <w:shd w:val="clear" w:color="auto" w:fill="FFFFFF"/>
        <w:tabs>
          <w:tab w:val="left" w:pos="284"/>
        </w:tabs>
        <w:ind w:left="0" w:firstLine="0"/>
        <w:jc w:val="both"/>
        <w:rPr>
          <w:szCs w:val="26"/>
        </w:rPr>
      </w:pPr>
      <w:r>
        <w:rPr>
          <w:szCs w:val="26"/>
        </w:rPr>
        <w:t xml:space="preserve">в) потенциальные возможности ребенка к развитию. </w:t>
      </w:r>
    </w:p>
    <w:p w:rsidR="005546B4" w:rsidRDefault="005546B4">
      <w:pPr>
        <w:ind w:firstLine="680"/>
        <w:jc w:val="center"/>
        <w:rPr>
          <w:szCs w:val="26"/>
        </w:rPr>
      </w:pPr>
    </w:p>
    <w:p w:rsidR="005546B4" w:rsidRDefault="005546B4">
      <w:pPr>
        <w:ind w:firstLine="680"/>
        <w:jc w:val="center"/>
        <w:rPr>
          <w:szCs w:val="26"/>
        </w:rPr>
      </w:pPr>
    </w:p>
    <w:p w:rsidR="005546B4" w:rsidRDefault="005546B4">
      <w:pPr>
        <w:sectPr w:rsidR="005546B4">
          <w:footerReference w:type="even" r:id="rId46"/>
          <w:footerReference w:type="default" r:id="rId47"/>
          <w:footerReference w:type="first" r:id="rId48"/>
          <w:pgSz w:w="11906" w:h="16838"/>
          <w:pgMar w:top="851" w:right="1134" w:bottom="851" w:left="1134" w:header="720" w:footer="709" w:gutter="0"/>
          <w:cols w:space="720"/>
          <w:docGrid w:linePitch="360"/>
        </w:sectPr>
      </w:pPr>
    </w:p>
    <w:p w:rsidR="005546B4" w:rsidRDefault="005546B4">
      <w:pPr>
        <w:ind w:firstLine="680"/>
        <w:jc w:val="right"/>
        <w:rPr>
          <w:szCs w:val="26"/>
        </w:rPr>
      </w:pPr>
      <w:r>
        <w:rPr>
          <w:b/>
          <w:szCs w:val="26"/>
        </w:rPr>
        <w:t>Приложение 6</w:t>
      </w:r>
    </w:p>
    <w:p w:rsidR="005546B4" w:rsidRDefault="005546B4">
      <w:pPr>
        <w:ind w:firstLine="680"/>
        <w:jc w:val="center"/>
        <w:rPr>
          <w:szCs w:val="26"/>
        </w:rPr>
      </w:pPr>
    </w:p>
    <w:p w:rsidR="005546B4" w:rsidRDefault="005546B4">
      <w:pPr>
        <w:ind w:firstLine="680"/>
        <w:jc w:val="center"/>
        <w:rPr>
          <w:b/>
          <w:bCs/>
          <w:iCs/>
          <w:szCs w:val="26"/>
        </w:rPr>
      </w:pPr>
      <w:r>
        <w:rPr>
          <w:b/>
          <w:sz w:val="28"/>
          <w:szCs w:val="28"/>
        </w:rPr>
        <w:t>Учитель в системе реализации программы</w:t>
      </w:r>
    </w:p>
    <w:p w:rsidR="005546B4" w:rsidRDefault="005546B4">
      <w:pPr>
        <w:shd w:val="clear" w:color="auto" w:fill="FFFFFF"/>
        <w:ind w:firstLine="680"/>
        <w:rPr>
          <w:szCs w:val="26"/>
        </w:rPr>
      </w:pPr>
      <w:r>
        <w:rPr>
          <w:b/>
          <w:bCs/>
          <w:iCs/>
          <w:szCs w:val="26"/>
        </w:rPr>
        <w:t>Основной базовый  компонент  профессионально-личностной  квалифик</w:t>
      </w:r>
      <w:r>
        <w:rPr>
          <w:b/>
          <w:bCs/>
          <w:iCs/>
          <w:szCs w:val="26"/>
        </w:rPr>
        <w:t>а</w:t>
      </w:r>
      <w:r>
        <w:rPr>
          <w:b/>
          <w:bCs/>
          <w:iCs/>
          <w:szCs w:val="26"/>
        </w:rPr>
        <w:t xml:space="preserve">ции педагога </w:t>
      </w:r>
      <w:r>
        <w:rPr>
          <w:b/>
          <w:szCs w:val="26"/>
        </w:rPr>
        <w:t>для работы с одаренными детьми</w:t>
      </w:r>
      <w:r>
        <w:rPr>
          <w:b/>
          <w:i/>
          <w:szCs w:val="26"/>
        </w:rPr>
        <w:t>:</w:t>
      </w:r>
    </w:p>
    <w:p w:rsidR="005546B4" w:rsidRDefault="005546B4">
      <w:pPr>
        <w:shd w:val="clear" w:color="auto" w:fill="FFFFFF"/>
        <w:jc w:val="both"/>
        <w:rPr>
          <w:szCs w:val="26"/>
        </w:rPr>
      </w:pPr>
      <w:r>
        <w:rPr>
          <w:szCs w:val="26"/>
        </w:rPr>
        <w:t xml:space="preserve">а) общая профессиональная педагогическая подготовка — предметные, психолого-педагогические и методические знания, умения и навыки; </w:t>
      </w:r>
    </w:p>
    <w:p w:rsidR="005546B4" w:rsidRDefault="005546B4">
      <w:pPr>
        <w:shd w:val="clear" w:color="auto" w:fill="FFFFFF"/>
        <w:jc w:val="both"/>
        <w:rPr>
          <w:b/>
          <w:iCs/>
          <w:szCs w:val="26"/>
        </w:rPr>
      </w:pPr>
      <w:r>
        <w:rPr>
          <w:szCs w:val="26"/>
        </w:rPr>
        <w:t xml:space="preserve">б) основные профессионально значимые личностные качества педагога. </w:t>
      </w:r>
    </w:p>
    <w:p w:rsidR="005546B4" w:rsidRDefault="005546B4">
      <w:pPr>
        <w:shd w:val="clear" w:color="auto" w:fill="FFFFFF"/>
        <w:ind w:firstLine="680"/>
        <w:jc w:val="both"/>
        <w:rPr>
          <w:szCs w:val="26"/>
        </w:rPr>
      </w:pPr>
      <w:r>
        <w:rPr>
          <w:b/>
          <w:iCs/>
          <w:szCs w:val="26"/>
        </w:rPr>
        <w:t>Специфический компонент</w:t>
      </w:r>
      <w:r>
        <w:rPr>
          <w:szCs w:val="26"/>
        </w:rPr>
        <w:t xml:space="preserve"> профессиональной квалификации педагогов для работы с одаренными детьми образуют: </w:t>
      </w:r>
    </w:p>
    <w:p w:rsidR="005546B4" w:rsidRDefault="005546B4">
      <w:pPr>
        <w:shd w:val="clear" w:color="auto" w:fill="FFFFFF"/>
        <w:jc w:val="both"/>
        <w:rPr>
          <w:szCs w:val="26"/>
        </w:rPr>
      </w:pPr>
      <w:r>
        <w:rPr>
          <w:szCs w:val="26"/>
        </w:rPr>
        <w:t>а) психолого-педагогические знания, умения и навыки, являющиеся результатом а</w:t>
      </w:r>
      <w:r>
        <w:rPr>
          <w:szCs w:val="26"/>
        </w:rPr>
        <w:t>к</w:t>
      </w:r>
      <w:r>
        <w:rPr>
          <w:szCs w:val="26"/>
        </w:rPr>
        <w:t>тивного усвоения психологии и педагогики одаренности (знания об одаренности, ее видах, психологических основах, критериях и принципах выявления; знания о псих</w:t>
      </w:r>
      <w:r>
        <w:rPr>
          <w:szCs w:val="26"/>
        </w:rPr>
        <w:t>о</w:t>
      </w:r>
      <w:r>
        <w:rPr>
          <w:szCs w:val="26"/>
        </w:rPr>
        <w:t>логических особенностях одаренных детей, их возрастном и индивидуальном разв</w:t>
      </w:r>
      <w:r>
        <w:rPr>
          <w:szCs w:val="26"/>
        </w:rPr>
        <w:t>и</w:t>
      </w:r>
      <w:r>
        <w:rPr>
          <w:szCs w:val="26"/>
        </w:rPr>
        <w:t>тии; знания об особенностях профессиональной квалификации специалистов для р</w:t>
      </w:r>
      <w:r>
        <w:rPr>
          <w:szCs w:val="26"/>
        </w:rPr>
        <w:t>а</w:t>
      </w:r>
      <w:r>
        <w:rPr>
          <w:szCs w:val="26"/>
        </w:rPr>
        <w:t>боты с одаренными детьми; знания о направлениях и формах работы с одаренными детьми, о принципах и стратегиях разработки программ и технологий обучения од</w:t>
      </w:r>
      <w:r>
        <w:rPr>
          <w:szCs w:val="26"/>
        </w:rPr>
        <w:t>а</w:t>
      </w:r>
      <w:r>
        <w:rPr>
          <w:szCs w:val="26"/>
        </w:rPr>
        <w:t xml:space="preserve">ренных детей; умения и навыки в области разработки и </w:t>
      </w:r>
      <w:bookmarkStart w:id="18" w:name="$p89"/>
      <w:bookmarkEnd w:id="18"/>
    </w:p>
    <w:p w:rsidR="005546B4" w:rsidRDefault="005546B4">
      <w:pPr>
        <w:shd w:val="clear" w:color="auto" w:fill="FFFFFF"/>
        <w:jc w:val="both"/>
        <w:rPr>
          <w:szCs w:val="26"/>
        </w:rPr>
      </w:pPr>
      <w:r>
        <w:rPr>
          <w:szCs w:val="26"/>
        </w:rPr>
        <w:t>реализации методов выявления одаренных детей на основе признаков одаренности; умения и навыки в области дидактики и методики обучения одаренных детей с уч</w:t>
      </w:r>
      <w:r>
        <w:rPr>
          <w:szCs w:val="26"/>
        </w:rPr>
        <w:t>е</w:t>
      </w:r>
      <w:r>
        <w:rPr>
          <w:szCs w:val="26"/>
        </w:rPr>
        <w:t xml:space="preserve">том видов и особенностей одаренности учащихся, их контингента и конкретных условий обучения; умения и навыки психолого-педагогического консультирования одаренных детей, их родителей и других членов семьи); </w:t>
      </w:r>
    </w:p>
    <w:p w:rsidR="005546B4" w:rsidRDefault="005546B4">
      <w:pPr>
        <w:shd w:val="clear" w:color="auto" w:fill="FFFFFF"/>
        <w:jc w:val="both"/>
        <w:rPr>
          <w:szCs w:val="26"/>
        </w:rPr>
      </w:pPr>
      <w:r>
        <w:rPr>
          <w:szCs w:val="26"/>
        </w:rPr>
        <w:t xml:space="preserve">б) профессионально-личностная позиция педагогов, позволяющая: </w:t>
      </w:r>
    </w:p>
    <w:p w:rsidR="005546B4" w:rsidRDefault="005546B4">
      <w:pPr>
        <w:shd w:val="clear" w:color="auto" w:fill="FFFFFF"/>
        <w:jc w:val="both"/>
        <w:rPr>
          <w:szCs w:val="26"/>
        </w:rPr>
      </w:pPr>
      <w:r>
        <w:rPr>
          <w:szCs w:val="26"/>
        </w:rPr>
        <w:t>— не столько успешно реализовывать традиционный тип обучения (преподавания) для одаренных детей, сколько успешно активизировать и развивать детскую одаре</w:t>
      </w:r>
      <w:r>
        <w:rPr>
          <w:szCs w:val="26"/>
        </w:rPr>
        <w:t>н</w:t>
      </w:r>
      <w:r>
        <w:rPr>
          <w:szCs w:val="26"/>
        </w:rPr>
        <w:t xml:space="preserve">ность; </w:t>
      </w:r>
    </w:p>
    <w:p w:rsidR="005546B4" w:rsidRDefault="005546B4">
      <w:pPr>
        <w:shd w:val="clear" w:color="auto" w:fill="FFFFFF"/>
        <w:jc w:val="both"/>
        <w:rPr>
          <w:szCs w:val="26"/>
        </w:rPr>
      </w:pPr>
      <w:r>
        <w:rPr>
          <w:szCs w:val="26"/>
        </w:rPr>
        <w:t>— не столько управлять процессом обучения и контролировать его, сколько пред</w:t>
      </w:r>
      <w:r>
        <w:rPr>
          <w:szCs w:val="26"/>
        </w:rPr>
        <w:t>о</w:t>
      </w:r>
      <w:r>
        <w:rPr>
          <w:szCs w:val="26"/>
        </w:rPr>
        <w:t xml:space="preserve">ставлять учащимся свободу учиться; </w:t>
      </w:r>
    </w:p>
    <w:p w:rsidR="005546B4" w:rsidRDefault="005546B4">
      <w:pPr>
        <w:shd w:val="clear" w:color="auto" w:fill="FFFFFF"/>
        <w:jc w:val="both"/>
        <w:rPr>
          <w:b/>
          <w:bCs/>
          <w:iCs/>
          <w:szCs w:val="26"/>
        </w:rPr>
      </w:pPr>
      <w:r>
        <w:rPr>
          <w:szCs w:val="26"/>
        </w:rPr>
        <w:t>в) профессионально значимые личностные качества педагогов: высокие уровни ра</w:t>
      </w:r>
      <w:r>
        <w:rPr>
          <w:szCs w:val="26"/>
        </w:rPr>
        <w:t>з</w:t>
      </w:r>
      <w:r>
        <w:rPr>
          <w:szCs w:val="26"/>
        </w:rPr>
        <w:t>вития познавательной и внутренней профессиональной мотивации, эмпатии; вну</w:t>
      </w:r>
      <w:r>
        <w:rPr>
          <w:szCs w:val="26"/>
        </w:rPr>
        <w:t>т</w:t>
      </w:r>
      <w:r>
        <w:rPr>
          <w:szCs w:val="26"/>
        </w:rPr>
        <w:t xml:space="preserve">ренний локус контроля; высокая и адекватная самооценка; стремление к личностному росту и т. д. Эти качества срабатывают эффективно лишь в системе и тогда, когда подчинены важнейшему качеству педагога — «желанию жить в ученике». </w:t>
      </w:r>
      <w:bookmarkStart w:id="19" w:name="%D0%9F%D1%80%D0%B8%D0%BB%D0%BE%D0%B6%D0%"/>
      <w:bookmarkEnd w:id="19"/>
    </w:p>
    <w:p w:rsidR="005546B4" w:rsidRDefault="005546B4">
      <w:pPr>
        <w:shd w:val="clear" w:color="auto" w:fill="FFFFFF"/>
        <w:ind w:firstLine="680"/>
        <w:jc w:val="center"/>
        <w:rPr>
          <w:b/>
          <w:bCs/>
          <w:iCs/>
          <w:szCs w:val="26"/>
        </w:rPr>
      </w:pPr>
      <w:r>
        <w:rPr>
          <w:b/>
          <w:bCs/>
          <w:iCs/>
          <w:szCs w:val="26"/>
        </w:rPr>
        <w:t xml:space="preserve">Профессионально-личностная подготовка  педагогов </w:t>
      </w:r>
    </w:p>
    <w:p w:rsidR="005546B4" w:rsidRDefault="005546B4">
      <w:pPr>
        <w:shd w:val="clear" w:color="auto" w:fill="FFFFFF"/>
        <w:ind w:firstLine="680"/>
        <w:jc w:val="center"/>
        <w:rPr>
          <w:szCs w:val="26"/>
        </w:rPr>
      </w:pPr>
      <w:r>
        <w:rPr>
          <w:b/>
          <w:bCs/>
          <w:iCs/>
          <w:szCs w:val="26"/>
        </w:rPr>
        <w:t>для работы с одаренными детьми</w:t>
      </w:r>
    </w:p>
    <w:p w:rsidR="005546B4" w:rsidRDefault="005546B4">
      <w:pPr>
        <w:shd w:val="clear" w:color="auto" w:fill="FFFFFF"/>
        <w:ind w:firstLine="680"/>
        <w:jc w:val="both"/>
        <w:rPr>
          <w:szCs w:val="26"/>
        </w:rPr>
      </w:pPr>
      <w:r>
        <w:rPr>
          <w:szCs w:val="26"/>
        </w:rPr>
        <w:t>Подготовка педагогов для работы с одаренными детьми — ее стратегия, соде</w:t>
      </w:r>
      <w:r>
        <w:rPr>
          <w:szCs w:val="26"/>
        </w:rPr>
        <w:t>р</w:t>
      </w:r>
      <w:r>
        <w:rPr>
          <w:szCs w:val="26"/>
        </w:rPr>
        <w:t>жание, формы и методы — должна обеспечивать становление и развитие как базов</w:t>
      </w:r>
      <w:r>
        <w:rPr>
          <w:szCs w:val="26"/>
        </w:rPr>
        <w:t>о</w:t>
      </w:r>
      <w:r>
        <w:rPr>
          <w:szCs w:val="26"/>
        </w:rPr>
        <w:t>го, так и специфического компонентов их профессиональной квалификации. В пр</w:t>
      </w:r>
      <w:r>
        <w:rPr>
          <w:szCs w:val="26"/>
        </w:rPr>
        <w:t>о</w:t>
      </w:r>
      <w:r>
        <w:rPr>
          <w:szCs w:val="26"/>
        </w:rPr>
        <w:t xml:space="preserve">цессе подготовки педагогов </w:t>
      </w:r>
      <w:bookmarkStart w:id="20" w:name="$p90"/>
      <w:bookmarkEnd w:id="20"/>
      <w:r>
        <w:rPr>
          <w:szCs w:val="26"/>
        </w:rPr>
        <w:t>следует обеспечить формирование не только соотве</w:t>
      </w:r>
      <w:r>
        <w:rPr>
          <w:szCs w:val="26"/>
        </w:rPr>
        <w:t>т</w:t>
      </w:r>
      <w:r>
        <w:rPr>
          <w:szCs w:val="26"/>
        </w:rPr>
        <w:t>ствующих умений, но и «шлифовку» качеств личности, необходимых для работы с одаренными детьми. Специфика такой подготовки специалистов должна отвечать ц</w:t>
      </w:r>
      <w:r>
        <w:rPr>
          <w:szCs w:val="26"/>
        </w:rPr>
        <w:t>е</w:t>
      </w:r>
      <w:r>
        <w:rPr>
          <w:szCs w:val="26"/>
        </w:rPr>
        <w:t xml:space="preserve">лому ряду требований: </w:t>
      </w:r>
    </w:p>
    <w:p w:rsidR="005546B4" w:rsidRDefault="005546B4">
      <w:pPr>
        <w:shd w:val="clear" w:color="auto" w:fill="FFFFFF"/>
        <w:ind w:firstLine="680"/>
        <w:jc w:val="both"/>
        <w:rPr>
          <w:szCs w:val="26"/>
        </w:rPr>
      </w:pPr>
      <w:r>
        <w:rPr>
          <w:szCs w:val="26"/>
        </w:rPr>
        <w:t>1) формирование профессионально-личностной позиции педагогов (см. выше). С учетом психологических, дидактических и иных особенностей обучения и развития одаренных детей основным требованием к подготовке педагогов для работы с ними является изменение педагогического сознания. А именно ломка сложившихся ранее у данного педагога стереотипов восприятия (ученика, учебного процесса и самого с</w:t>
      </w:r>
      <w:r>
        <w:rPr>
          <w:szCs w:val="26"/>
        </w:rPr>
        <w:t>е</w:t>
      </w:r>
      <w:r>
        <w:rPr>
          <w:szCs w:val="26"/>
        </w:rPr>
        <w:t xml:space="preserve">бя), общения и поведения (способов взаимодействия) и, в итоге, методов обучения и воспитания. </w:t>
      </w:r>
    </w:p>
    <w:p w:rsidR="005546B4" w:rsidRDefault="005546B4">
      <w:pPr>
        <w:shd w:val="clear" w:color="auto" w:fill="FFFFFF"/>
        <w:ind w:firstLine="680"/>
        <w:jc w:val="both"/>
        <w:rPr>
          <w:szCs w:val="26"/>
        </w:rPr>
      </w:pPr>
      <w:r>
        <w:rPr>
          <w:szCs w:val="26"/>
        </w:rPr>
        <w:t>Именно дети с признаками одаренности вольно или невольно могут создавать своим поведением нестандартные ситуации, для решения которых сформировавшиеся ранее «учительские» стереотипы не только бесполезны, но даже вредны как для р</w:t>
      </w:r>
      <w:r>
        <w:rPr>
          <w:szCs w:val="26"/>
        </w:rPr>
        <w:t>е</w:t>
      </w:r>
      <w:r>
        <w:rPr>
          <w:szCs w:val="26"/>
        </w:rPr>
        <w:t xml:space="preserve">бенка, так и для самого учителя. </w:t>
      </w:r>
    </w:p>
    <w:p w:rsidR="005546B4" w:rsidRDefault="005546B4">
      <w:pPr>
        <w:shd w:val="clear" w:color="auto" w:fill="FFFFFF"/>
        <w:ind w:firstLine="680"/>
        <w:jc w:val="both"/>
        <w:rPr>
          <w:szCs w:val="26"/>
        </w:rPr>
      </w:pPr>
      <w:r>
        <w:rPr>
          <w:szCs w:val="26"/>
        </w:rPr>
        <w:t>Одной из причин возникновения подобных ситуаций является то, что, напр</w:t>
      </w:r>
      <w:r>
        <w:rPr>
          <w:szCs w:val="26"/>
        </w:rPr>
        <w:t>и</w:t>
      </w:r>
      <w:r>
        <w:rPr>
          <w:szCs w:val="26"/>
        </w:rPr>
        <w:t>мер, вследствие высокого темпа интеллектуального развития одаренные дети (а по большому счету и любые другие дети) осознанно или неосознанно требуют к себе о</w:t>
      </w:r>
      <w:r>
        <w:rPr>
          <w:szCs w:val="26"/>
        </w:rPr>
        <w:t>т</w:t>
      </w:r>
      <w:r>
        <w:rPr>
          <w:szCs w:val="26"/>
        </w:rPr>
        <w:t>ношения как к полноправному субъекту учебной деятельности, общения и т. д. Ме</w:t>
      </w:r>
      <w:r>
        <w:rPr>
          <w:szCs w:val="26"/>
        </w:rPr>
        <w:t>ж</w:t>
      </w:r>
      <w:r>
        <w:rPr>
          <w:szCs w:val="26"/>
        </w:rPr>
        <w:t>ду тем один из наиболее распространенных стереотипов традиционного учительского сознания заключается в том, что ученик (именно потому, что он ученик) исходно ра</w:t>
      </w:r>
      <w:r>
        <w:rPr>
          <w:szCs w:val="26"/>
        </w:rPr>
        <w:t>с</w:t>
      </w:r>
      <w:r>
        <w:rPr>
          <w:szCs w:val="26"/>
        </w:rPr>
        <w:t xml:space="preserve">сматривается </w:t>
      </w:r>
      <w:bookmarkStart w:id="21" w:name="$p91"/>
      <w:bookmarkEnd w:id="21"/>
      <w:r>
        <w:rPr>
          <w:szCs w:val="26"/>
        </w:rPr>
        <w:t xml:space="preserve">как объект педагогического воздействия, но не как субъект совместного образовательного процесса. </w:t>
      </w:r>
    </w:p>
    <w:p w:rsidR="005546B4" w:rsidRDefault="005546B4">
      <w:pPr>
        <w:shd w:val="clear" w:color="auto" w:fill="FFFFFF"/>
        <w:ind w:firstLine="680"/>
        <w:jc w:val="both"/>
        <w:rPr>
          <w:szCs w:val="26"/>
        </w:rPr>
      </w:pPr>
      <w:r>
        <w:rPr>
          <w:szCs w:val="26"/>
        </w:rPr>
        <w:t>Это означает, что, работая с одаренными детьми, педагог должен уметь вст</w:t>
      </w:r>
      <w:r>
        <w:rPr>
          <w:szCs w:val="26"/>
        </w:rPr>
        <w:t>а</w:t>
      </w:r>
      <w:r>
        <w:rPr>
          <w:szCs w:val="26"/>
        </w:rPr>
        <w:t>вать в рефлексивную позицию к самому себе. Так, одним из основных психологич</w:t>
      </w:r>
      <w:r>
        <w:rPr>
          <w:szCs w:val="26"/>
        </w:rPr>
        <w:t>е</w:t>
      </w:r>
      <w:r>
        <w:rPr>
          <w:szCs w:val="26"/>
        </w:rPr>
        <w:t>ских принципов работы с детьми является принцип «принятия другого», согласно к</w:t>
      </w:r>
      <w:r>
        <w:rPr>
          <w:szCs w:val="26"/>
        </w:rPr>
        <w:t>о</w:t>
      </w:r>
      <w:r>
        <w:rPr>
          <w:szCs w:val="26"/>
        </w:rPr>
        <w:t>торому учитель должен изначально принимать ученика как индивидуальность со св</w:t>
      </w:r>
      <w:r>
        <w:rPr>
          <w:szCs w:val="26"/>
        </w:rPr>
        <w:t>о</w:t>
      </w:r>
      <w:r>
        <w:rPr>
          <w:szCs w:val="26"/>
        </w:rPr>
        <w:t xml:space="preserve">ими уже сложившимися особенностями; </w:t>
      </w:r>
    </w:p>
    <w:p w:rsidR="005546B4" w:rsidRDefault="005546B4">
      <w:pPr>
        <w:shd w:val="clear" w:color="auto" w:fill="FFFFFF"/>
        <w:ind w:firstLine="680"/>
        <w:jc w:val="both"/>
        <w:rPr>
          <w:szCs w:val="26"/>
        </w:rPr>
      </w:pPr>
      <w:r>
        <w:rPr>
          <w:szCs w:val="26"/>
        </w:rPr>
        <w:t xml:space="preserve">2) комплексный (психолого-педагогический и профессионально-личностный) характер образования педагогов; </w:t>
      </w:r>
    </w:p>
    <w:p w:rsidR="005546B4" w:rsidRDefault="005546B4">
      <w:pPr>
        <w:shd w:val="clear" w:color="auto" w:fill="FFFFFF"/>
        <w:ind w:firstLine="680"/>
        <w:jc w:val="both"/>
        <w:rPr>
          <w:szCs w:val="26"/>
        </w:rPr>
      </w:pPr>
      <w:r>
        <w:rPr>
          <w:szCs w:val="26"/>
        </w:rPr>
        <w:t>3) создание системы консультирования и тренингов. Именно в этой форме, как показывает опыт обучения педагогов, им легче осознать собственные личностные проблемы, мешающие в работе. Эта форма эффективна для формирования необход</w:t>
      </w:r>
      <w:r>
        <w:rPr>
          <w:szCs w:val="26"/>
        </w:rPr>
        <w:t>и</w:t>
      </w:r>
      <w:r>
        <w:rPr>
          <w:szCs w:val="26"/>
        </w:rPr>
        <w:t>мых учителю навыков самопознания, самоконтроля, а также потребности саморазв</w:t>
      </w:r>
      <w:r>
        <w:rPr>
          <w:szCs w:val="26"/>
        </w:rPr>
        <w:t>и</w:t>
      </w:r>
      <w:r>
        <w:rPr>
          <w:szCs w:val="26"/>
        </w:rPr>
        <w:t xml:space="preserve">тия; </w:t>
      </w:r>
    </w:p>
    <w:p w:rsidR="005546B4" w:rsidRDefault="005546B4">
      <w:pPr>
        <w:shd w:val="clear" w:color="auto" w:fill="FFFFFF"/>
        <w:ind w:firstLine="680"/>
        <w:jc w:val="both"/>
        <w:rPr>
          <w:szCs w:val="26"/>
        </w:rPr>
      </w:pPr>
      <w:r>
        <w:rPr>
          <w:szCs w:val="26"/>
        </w:rPr>
        <w:t>4) создание психолого-педагогических условий (системы факультативов, кру</w:t>
      </w:r>
      <w:r>
        <w:rPr>
          <w:szCs w:val="26"/>
        </w:rPr>
        <w:t>ж</w:t>
      </w:r>
      <w:r>
        <w:rPr>
          <w:szCs w:val="26"/>
        </w:rPr>
        <w:t xml:space="preserve">ков, секций) для развития профессионального мастерства; </w:t>
      </w:r>
    </w:p>
    <w:p w:rsidR="005546B4" w:rsidRDefault="005546B4">
      <w:pPr>
        <w:shd w:val="clear" w:color="auto" w:fill="FFFFFF"/>
        <w:ind w:firstLine="680"/>
        <w:jc w:val="both"/>
        <w:rPr>
          <w:szCs w:val="26"/>
        </w:rPr>
      </w:pPr>
      <w:r>
        <w:rPr>
          <w:szCs w:val="26"/>
        </w:rPr>
        <w:t>5) демократизация и гуманизация всех обучающих процедур, создание творч</w:t>
      </w:r>
      <w:r>
        <w:rPr>
          <w:szCs w:val="26"/>
        </w:rPr>
        <w:t>е</w:t>
      </w:r>
      <w:r>
        <w:rPr>
          <w:szCs w:val="26"/>
        </w:rPr>
        <w:t xml:space="preserve">ской и свободной атмосферы учения; </w:t>
      </w:r>
    </w:p>
    <w:p w:rsidR="005546B4" w:rsidRDefault="005546B4">
      <w:pPr>
        <w:shd w:val="clear" w:color="auto" w:fill="FFFFFF"/>
        <w:ind w:firstLine="680"/>
        <w:jc w:val="both"/>
        <w:rPr>
          <w:szCs w:val="26"/>
        </w:rPr>
      </w:pPr>
      <w:r>
        <w:rPr>
          <w:szCs w:val="26"/>
        </w:rPr>
        <w:t>6) образовательная ступень и сфера деятельности педагогов (педагоги д</w:t>
      </w:r>
      <w:r>
        <w:rPr>
          <w:szCs w:val="26"/>
        </w:rPr>
        <w:t>о</w:t>
      </w:r>
      <w:r>
        <w:rPr>
          <w:szCs w:val="26"/>
        </w:rPr>
        <w:t>школьных учреждений, учителя начальной школы, учителя-предметники, педагоги, работающие в системе дополнительного образования, педагоги-дефектологи, практ</w:t>
      </w:r>
      <w:r>
        <w:rPr>
          <w:szCs w:val="26"/>
        </w:rPr>
        <w:t>и</w:t>
      </w:r>
      <w:r>
        <w:rPr>
          <w:szCs w:val="26"/>
        </w:rPr>
        <w:t xml:space="preserve">ческие психологи, а также представители школьной администрации и т. п.); </w:t>
      </w:r>
      <w:bookmarkStart w:id="22" w:name="$p92"/>
      <w:bookmarkEnd w:id="22"/>
    </w:p>
    <w:p w:rsidR="005546B4" w:rsidRDefault="005546B4">
      <w:pPr>
        <w:shd w:val="clear" w:color="auto" w:fill="FFFFFF"/>
        <w:ind w:firstLine="680"/>
        <w:jc w:val="both"/>
        <w:rPr>
          <w:szCs w:val="26"/>
        </w:rPr>
      </w:pPr>
      <w:r>
        <w:rPr>
          <w:szCs w:val="26"/>
        </w:rPr>
        <w:t>7) особенности контингента учащихся (их возраста, состояния здоровья и т. п., при этом специальное внимание должно уделяться специфическим группам одаре</w:t>
      </w:r>
      <w:r>
        <w:rPr>
          <w:szCs w:val="26"/>
        </w:rPr>
        <w:t>н</w:t>
      </w:r>
      <w:r>
        <w:rPr>
          <w:szCs w:val="26"/>
        </w:rPr>
        <w:t xml:space="preserve">ных детей — детям-сиротам, детям-инвалидам и др.); </w:t>
      </w:r>
    </w:p>
    <w:p w:rsidR="005546B4" w:rsidRDefault="005546B4">
      <w:pPr>
        <w:shd w:val="clear" w:color="auto" w:fill="FFFFFF"/>
        <w:ind w:firstLine="680"/>
        <w:jc w:val="both"/>
        <w:rPr>
          <w:szCs w:val="26"/>
        </w:rPr>
      </w:pPr>
      <w:r>
        <w:rPr>
          <w:szCs w:val="26"/>
        </w:rPr>
        <w:t xml:space="preserve">8) профессиональная, постпрофессиональная подготовка и профессиональный опыт педагогов: </w:t>
      </w:r>
    </w:p>
    <w:p w:rsidR="005546B4" w:rsidRDefault="005546B4">
      <w:pPr>
        <w:shd w:val="clear" w:color="auto" w:fill="FFFFFF"/>
        <w:jc w:val="both"/>
        <w:rPr>
          <w:szCs w:val="26"/>
        </w:rPr>
      </w:pPr>
      <w:r>
        <w:rPr>
          <w:szCs w:val="26"/>
        </w:rPr>
        <w:t>а) опыт педагогической, воспитательной работы с детьми (студенты, обучающиеся в педагогических и психологических учебных заведениях; педагоги и психологи, им</w:t>
      </w:r>
      <w:r>
        <w:rPr>
          <w:szCs w:val="26"/>
        </w:rPr>
        <w:t>е</w:t>
      </w:r>
      <w:r>
        <w:rPr>
          <w:szCs w:val="26"/>
        </w:rPr>
        <w:t xml:space="preserve">ющие опыт работы в массовых школах; педагоги и психологи, имеющие опыт работы с одаренными детьми в специализированных школах-интернатах, в школах и классах «для одаренных» и т. п.); </w:t>
      </w:r>
    </w:p>
    <w:p w:rsidR="005546B4" w:rsidRDefault="005546B4">
      <w:pPr>
        <w:shd w:val="clear" w:color="auto" w:fill="FFFFFF"/>
        <w:jc w:val="both"/>
        <w:rPr>
          <w:szCs w:val="26"/>
        </w:rPr>
      </w:pPr>
      <w:r>
        <w:rPr>
          <w:szCs w:val="26"/>
        </w:rPr>
        <w:t>б) уровень полученной ранее специальной подготовки для работы с одаренными детьми (содержание и объем полученной информации по выявлению, обучению, ра</w:t>
      </w:r>
      <w:r>
        <w:rPr>
          <w:szCs w:val="26"/>
        </w:rPr>
        <w:t>з</w:t>
      </w:r>
      <w:r>
        <w:rPr>
          <w:szCs w:val="26"/>
        </w:rPr>
        <w:t>витию и воспитанию одаренных детей, участие в специальных тренинговых занятиях по развитию способностей, навыков педагогического взаимодействия и др., прохо</w:t>
      </w:r>
      <w:r>
        <w:rPr>
          <w:szCs w:val="26"/>
        </w:rPr>
        <w:t>ж</w:t>
      </w:r>
      <w:r>
        <w:rPr>
          <w:szCs w:val="26"/>
        </w:rPr>
        <w:t xml:space="preserve">дение стажировки и практики и т. п.); </w:t>
      </w:r>
    </w:p>
    <w:p w:rsidR="005546B4" w:rsidRDefault="005546B4">
      <w:pPr>
        <w:shd w:val="clear" w:color="auto" w:fill="FFFFFF"/>
        <w:ind w:firstLine="680"/>
        <w:jc w:val="both"/>
        <w:rPr>
          <w:b/>
          <w:szCs w:val="26"/>
        </w:rPr>
      </w:pPr>
      <w:r>
        <w:rPr>
          <w:szCs w:val="26"/>
        </w:rPr>
        <w:t>9) специфика образовательной инфраструктуры. Характерные особенности условий, в которых проводится работа с одаренными детьми, связанные с наличием (или, напротив, отсутствием) тех или иных компонентов образовательной системы, которые значимы для обучения и развития одаренных детей (необходимых учебно-методических материалов, музеев, концертных залов, библиотек, театров, а также р</w:t>
      </w:r>
      <w:r>
        <w:rPr>
          <w:szCs w:val="26"/>
        </w:rPr>
        <w:t>я</w:t>
      </w:r>
      <w:r>
        <w:rPr>
          <w:szCs w:val="26"/>
        </w:rPr>
        <w:t xml:space="preserve">да специалистов, например психологов, педагогов дополнительного образования и т. п.). </w:t>
      </w:r>
    </w:p>
    <w:p w:rsidR="005546B4" w:rsidRDefault="005546B4">
      <w:pPr>
        <w:shd w:val="clear" w:color="auto" w:fill="FFFFFF"/>
        <w:ind w:firstLine="680"/>
        <w:jc w:val="both"/>
        <w:rPr>
          <w:szCs w:val="26"/>
        </w:rPr>
      </w:pPr>
      <w:bookmarkStart w:id="23" w:name="$p93"/>
      <w:bookmarkEnd w:id="23"/>
      <w:r>
        <w:rPr>
          <w:b/>
          <w:szCs w:val="26"/>
        </w:rPr>
        <w:t>В соответствии с этим подготовка педагогов может строиться с учетом сл</w:t>
      </w:r>
      <w:r>
        <w:rPr>
          <w:b/>
          <w:szCs w:val="26"/>
        </w:rPr>
        <w:t>е</w:t>
      </w:r>
      <w:r>
        <w:rPr>
          <w:b/>
          <w:szCs w:val="26"/>
        </w:rPr>
        <w:t xml:space="preserve">дующих принципов: </w:t>
      </w:r>
    </w:p>
    <w:p w:rsidR="005546B4" w:rsidRDefault="005546B4">
      <w:pPr>
        <w:shd w:val="clear" w:color="auto" w:fill="FFFFFF"/>
        <w:ind w:firstLine="680"/>
        <w:jc w:val="both"/>
        <w:rPr>
          <w:szCs w:val="26"/>
        </w:rPr>
      </w:pPr>
      <w:r>
        <w:rPr>
          <w:szCs w:val="26"/>
        </w:rPr>
        <w:t xml:space="preserve">1).Принцип единства и дифференциации общего и специального обучения. </w:t>
      </w:r>
    </w:p>
    <w:p w:rsidR="005546B4" w:rsidRDefault="005546B4">
      <w:pPr>
        <w:shd w:val="clear" w:color="auto" w:fill="FFFFFF"/>
        <w:ind w:firstLine="680"/>
        <w:jc w:val="both"/>
        <w:rPr>
          <w:szCs w:val="26"/>
        </w:rPr>
      </w:pPr>
      <w:r>
        <w:rPr>
          <w:szCs w:val="26"/>
        </w:rPr>
        <w:t>В рамках общего обучения раздел по проблематике одаренности должен быть включен в курс психологии во всех психологических и педагогических вузах. Таким образом может осуществляться необходимая первичная подготовка всех специал</w:t>
      </w:r>
      <w:r>
        <w:rPr>
          <w:szCs w:val="26"/>
        </w:rPr>
        <w:t>и</w:t>
      </w:r>
      <w:r>
        <w:rPr>
          <w:szCs w:val="26"/>
        </w:rPr>
        <w:t xml:space="preserve">стов, работающих с детьми. Курс подготовки должен включать все основные разделы разработанной «Концепции» (см. выше). </w:t>
      </w:r>
    </w:p>
    <w:p w:rsidR="005546B4" w:rsidRDefault="005546B4">
      <w:pPr>
        <w:shd w:val="clear" w:color="auto" w:fill="FFFFFF"/>
        <w:ind w:firstLine="680"/>
        <w:jc w:val="both"/>
        <w:rPr>
          <w:szCs w:val="26"/>
        </w:rPr>
      </w:pPr>
      <w:r>
        <w:rPr>
          <w:szCs w:val="26"/>
        </w:rPr>
        <w:t>Специальное обучение должно строиться с учетом специфики подготовки пед</w:t>
      </w:r>
      <w:r>
        <w:rPr>
          <w:szCs w:val="26"/>
        </w:rPr>
        <w:t>а</w:t>
      </w:r>
      <w:r>
        <w:rPr>
          <w:szCs w:val="26"/>
        </w:rPr>
        <w:t xml:space="preserve">гога, работающего с одаренными детьми. </w:t>
      </w:r>
    </w:p>
    <w:p w:rsidR="005546B4" w:rsidRDefault="005546B4">
      <w:pPr>
        <w:shd w:val="clear" w:color="auto" w:fill="FFFFFF"/>
        <w:ind w:firstLine="680"/>
        <w:jc w:val="both"/>
        <w:rPr>
          <w:szCs w:val="26"/>
        </w:rPr>
      </w:pPr>
      <w:r>
        <w:rPr>
          <w:szCs w:val="26"/>
        </w:rPr>
        <w:t xml:space="preserve">2) Принцип этапности обучения. Подготовка должна проводиться на разных этапах обучения и дальнейшей профессиональной деятельности (вуз, магистратура, курсы повышения квалификации и т. п.). </w:t>
      </w:r>
    </w:p>
    <w:p w:rsidR="005546B4" w:rsidRDefault="005546B4">
      <w:pPr>
        <w:shd w:val="clear" w:color="auto" w:fill="FFFFFF"/>
        <w:ind w:firstLine="680"/>
        <w:jc w:val="both"/>
        <w:rPr>
          <w:szCs w:val="26"/>
        </w:rPr>
      </w:pPr>
      <w:r>
        <w:rPr>
          <w:szCs w:val="26"/>
        </w:rPr>
        <w:t>3) Принцип единства теоретической и практической подготовки. В ходе подг</w:t>
      </w:r>
      <w:r>
        <w:rPr>
          <w:szCs w:val="26"/>
        </w:rPr>
        <w:t>о</w:t>
      </w:r>
      <w:r>
        <w:rPr>
          <w:szCs w:val="26"/>
        </w:rPr>
        <w:t>товки специалистов, работающих с одаренными детьми, необходимо адекватно соч</w:t>
      </w:r>
      <w:r>
        <w:rPr>
          <w:szCs w:val="26"/>
        </w:rPr>
        <w:t>е</w:t>
      </w:r>
      <w:r>
        <w:rPr>
          <w:szCs w:val="26"/>
        </w:rPr>
        <w:t>тать теоретическую и практическую направленность. Реализация данного принципа требует использования существующих или подготовки соответствующих экспер</w:t>
      </w:r>
      <w:r>
        <w:rPr>
          <w:szCs w:val="26"/>
        </w:rPr>
        <w:t>и</w:t>
      </w:r>
      <w:r>
        <w:rPr>
          <w:szCs w:val="26"/>
        </w:rPr>
        <w:t>ментальных площадок, на базе которых может проводиться стажировка специалистов для работы с одаренными детьми, сочетаемая с последовательным или одновреме</w:t>
      </w:r>
      <w:r>
        <w:rPr>
          <w:szCs w:val="26"/>
        </w:rPr>
        <w:t>н</w:t>
      </w:r>
      <w:r>
        <w:rPr>
          <w:szCs w:val="26"/>
        </w:rPr>
        <w:t xml:space="preserve">ным слушанием теоретических курсов. </w:t>
      </w:r>
      <w:bookmarkStart w:id="24" w:name="%D0%9E%D0%B3%D0%BB%D0%B0%D0%B2%D0%BB%D0%"/>
      <w:bookmarkStart w:id="25" w:name="$p94"/>
      <w:bookmarkEnd w:id="24"/>
      <w:bookmarkEnd w:id="25"/>
    </w:p>
    <w:p w:rsidR="005546B4" w:rsidRDefault="005546B4">
      <w:pPr>
        <w:ind w:firstLine="680"/>
        <w:jc w:val="both"/>
        <w:rPr>
          <w:szCs w:val="26"/>
        </w:rPr>
      </w:pPr>
      <w:r>
        <w:rPr>
          <w:szCs w:val="26"/>
        </w:rPr>
        <w:t>4. Признание коллективом педагогов и руководством школы того, что реализ</w:t>
      </w:r>
      <w:r>
        <w:rPr>
          <w:szCs w:val="26"/>
        </w:rPr>
        <w:t>а</w:t>
      </w:r>
      <w:r>
        <w:rPr>
          <w:szCs w:val="26"/>
        </w:rPr>
        <w:t>ция системы работы с одаренными детьми является одним из приоритетных напра</w:t>
      </w:r>
      <w:r>
        <w:rPr>
          <w:szCs w:val="26"/>
        </w:rPr>
        <w:t>в</w:t>
      </w:r>
      <w:r>
        <w:rPr>
          <w:szCs w:val="26"/>
        </w:rPr>
        <w:t>лений работы ОУ.</w:t>
      </w:r>
    </w:p>
    <w:p w:rsidR="005546B4" w:rsidRDefault="005546B4">
      <w:pPr>
        <w:ind w:firstLine="680"/>
        <w:jc w:val="both"/>
        <w:rPr>
          <w:szCs w:val="26"/>
        </w:rPr>
      </w:pPr>
      <w:r>
        <w:rPr>
          <w:szCs w:val="26"/>
        </w:rPr>
        <w:t>5. Включение в работу с одаренными учащимися в первую учителей, облада</w:t>
      </w:r>
      <w:r>
        <w:rPr>
          <w:szCs w:val="26"/>
        </w:rPr>
        <w:t>ю</w:t>
      </w:r>
      <w:r>
        <w:rPr>
          <w:szCs w:val="26"/>
        </w:rPr>
        <w:t>щих определенными качествами:</w:t>
      </w:r>
    </w:p>
    <w:p w:rsidR="005546B4" w:rsidRDefault="005546B4">
      <w:pPr>
        <w:ind w:firstLine="680"/>
        <w:jc w:val="both"/>
        <w:rPr>
          <w:szCs w:val="26"/>
        </w:rPr>
      </w:pPr>
      <w:r>
        <w:rPr>
          <w:szCs w:val="26"/>
        </w:rPr>
        <w:t>1)Учитель для одаренного ребенка является личностью продуктивно реагир</w:t>
      </w:r>
      <w:r>
        <w:rPr>
          <w:szCs w:val="26"/>
        </w:rPr>
        <w:t>у</w:t>
      </w:r>
      <w:r>
        <w:rPr>
          <w:szCs w:val="26"/>
        </w:rPr>
        <w:t>ющей на вызов, умеющей воспринимать критику и не страдать от стресса при работе с людьми более способными и знающими, чем он сам. Взаимодействие учителя од</w:t>
      </w:r>
      <w:r>
        <w:rPr>
          <w:szCs w:val="26"/>
        </w:rPr>
        <w:t>а</w:t>
      </w:r>
      <w:r>
        <w:rPr>
          <w:szCs w:val="26"/>
        </w:rPr>
        <w:t>ренным учеником должно быть направлено на оптимальное развитие способностей, иметь характер помощи, поддержки, быть недирективным;</w:t>
      </w:r>
    </w:p>
    <w:p w:rsidR="005546B4" w:rsidRDefault="005546B4">
      <w:pPr>
        <w:ind w:firstLine="680"/>
        <w:jc w:val="both"/>
        <w:rPr>
          <w:szCs w:val="26"/>
        </w:rPr>
      </w:pPr>
      <w:r>
        <w:rPr>
          <w:szCs w:val="26"/>
        </w:rPr>
        <w:t>2)Учитель верит в собственную компетентность и возможность решать возн</w:t>
      </w:r>
      <w:r>
        <w:rPr>
          <w:szCs w:val="26"/>
        </w:rPr>
        <w:t>и</w:t>
      </w:r>
      <w:r>
        <w:rPr>
          <w:szCs w:val="26"/>
        </w:rPr>
        <w:t>кающие   проблемы.   Он   готов   нести   ответственность   за принимаемые решения, и одновременно уверен в своей человеческой привлекательности и состоятельности;</w:t>
      </w:r>
    </w:p>
    <w:p w:rsidR="005546B4" w:rsidRDefault="005546B4">
      <w:pPr>
        <w:ind w:firstLine="680"/>
        <w:jc w:val="both"/>
        <w:rPr>
          <w:szCs w:val="26"/>
        </w:rPr>
      </w:pPr>
      <w:r>
        <w:rPr>
          <w:szCs w:val="26"/>
        </w:rPr>
        <w:t>3) Учитель считает окружающих способными самостоятельно решать пробл</w:t>
      </w:r>
      <w:r>
        <w:rPr>
          <w:szCs w:val="26"/>
        </w:rPr>
        <w:t>е</w:t>
      </w:r>
      <w:r>
        <w:rPr>
          <w:szCs w:val="26"/>
        </w:rPr>
        <w:t>мы, верит в их дружелюбие и в то, что они имеют положительные намерения, им пр</w:t>
      </w:r>
      <w:r>
        <w:rPr>
          <w:szCs w:val="26"/>
        </w:rPr>
        <w:t>и</w:t>
      </w:r>
      <w:r>
        <w:rPr>
          <w:szCs w:val="26"/>
        </w:rPr>
        <w:t>суще чувство собственного достоинства, которое следует ценить, уважать и обер</w:t>
      </w:r>
      <w:r>
        <w:rPr>
          <w:szCs w:val="26"/>
        </w:rPr>
        <w:t>е</w:t>
      </w:r>
      <w:r>
        <w:rPr>
          <w:szCs w:val="26"/>
        </w:rPr>
        <w:t xml:space="preserve">гать; </w:t>
      </w:r>
    </w:p>
    <w:p w:rsidR="005546B4" w:rsidRDefault="005546B4">
      <w:pPr>
        <w:ind w:firstLine="680"/>
        <w:jc w:val="both"/>
        <w:rPr>
          <w:b/>
          <w:szCs w:val="26"/>
        </w:rPr>
      </w:pPr>
      <w:r>
        <w:rPr>
          <w:szCs w:val="26"/>
        </w:rPr>
        <w:t>4) Учитель стремится к интеллектуальному самосовершенствованию, работает над пополнением собственных знаний, готов учится у других, заниматься самообр</w:t>
      </w:r>
      <w:r>
        <w:rPr>
          <w:szCs w:val="26"/>
        </w:rPr>
        <w:t>а</w:t>
      </w:r>
      <w:r>
        <w:rPr>
          <w:szCs w:val="26"/>
        </w:rPr>
        <w:t>зованием и саморазвитием.</w:t>
      </w:r>
    </w:p>
    <w:p w:rsidR="005546B4" w:rsidRDefault="005546B4">
      <w:pPr>
        <w:ind w:firstLine="680"/>
        <w:rPr>
          <w:szCs w:val="26"/>
        </w:rPr>
      </w:pPr>
      <w:r>
        <w:rPr>
          <w:b/>
          <w:szCs w:val="26"/>
        </w:rPr>
        <w:t xml:space="preserve">Учитель должен быть: </w:t>
      </w:r>
    </w:p>
    <w:p w:rsidR="005546B4" w:rsidRDefault="005546B4" w:rsidP="008915F1">
      <w:pPr>
        <w:pStyle w:val="ae"/>
        <w:numPr>
          <w:ilvl w:val="0"/>
          <w:numId w:val="34"/>
        </w:numPr>
        <w:tabs>
          <w:tab w:val="left" w:pos="284"/>
        </w:tabs>
        <w:ind w:left="0" w:firstLine="0"/>
        <w:rPr>
          <w:szCs w:val="26"/>
        </w:rPr>
      </w:pPr>
      <w:r>
        <w:rPr>
          <w:szCs w:val="26"/>
        </w:rPr>
        <w:t>увлечён своим делом;</w:t>
      </w:r>
    </w:p>
    <w:p w:rsidR="005546B4" w:rsidRDefault="005546B4" w:rsidP="008915F1">
      <w:pPr>
        <w:pStyle w:val="ae"/>
        <w:numPr>
          <w:ilvl w:val="0"/>
          <w:numId w:val="34"/>
        </w:numPr>
        <w:tabs>
          <w:tab w:val="left" w:pos="284"/>
        </w:tabs>
        <w:ind w:left="0" w:firstLine="0"/>
        <w:rPr>
          <w:szCs w:val="26"/>
        </w:rPr>
      </w:pPr>
      <w:r>
        <w:rPr>
          <w:szCs w:val="26"/>
        </w:rPr>
        <w:t>способным   к   экспериментальной,   научной   и   творческой деятельности</w:t>
      </w:r>
    </w:p>
    <w:p w:rsidR="005546B4" w:rsidRDefault="005546B4" w:rsidP="008915F1">
      <w:pPr>
        <w:pStyle w:val="ae"/>
        <w:numPr>
          <w:ilvl w:val="0"/>
          <w:numId w:val="34"/>
        </w:numPr>
        <w:tabs>
          <w:tab w:val="left" w:pos="284"/>
        </w:tabs>
        <w:ind w:left="0" w:firstLine="0"/>
        <w:rPr>
          <w:szCs w:val="26"/>
        </w:rPr>
      </w:pPr>
      <w:r>
        <w:rPr>
          <w:szCs w:val="26"/>
        </w:rPr>
        <w:t>профессионально грамотным;</w:t>
      </w:r>
    </w:p>
    <w:p w:rsidR="005546B4" w:rsidRDefault="005546B4" w:rsidP="008915F1">
      <w:pPr>
        <w:pStyle w:val="ae"/>
        <w:numPr>
          <w:ilvl w:val="0"/>
          <w:numId w:val="34"/>
        </w:numPr>
        <w:tabs>
          <w:tab w:val="left" w:pos="284"/>
        </w:tabs>
        <w:ind w:left="0" w:firstLine="0"/>
        <w:rPr>
          <w:szCs w:val="26"/>
        </w:rPr>
      </w:pPr>
      <w:r>
        <w:rPr>
          <w:szCs w:val="26"/>
        </w:rPr>
        <w:t>интеллектуальным, нравственным и эрудированным;</w:t>
      </w:r>
    </w:p>
    <w:p w:rsidR="005546B4" w:rsidRDefault="005546B4" w:rsidP="008915F1">
      <w:pPr>
        <w:pStyle w:val="ae"/>
        <w:numPr>
          <w:ilvl w:val="0"/>
          <w:numId w:val="34"/>
        </w:numPr>
        <w:tabs>
          <w:tab w:val="left" w:pos="284"/>
        </w:tabs>
        <w:ind w:left="0" w:firstLine="0"/>
        <w:rPr>
          <w:szCs w:val="26"/>
        </w:rPr>
      </w:pPr>
      <w:r>
        <w:rPr>
          <w:szCs w:val="26"/>
        </w:rPr>
        <w:t xml:space="preserve">проводником передовых педагогических технологий;      </w:t>
      </w:r>
    </w:p>
    <w:p w:rsidR="005546B4" w:rsidRDefault="005546B4" w:rsidP="008915F1">
      <w:pPr>
        <w:pStyle w:val="ae"/>
        <w:numPr>
          <w:ilvl w:val="0"/>
          <w:numId w:val="34"/>
        </w:numPr>
        <w:tabs>
          <w:tab w:val="left" w:pos="284"/>
        </w:tabs>
        <w:ind w:left="0" w:firstLine="0"/>
        <w:rPr>
          <w:szCs w:val="26"/>
        </w:rPr>
      </w:pPr>
      <w:r>
        <w:rPr>
          <w:szCs w:val="26"/>
        </w:rPr>
        <w:t>психологом, воспитателем и умелым организатором учебно-воспитательного  процесса;</w:t>
      </w:r>
    </w:p>
    <w:p w:rsidR="005546B4" w:rsidRDefault="005546B4" w:rsidP="008915F1">
      <w:pPr>
        <w:pStyle w:val="ae"/>
        <w:numPr>
          <w:ilvl w:val="0"/>
          <w:numId w:val="34"/>
        </w:numPr>
        <w:tabs>
          <w:tab w:val="left" w:pos="284"/>
        </w:tabs>
        <w:ind w:left="0" w:firstLine="0"/>
        <w:rPr>
          <w:szCs w:val="26"/>
        </w:rPr>
      </w:pPr>
      <w:r>
        <w:rPr>
          <w:szCs w:val="26"/>
        </w:rPr>
        <w:t>знатоком во всех областях человеческой жизни.</w:t>
      </w:r>
    </w:p>
    <w:p w:rsidR="005546B4" w:rsidRDefault="005546B4">
      <w:pPr>
        <w:ind w:firstLine="680"/>
        <w:jc w:val="center"/>
        <w:rPr>
          <w:szCs w:val="26"/>
        </w:rPr>
      </w:pPr>
    </w:p>
    <w:p w:rsidR="005546B4" w:rsidRDefault="005546B4">
      <w:pPr>
        <w:sectPr w:rsidR="005546B4">
          <w:footerReference w:type="even" r:id="rId49"/>
          <w:footerReference w:type="default" r:id="rId50"/>
          <w:footerReference w:type="first" r:id="rId51"/>
          <w:pgSz w:w="11906" w:h="16838"/>
          <w:pgMar w:top="851" w:right="1134" w:bottom="851" w:left="1134" w:header="720" w:footer="709" w:gutter="0"/>
          <w:cols w:space="720"/>
          <w:docGrid w:linePitch="360"/>
        </w:sectPr>
      </w:pPr>
    </w:p>
    <w:p w:rsidR="005546B4" w:rsidRDefault="005546B4">
      <w:pPr>
        <w:ind w:firstLine="680"/>
        <w:jc w:val="right"/>
        <w:rPr>
          <w:color w:val="000000"/>
          <w:szCs w:val="26"/>
        </w:rPr>
      </w:pPr>
      <w:r>
        <w:rPr>
          <w:b/>
          <w:color w:val="000000"/>
          <w:szCs w:val="26"/>
        </w:rPr>
        <w:t>Приложение 7</w:t>
      </w:r>
    </w:p>
    <w:p w:rsidR="005546B4" w:rsidRDefault="005546B4">
      <w:pPr>
        <w:ind w:firstLine="680"/>
        <w:jc w:val="center"/>
        <w:rPr>
          <w:color w:val="000000"/>
          <w:szCs w:val="26"/>
        </w:rPr>
      </w:pPr>
    </w:p>
    <w:p w:rsidR="005546B4" w:rsidRDefault="005546B4">
      <w:pPr>
        <w:ind w:firstLine="680"/>
        <w:jc w:val="center"/>
        <w:rPr>
          <w:b/>
          <w:szCs w:val="26"/>
        </w:rPr>
      </w:pPr>
      <w:r>
        <w:rPr>
          <w:b/>
          <w:color w:val="000000"/>
          <w:sz w:val="28"/>
          <w:szCs w:val="28"/>
        </w:rPr>
        <w:t>Рекомендации учителям  по работе с одарёнными детьми</w:t>
      </w:r>
    </w:p>
    <w:p w:rsidR="005546B4" w:rsidRDefault="005546B4">
      <w:pPr>
        <w:pStyle w:val="af"/>
        <w:ind w:firstLine="680"/>
        <w:jc w:val="center"/>
        <w:rPr>
          <w:b/>
          <w:szCs w:val="26"/>
        </w:rPr>
      </w:pPr>
    </w:p>
    <w:p w:rsidR="005546B4" w:rsidRDefault="005546B4">
      <w:pPr>
        <w:pStyle w:val="af"/>
        <w:ind w:firstLine="680"/>
        <w:jc w:val="center"/>
        <w:rPr>
          <w:szCs w:val="26"/>
        </w:rPr>
      </w:pPr>
      <w:r>
        <w:rPr>
          <w:b/>
          <w:szCs w:val="26"/>
        </w:rPr>
        <w:t xml:space="preserve">Начальные классы </w:t>
      </w:r>
      <w:r>
        <w:rPr>
          <w:b/>
          <w:bCs/>
          <w:szCs w:val="26"/>
        </w:rPr>
        <w:t>(</w:t>
      </w:r>
      <w:r>
        <w:rPr>
          <w:bCs/>
          <w:szCs w:val="26"/>
          <w:lang w:val="en-US"/>
        </w:rPr>
        <w:t>I</w:t>
      </w:r>
      <w:r>
        <w:rPr>
          <w:b/>
          <w:bCs/>
          <w:szCs w:val="26"/>
        </w:rPr>
        <w:t>-</w:t>
      </w:r>
      <w:r>
        <w:rPr>
          <w:bCs/>
          <w:szCs w:val="26"/>
          <w:lang w:val="en-US"/>
        </w:rPr>
        <w:t>I</w:t>
      </w:r>
      <w:r>
        <w:rPr>
          <w:szCs w:val="26"/>
        </w:rPr>
        <w:t>V классы)</w:t>
      </w:r>
      <w:r>
        <w:rPr>
          <w:b/>
          <w:szCs w:val="26"/>
        </w:rPr>
        <w:t>:</w:t>
      </w:r>
    </w:p>
    <w:p w:rsidR="005546B4" w:rsidRDefault="005546B4">
      <w:pPr>
        <w:pStyle w:val="af"/>
        <w:numPr>
          <w:ilvl w:val="0"/>
          <w:numId w:val="7"/>
        </w:numPr>
        <w:tabs>
          <w:tab w:val="left" w:pos="284"/>
        </w:tabs>
        <w:ind w:left="0" w:firstLine="0"/>
        <w:jc w:val="both"/>
        <w:rPr>
          <w:szCs w:val="26"/>
        </w:rPr>
      </w:pPr>
      <w:r>
        <w:rPr>
          <w:szCs w:val="26"/>
        </w:rPr>
        <w:t>Учителю не следует уделять слишком много внимания игровому обучению с ярко выраженным элементом соревновательности. Одаренный ребенок будет чаще всего оказываться победителем, что может вызвать неприязнь соучеников и не благоприятствует созданию атмосферы всеобщей заинтересованности,  к которой стремится учитель.</w:t>
      </w:r>
    </w:p>
    <w:p w:rsidR="005546B4" w:rsidRDefault="005546B4">
      <w:pPr>
        <w:pStyle w:val="af"/>
        <w:numPr>
          <w:ilvl w:val="0"/>
          <w:numId w:val="7"/>
        </w:numPr>
        <w:tabs>
          <w:tab w:val="left" w:pos="284"/>
        </w:tabs>
        <w:ind w:left="0" w:firstLine="0"/>
        <w:jc w:val="both"/>
        <w:rPr>
          <w:szCs w:val="26"/>
        </w:rPr>
      </w:pPr>
      <w:r>
        <w:rPr>
          <w:szCs w:val="26"/>
        </w:rPr>
        <w:t xml:space="preserve">Учителю следует избегать укрепления перфекционистских тенденций в одаренном ребенке, перехваливая лучшую или самую аккуратную работу. Ему не стоит выделять одаренного ребенка за прекрасные индивидуальные успехи, а лучше поощрять совместные занятия с другими детьми. </w:t>
      </w:r>
    </w:p>
    <w:p w:rsidR="005546B4" w:rsidRDefault="005546B4">
      <w:pPr>
        <w:pStyle w:val="af"/>
        <w:numPr>
          <w:ilvl w:val="0"/>
          <w:numId w:val="7"/>
        </w:numPr>
        <w:tabs>
          <w:tab w:val="left" w:pos="284"/>
        </w:tabs>
        <w:ind w:left="0" w:firstLine="0"/>
        <w:jc w:val="both"/>
        <w:rPr>
          <w:szCs w:val="26"/>
        </w:rPr>
      </w:pPr>
      <w:r>
        <w:rPr>
          <w:szCs w:val="26"/>
        </w:rPr>
        <w:t xml:space="preserve">Учитель не должен возводить одаренного ребенка на пьедестал или делать из него вундеркинда в глазах других учеников. Успехи его будут должным образом оценены, а неуместное выпячивание его исключительности достижений рождает чаще всего раздражение, ревность и отторжение вместо ожидаемой похвалы. </w:t>
      </w:r>
    </w:p>
    <w:p w:rsidR="005546B4" w:rsidRDefault="005546B4">
      <w:pPr>
        <w:pStyle w:val="af"/>
        <w:numPr>
          <w:ilvl w:val="0"/>
          <w:numId w:val="7"/>
        </w:numPr>
        <w:tabs>
          <w:tab w:val="left" w:pos="284"/>
        </w:tabs>
        <w:ind w:left="0" w:firstLine="0"/>
        <w:jc w:val="both"/>
        <w:rPr>
          <w:szCs w:val="26"/>
        </w:rPr>
      </w:pPr>
      <w:r>
        <w:rPr>
          <w:szCs w:val="26"/>
        </w:rPr>
        <w:t xml:space="preserve">Учителю следует помнить, что в большинстве своем одаренные дети плохо воспринимают строго регламентированные, повторяющиеся занятия. Учителям нередко необходима помощь методистов, чтобы разнообразить программу с учетом потребностей высокоодаренных учеников. </w:t>
      </w:r>
    </w:p>
    <w:p w:rsidR="005546B4" w:rsidRDefault="005546B4">
      <w:pPr>
        <w:pStyle w:val="af"/>
        <w:ind w:firstLine="680"/>
        <w:jc w:val="both"/>
        <w:rPr>
          <w:szCs w:val="26"/>
        </w:rPr>
      </w:pPr>
    </w:p>
    <w:p w:rsidR="005546B4" w:rsidRDefault="005546B4">
      <w:pPr>
        <w:ind w:firstLine="680"/>
        <w:jc w:val="center"/>
        <w:rPr>
          <w:b/>
          <w:bCs/>
          <w:szCs w:val="26"/>
        </w:rPr>
      </w:pPr>
      <w:r>
        <w:rPr>
          <w:b/>
          <w:bCs/>
          <w:szCs w:val="26"/>
        </w:rPr>
        <w:t>Средняя ступень (</w:t>
      </w:r>
      <w:r>
        <w:rPr>
          <w:szCs w:val="26"/>
        </w:rPr>
        <w:t>V – VIII классы).</w:t>
      </w:r>
    </w:p>
    <w:p w:rsidR="005546B4" w:rsidRDefault="005546B4">
      <w:pPr>
        <w:ind w:firstLine="680"/>
        <w:jc w:val="center"/>
        <w:rPr>
          <w:b/>
          <w:iCs/>
          <w:szCs w:val="26"/>
        </w:rPr>
      </w:pPr>
      <w:r>
        <w:rPr>
          <w:b/>
          <w:bCs/>
          <w:szCs w:val="26"/>
        </w:rPr>
        <w:t>Старшая ступень (</w:t>
      </w:r>
      <w:r>
        <w:rPr>
          <w:szCs w:val="26"/>
        </w:rPr>
        <w:t>IX – XI классы)</w:t>
      </w:r>
    </w:p>
    <w:p w:rsidR="005546B4" w:rsidRDefault="005546B4">
      <w:pPr>
        <w:pStyle w:val="ae"/>
        <w:numPr>
          <w:ilvl w:val="0"/>
          <w:numId w:val="18"/>
        </w:numPr>
        <w:tabs>
          <w:tab w:val="left" w:pos="284"/>
          <w:tab w:val="left" w:pos="567"/>
        </w:tabs>
        <w:ind w:left="0" w:firstLine="0"/>
        <w:jc w:val="both"/>
        <w:rPr>
          <w:iCs/>
          <w:szCs w:val="26"/>
        </w:rPr>
      </w:pPr>
      <w:r>
        <w:rPr>
          <w:b/>
          <w:iCs/>
          <w:szCs w:val="26"/>
        </w:rPr>
        <w:t xml:space="preserve">  </w:t>
      </w:r>
      <w:r>
        <w:rPr>
          <w:iCs/>
          <w:szCs w:val="26"/>
        </w:rPr>
        <w:t>Создавать ситуации незавершенности или открытости, в отличие от жестко зада</w:t>
      </w:r>
      <w:r>
        <w:rPr>
          <w:iCs/>
          <w:szCs w:val="26"/>
        </w:rPr>
        <w:t>н</w:t>
      </w:r>
      <w:r>
        <w:rPr>
          <w:iCs/>
          <w:szCs w:val="26"/>
        </w:rPr>
        <w:t>ных и строго контролируемых ситуаций.</w:t>
      </w:r>
    </w:p>
    <w:p w:rsidR="005546B4" w:rsidRDefault="005546B4">
      <w:pPr>
        <w:pStyle w:val="ae"/>
        <w:numPr>
          <w:ilvl w:val="0"/>
          <w:numId w:val="18"/>
        </w:numPr>
        <w:tabs>
          <w:tab w:val="left" w:pos="284"/>
          <w:tab w:val="left" w:pos="426"/>
        </w:tabs>
        <w:ind w:left="0" w:firstLine="0"/>
        <w:jc w:val="both"/>
        <w:rPr>
          <w:iCs/>
          <w:szCs w:val="26"/>
        </w:rPr>
      </w:pPr>
      <w:r>
        <w:rPr>
          <w:iCs/>
          <w:szCs w:val="26"/>
        </w:rPr>
        <w:t>Разрешение и поощрение множества вопросов.</w:t>
      </w:r>
    </w:p>
    <w:p w:rsidR="005546B4" w:rsidRDefault="005546B4">
      <w:pPr>
        <w:pStyle w:val="ae"/>
        <w:numPr>
          <w:ilvl w:val="0"/>
          <w:numId w:val="18"/>
        </w:numPr>
        <w:tabs>
          <w:tab w:val="left" w:pos="284"/>
          <w:tab w:val="left" w:pos="426"/>
          <w:tab w:val="left" w:pos="567"/>
          <w:tab w:val="left" w:pos="851"/>
        </w:tabs>
        <w:ind w:left="0" w:firstLine="0"/>
        <w:jc w:val="both"/>
        <w:rPr>
          <w:iCs/>
          <w:szCs w:val="26"/>
        </w:rPr>
      </w:pPr>
      <w:r>
        <w:rPr>
          <w:iCs/>
          <w:szCs w:val="26"/>
        </w:rPr>
        <w:t>Создание и разработка приемов, стратегий, инструментов, предметов для послед</w:t>
      </w:r>
      <w:r>
        <w:rPr>
          <w:iCs/>
          <w:szCs w:val="26"/>
        </w:rPr>
        <w:t>у</w:t>
      </w:r>
      <w:r>
        <w:rPr>
          <w:iCs/>
          <w:szCs w:val="26"/>
        </w:rPr>
        <w:t>ющей деятельности.</w:t>
      </w:r>
    </w:p>
    <w:p w:rsidR="005546B4" w:rsidRDefault="005546B4">
      <w:pPr>
        <w:pStyle w:val="ae"/>
        <w:numPr>
          <w:ilvl w:val="0"/>
          <w:numId w:val="31"/>
        </w:numPr>
        <w:tabs>
          <w:tab w:val="left" w:pos="284"/>
        </w:tabs>
        <w:ind w:left="0" w:firstLine="0"/>
        <w:jc w:val="both"/>
        <w:rPr>
          <w:iCs/>
          <w:szCs w:val="26"/>
        </w:rPr>
      </w:pPr>
      <w:r>
        <w:rPr>
          <w:iCs/>
          <w:szCs w:val="26"/>
        </w:rPr>
        <w:t>Стимулирование ответственности и независимости.</w:t>
      </w:r>
    </w:p>
    <w:p w:rsidR="005546B4" w:rsidRDefault="005546B4">
      <w:pPr>
        <w:pStyle w:val="ae"/>
        <w:numPr>
          <w:ilvl w:val="0"/>
          <w:numId w:val="31"/>
        </w:numPr>
        <w:tabs>
          <w:tab w:val="left" w:pos="284"/>
        </w:tabs>
        <w:ind w:left="0" w:firstLine="0"/>
        <w:jc w:val="both"/>
        <w:rPr>
          <w:iCs/>
          <w:szCs w:val="26"/>
        </w:rPr>
      </w:pPr>
      <w:r>
        <w:rPr>
          <w:iCs/>
          <w:szCs w:val="26"/>
        </w:rPr>
        <w:t>Делать акцент на самостоятельных разработках, наблюдениях, чувствах, обобщ</w:t>
      </w:r>
      <w:r>
        <w:rPr>
          <w:iCs/>
          <w:szCs w:val="26"/>
        </w:rPr>
        <w:t>е</w:t>
      </w:r>
      <w:r>
        <w:rPr>
          <w:iCs/>
          <w:szCs w:val="26"/>
        </w:rPr>
        <w:t>ниях, сопоставлениях.</w:t>
      </w:r>
    </w:p>
    <w:p w:rsidR="005546B4" w:rsidRDefault="005546B4">
      <w:pPr>
        <w:pStyle w:val="ae"/>
        <w:numPr>
          <w:ilvl w:val="0"/>
          <w:numId w:val="2"/>
        </w:numPr>
        <w:tabs>
          <w:tab w:val="left" w:pos="284"/>
        </w:tabs>
        <w:ind w:left="0" w:firstLine="0"/>
        <w:jc w:val="both"/>
        <w:rPr>
          <w:iCs/>
          <w:szCs w:val="26"/>
        </w:rPr>
      </w:pPr>
      <w:r>
        <w:rPr>
          <w:iCs/>
          <w:szCs w:val="26"/>
        </w:rPr>
        <w:t>Формировать более разнообразный взгляд на мир.</w:t>
      </w:r>
    </w:p>
    <w:p w:rsidR="005546B4" w:rsidRDefault="005546B4">
      <w:pPr>
        <w:pStyle w:val="ae"/>
        <w:numPr>
          <w:ilvl w:val="0"/>
          <w:numId w:val="31"/>
        </w:numPr>
        <w:tabs>
          <w:tab w:val="left" w:pos="284"/>
        </w:tabs>
        <w:ind w:left="0" w:firstLine="0"/>
        <w:jc w:val="both"/>
        <w:rPr>
          <w:iCs/>
          <w:szCs w:val="26"/>
        </w:rPr>
      </w:pPr>
      <w:r>
        <w:rPr>
          <w:iCs/>
          <w:szCs w:val="26"/>
        </w:rPr>
        <w:t>Внимание к интересам детей со стороны родителей, окружающих их взрослых.</w:t>
      </w:r>
    </w:p>
    <w:p w:rsidR="005546B4" w:rsidRDefault="005546B4">
      <w:pPr>
        <w:pStyle w:val="ae"/>
        <w:numPr>
          <w:ilvl w:val="0"/>
          <w:numId w:val="31"/>
        </w:numPr>
        <w:tabs>
          <w:tab w:val="left" w:pos="284"/>
        </w:tabs>
        <w:ind w:left="0" w:firstLine="0"/>
        <w:jc w:val="both"/>
        <w:rPr>
          <w:iCs/>
          <w:szCs w:val="26"/>
        </w:rPr>
      </w:pPr>
      <w:r>
        <w:rPr>
          <w:iCs/>
          <w:szCs w:val="26"/>
        </w:rPr>
        <w:t>Не давать ребенку прямых условий, рекомендаций. Ребенок должен сам их выраб</w:t>
      </w:r>
      <w:r>
        <w:rPr>
          <w:iCs/>
          <w:szCs w:val="26"/>
        </w:rPr>
        <w:t>о</w:t>
      </w:r>
      <w:r>
        <w:rPr>
          <w:iCs/>
          <w:szCs w:val="26"/>
        </w:rPr>
        <w:t>тать.</w:t>
      </w:r>
    </w:p>
    <w:p w:rsidR="005546B4" w:rsidRDefault="005546B4">
      <w:pPr>
        <w:pStyle w:val="ae"/>
        <w:numPr>
          <w:ilvl w:val="0"/>
          <w:numId w:val="31"/>
        </w:numPr>
        <w:tabs>
          <w:tab w:val="left" w:pos="284"/>
        </w:tabs>
        <w:ind w:left="0" w:firstLine="0"/>
        <w:jc w:val="both"/>
        <w:rPr>
          <w:iCs/>
          <w:szCs w:val="26"/>
        </w:rPr>
      </w:pPr>
      <w:r>
        <w:rPr>
          <w:iCs/>
          <w:szCs w:val="26"/>
        </w:rPr>
        <w:t>Не сдерживать инициативу, даже в ущерб урока.</w:t>
      </w:r>
    </w:p>
    <w:p w:rsidR="005546B4" w:rsidRDefault="005546B4">
      <w:pPr>
        <w:pStyle w:val="ae"/>
        <w:numPr>
          <w:ilvl w:val="0"/>
          <w:numId w:val="31"/>
        </w:numPr>
        <w:tabs>
          <w:tab w:val="left" w:pos="284"/>
        </w:tabs>
        <w:ind w:left="0" w:firstLine="0"/>
        <w:jc w:val="both"/>
        <w:rPr>
          <w:iCs/>
          <w:szCs w:val="26"/>
        </w:rPr>
      </w:pPr>
      <w:r>
        <w:rPr>
          <w:iCs/>
          <w:szCs w:val="26"/>
        </w:rPr>
        <w:t>Научить прослеживать межпредметные связи.</w:t>
      </w:r>
    </w:p>
    <w:p w:rsidR="005546B4" w:rsidRDefault="005546B4">
      <w:pPr>
        <w:pStyle w:val="ae"/>
        <w:numPr>
          <w:ilvl w:val="0"/>
          <w:numId w:val="31"/>
        </w:numPr>
        <w:tabs>
          <w:tab w:val="left" w:pos="284"/>
        </w:tabs>
        <w:ind w:left="0" w:firstLine="0"/>
        <w:jc w:val="both"/>
        <w:rPr>
          <w:iCs/>
          <w:szCs w:val="26"/>
        </w:rPr>
      </w:pPr>
      <w:r>
        <w:rPr>
          <w:iCs/>
          <w:szCs w:val="26"/>
        </w:rPr>
        <w:t>Приучить детей к самостоятельности принятия решения и анализа ситуации.</w:t>
      </w:r>
    </w:p>
    <w:p w:rsidR="005546B4" w:rsidRDefault="005546B4">
      <w:pPr>
        <w:pStyle w:val="ae"/>
        <w:numPr>
          <w:ilvl w:val="0"/>
          <w:numId w:val="31"/>
        </w:numPr>
        <w:tabs>
          <w:tab w:val="left" w:pos="284"/>
        </w:tabs>
        <w:ind w:left="0" w:firstLine="0"/>
        <w:jc w:val="both"/>
        <w:rPr>
          <w:iCs/>
          <w:szCs w:val="26"/>
        </w:rPr>
      </w:pPr>
      <w:r>
        <w:rPr>
          <w:iCs/>
          <w:szCs w:val="26"/>
        </w:rPr>
        <w:t>Оказывать поддержку в ситуации успеха.</w:t>
      </w:r>
    </w:p>
    <w:p w:rsidR="005546B4" w:rsidRDefault="005546B4">
      <w:pPr>
        <w:pStyle w:val="ae"/>
        <w:numPr>
          <w:ilvl w:val="0"/>
          <w:numId w:val="31"/>
        </w:numPr>
        <w:tabs>
          <w:tab w:val="left" w:pos="284"/>
        </w:tabs>
        <w:ind w:left="0" w:firstLine="0"/>
        <w:jc w:val="both"/>
        <w:rPr>
          <w:iCs/>
          <w:szCs w:val="26"/>
        </w:rPr>
      </w:pPr>
      <w:r>
        <w:rPr>
          <w:iCs/>
          <w:szCs w:val="26"/>
        </w:rPr>
        <w:t>Обеспечить исследовательскую деятельность для одаренных детей.</w:t>
      </w:r>
    </w:p>
    <w:p w:rsidR="005546B4" w:rsidRDefault="005546B4">
      <w:pPr>
        <w:pStyle w:val="ae"/>
        <w:numPr>
          <w:ilvl w:val="0"/>
          <w:numId w:val="31"/>
        </w:numPr>
        <w:tabs>
          <w:tab w:val="left" w:pos="284"/>
        </w:tabs>
        <w:ind w:left="0" w:firstLine="0"/>
        <w:jc w:val="both"/>
        <w:rPr>
          <w:iCs/>
          <w:szCs w:val="26"/>
        </w:rPr>
      </w:pPr>
      <w:r>
        <w:rPr>
          <w:iCs/>
          <w:szCs w:val="26"/>
        </w:rPr>
        <w:t>При взаимодействии с одаренным ребенком учитель должен проявлять чувство юмора.</w:t>
      </w:r>
    </w:p>
    <w:p w:rsidR="005546B4" w:rsidRDefault="005546B4">
      <w:pPr>
        <w:pStyle w:val="ae"/>
        <w:numPr>
          <w:ilvl w:val="0"/>
          <w:numId w:val="5"/>
        </w:numPr>
        <w:tabs>
          <w:tab w:val="left" w:pos="284"/>
        </w:tabs>
        <w:ind w:left="0" w:firstLine="0"/>
        <w:jc w:val="both"/>
        <w:rPr>
          <w:iCs/>
          <w:szCs w:val="26"/>
        </w:rPr>
      </w:pPr>
      <w:r>
        <w:rPr>
          <w:iCs/>
          <w:szCs w:val="26"/>
        </w:rPr>
        <w:t>Формировать безоценочные критерии в работе с одаренным ребенком.</w:t>
      </w:r>
    </w:p>
    <w:p w:rsidR="005546B4" w:rsidRDefault="005546B4">
      <w:pPr>
        <w:pStyle w:val="ae"/>
        <w:numPr>
          <w:ilvl w:val="0"/>
          <w:numId w:val="5"/>
        </w:numPr>
        <w:tabs>
          <w:tab w:val="left" w:pos="284"/>
        </w:tabs>
        <w:ind w:left="0" w:firstLine="0"/>
        <w:jc w:val="both"/>
        <w:rPr>
          <w:b/>
          <w:color w:val="000000"/>
          <w:szCs w:val="26"/>
        </w:rPr>
      </w:pPr>
      <w:r>
        <w:rPr>
          <w:iCs/>
          <w:szCs w:val="26"/>
        </w:rPr>
        <w:t>Педагогу необходимо проявлять настойчивость в работе по развитию определе</w:t>
      </w:r>
      <w:r>
        <w:rPr>
          <w:iCs/>
          <w:szCs w:val="26"/>
        </w:rPr>
        <w:t>н</w:t>
      </w:r>
      <w:r>
        <w:rPr>
          <w:iCs/>
          <w:szCs w:val="26"/>
        </w:rPr>
        <w:t>ных способностей ребенка.</w:t>
      </w:r>
    </w:p>
    <w:p w:rsidR="005546B4" w:rsidRDefault="005546B4">
      <w:pPr>
        <w:ind w:firstLine="680"/>
        <w:rPr>
          <w:iCs/>
          <w:szCs w:val="26"/>
        </w:rPr>
      </w:pPr>
      <w:r>
        <w:rPr>
          <w:b/>
          <w:color w:val="000000"/>
          <w:szCs w:val="26"/>
        </w:rPr>
        <w:t>Рекомендации психолога:  как развивать творческие способности у детей</w:t>
      </w:r>
    </w:p>
    <w:p w:rsidR="005546B4" w:rsidRDefault="005546B4">
      <w:pPr>
        <w:pStyle w:val="ae"/>
        <w:numPr>
          <w:ilvl w:val="0"/>
          <w:numId w:val="18"/>
        </w:numPr>
        <w:tabs>
          <w:tab w:val="left" w:pos="284"/>
        </w:tabs>
        <w:ind w:left="0" w:firstLine="0"/>
        <w:jc w:val="both"/>
        <w:rPr>
          <w:iCs/>
          <w:szCs w:val="26"/>
        </w:rPr>
      </w:pPr>
      <w:r>
        <w:rPr>
          <w:iCs/>
          <w:szCs w:val="26"/>
        </w:rPr>
        <w:t>Подхватывай мысли учащихся и оценивай их тут же, подчеркивая оригинальность, важность и т.п.</w:t>
      </w:r>
    </w:p>
    <w:p w:rsidR="005546B4" w:rsidRDefault="005546B4">
      <w:pPr>
        <w:pStyle w:val="ae"/>
        <w:numPr>
          <w:ilvl w:val="0"/>
          <w:numId w:val="18"/>
        </w:numPr>
        <w:tabs>
          <w:tab w:val="left" w:pos="284"/>
        </w:tabs>
        <w:ind w:left="0" w:firstLine="0"/>
        <w:jc w:val="both"/>
        <w:rPr>
          <w:iCs/>
          <w:szCs w:val="26"/>
        </w:rPr>
      </w:pPr>
      <w:r>
        <w:rPr>
          <w:iCs/>
          <w:szCs w:val="26"/>
        </w:rPr>
        <w:t>Усиливай впечатлительность детей на новое в его области интересов (животные, искусство, техника).</w:t>
      </w:r>
    </w:p>
    <w:p w:rsidR="005546B4" w:rsidRDefault="005546B4">
      <w:pPr>
        <w:pStyle w:val="ae"/>
        <w:numPr>
          <w:ilvl w:val="0"/>
          <w:numId w:val="18"/>
        </w:numPr>
        <w:tabs>
          <w:tab w:val="left" w:pos="284"/>
        </w:tabs>
        <w:ind w:left="0" w:firstLine="0"/>
        <w:jc w:val="both"/>
        <w:rPr>
          <w:iCs/>
          <w:szCs w:val="26"/>
        </w:rPr>
      </w:pPr>
      <w:r>
        <w:rPr>
          <w:iCs/>
          <w:szCs w:val="26"/>
        </w:rPr>
        <w:t>Поощряй оперирование предметами, материалом, идеями. Ребенок пытается пра</w:t>
      </w:r>
      <w:r>
        <w:rPr>
          <w:iCs/>
          <w:szCs w:val="26"/>
        </w:rPr>
        <w:t>к</w:t>
      </w:r>
      <w:r>
        <w:rPr>
          <w:iCs/>
          <w:szCs w:val="26"/>
        </w:rPr>
        <w:t>тически решать исследовательские задачи.</w:t>
      </w:r>
    </w:p>
    <w:p w:rsidR="005546B4" w:rsidRDefault="005546B4">
      <w:pPr>
        <w:pStyle w:val="ae"/>
        <w:numPr>
          <w:ilvl w:val="0"/>
          <w:numId w:val="18"/>
        </w:numPr>
        <w:tabs>
          <w:tab w:val="left" w:pos="284"/>
        </w:tabs>
        <w:ind w:left="0" w:firstLine="0"/>
        <w:jc w:val="both"/>
        <w:rPr>
          <w:iCs/>
          <w:szCs w:val="26"/>
        </w:rPr>
      </w:pPr>
      <w:r>
        <w:rPr>
          <w:iCs/>
          <w:szCs w:val="26"/>
        </w:rPr>
        <w:t>Учи детей систематической оценке каждой мысли. Никогда не отрицай, не отбр</w:t>
      </w:r>
      <w:r>
        <w:rPr>
          <w:iCs/>
          <w:szCs w:val="26"/>
        </w:rPr>
        <w:t>а</w:t>
      </w:r>
      <w:r>
        <w:rPr>
          <w:iCs/>
          <w:szCs w:val="26"/>
        </w:rPr>
        <w:t xml:space="preserve">сывай ее. </w:t>
      </w:r>
    </w:p>
    <w:p w:rsidR="005546B4" w:rsidRDefault="005546B4">
      <w:pPr>
        <w:pStyle w:val="ae"/>
        <w:numPr>
          <w:ilvl w:val="0"/>
          <w:numId w:val="18"/>
        </w:numPr>
        <w:tabs>
          <w:tab w:val="left" w:pos="284"/>
          <w:tab w:val="left" w:pos="1276"/>
        </w:tabs>
        <w:ind w:left="0" w:firstLine="0"/>
        <w:rPr>
          <w:iCs/>
          <w:szCs w:val="26"/>
        </w:rPr>
      </w:pPr>
      <w:r>
        <w:rPr>
          <w:iCs/>
          <w:szCs w:val="26"/>
        </w:rPr>
        <w:t>Вырабатывай у учащихся терпимое отношение к новым понятиям, мыслям.</w:t>
      </w:r>
    </w:p>
    <w:p w:rsidR="005546B4" w:rsidRDefault="005546B4">
      <w:pPr>
        <w:pStyle w:val="ae"/>
        <w:numPr>
          <w:ilvl w:val="0"/>
          <w:numId w:val="18"/>
        </w:numPr>
        <w:tabs>
          <w:tab w:val="left" w:pos="284"/>
          <w:tab w:val="left" w:pos="426"/>
        </w:tabs>
        <w:ind w:left="0" w:firstLine="0"/>
        <w:jc w:val="both"/>
        <w:rPr>
          <w:iCs/>
          <w:szCs w:val="26"/>
        </w:rPr>
      </w:pPr>
      <w:r>
        <w:rPr>
          <w:iCs/>
          <w:szCs w:val="26"/>
        </w:rPr>
        <w:t>Не настаивай на запоминании схем, формул, одностороннего решения, где имеется много способов.</w:t>
      </w:r>
    </w:p>
    <w:p w:rsidR="005546B4" w:rsidRDefault="005546B4">
      <w:pPr>
        <w:pStyle w:val="ae"/>
        <w:numPr>
          <w:ilvl w:val="0"/>
          <w:numId w:val="18"/>
        </w:numPr>
        <w:tabs>
          <w:tab w:val="left" w:pos="284"/>
          <w:tab w:val="left" w:pos="851"/>
        </w:tabs>
        <w:ind w:left="0" w:firstLine="0"/>
        <w:jc w:val="both"/>
        <w:rPr>
          <w:iCs/>
          <w:szCs w:val="26"/>
        </w:rPr>
      </w:pPr>
      <w:r>
        <w:rPr>
          <w:iCs/>
          <w:szCs w:val="26"/>
        </w:rPr>
        <w:t>Культивируй творческую атмосферу.  Учащиеся должны знать, что творческие предложения, мысли, класс встречает с признанием, принимает их, использует.</w:t>
      </w:r>
    </w:p>
    <w:p w:rsidR="005546B4" w:rsidRDefault="005546B4">
      <w:pPr>
        <w:pStyle w:val="ae"/>
        <w:numPr>
          <w:ilvl w:val="0"/>
          <w:numId w:val="18"/>
        </w:numPr>
        <w:tabs>
          <w:tab w:val="left" w:pos="284"/>
          <w:tab w:val="left" w:pos="709"/>
        </w:tabs>
        <w:ind w:left="0" w:firstLine="0"/>
        <w:jc w:val="both"/>
        <w:rPr>
          <w:iCs/>
          <w:szCs w:val="26"/>
        </w:rPr>
      </w:pPr>
      <w:r>
        <w:rPr>
          <w:iCs/>
          <w:szCs w:val="26"/>
        </w:rPr>
        <w:t>Учи детей ценить свои и чужие мысли. Очень ценно фиксировать их в блокноте, в тетради.</w:t>
      </w:r>
    </w:p>
    <w:p w:rsidR="005546B4" w:rsidRDefault="005546B4">
      <w:pPr>
        <w:pStyle w:val="ae"/>
        <w:numPr>
          <w:ilvl w:val="0"/>
          <w:numId w:val="18"/>
        </w:numPr>
        <w:tabs>
          <w:tab w:val="left" w:pos="284"/>
          <w:tab w:val="left" w:pos="709"/>
        </w:tabs>
        <w:ind w:left="0" w:firstLine="0"/>
        <w:jc w:val="both"/>
        <w:rPr>
          <w:iCs/>
          <w:szCs w:val="26"/>
        </w:rPr>
      </w:pPr>
      <w:r>
        <w:rPr>
          <w:iCs/>
          <w:szCs w:val="26"/>
        </w:rPr>
        <w:t>Часто ровесники относятся к способным детям агрессивно, насмешливо. Это нео</w:t>
      </w:r>
      <w:r>
        <w:rPr>
          <w:iCs/>
          <w:szCs w:val="26"/>
        </w:rPr>
        <w:t>б</w:t>
      </w:r>
      <w:r>
        <w:rPr>
          <w:iCs/>
          <w:szCs w:val="26"/>
        </w:rPr>
        <w:t>ходимо предупреждать. И лучшим способом является объяснение способному учен</w:t>
      </w:r>
      <w:r>
        <w:rPr>
          <w:iCs/>
          <w:szCs w:val="26"/>
        </w:rPr>
        <w:t>и</w:t>
      </w:r>
      <w:r>
        <w:rPr>
          <w:iCs/>
          <w:szCs w:val="26"/>
        </w:rPr>
        <w:t>ку, что это обычно, и развивать у него терпимость и уверенность.</w:t>
      </w:r>
    </w:p>
    <w:p w:rsidR="005546B4" w:rsidRDefault="005546B4">
      <w:pPr>
        <w:pStyle w:val="ae"/>
        <w:numPr>
          <w:ilvl w:val="0"/>
          <w:numId w:val="18"/>
        </w:numPr>
        <w:tabs>
          <w:tab w:val="left" w:pos="284"/>
          <w:tab w:val="left" w:pos="851"/>
        </w:tabs>
        <w:ind w:left="0" w:firstLine="0"/>
        <w:jc w:val="both"/>
        <w:rPr>
          <w:iCs/>
          <w:szCs w:val="26"/>
        </w:rPr>
      </w:pPr>
      <w:r>
        <w:rPr>
          <w:iCs/>
          <w:szCs w:val="26"/>
        </w:rPr>
        <w:t> Подбрасывай интересные факты, случаи, технические и научные идеи.</w:t>
      </w:r>
    </w:p>
    <w:p w:rsidR="005546B4" w:rsidRDefault="005546B4">
      <w:pPr>
        <w:pStyle w:val="ae"/>
        <w:numPr>
          <w:ilvl w:val="0"/>
          <w:numId w:val="18"/>
        </w:numPr>
        <w:tabs>
          <w:tab w:val="left" w:pos="284"/>
        </w:tabs>
        <w:ind w:left="0" w:firstLine="0"/>
        <w:jc w:val="both"/>
        <w:rPr>
          <w:iCs/>
          <w:szCs w:val="26"/>
        </w:rPr>
      </w:pPr>
      <w:r>
        <w:rPr>
          <w:iCs/>
          <w:szCs w:val="26"/>
        </w:rPr>
        <w:t>Рассеивай страх у талантливых детей, вызываемый произведениями искусства. Рассказывай об истории, творческой лаборатории художника, ученого и др.</w:t>
      </w:r>
    </w:p>
    <w:p w:rsidR="005546B4" w:rsidRDefault="005546B4">
      <w:pPr>
        <w:pStyle w:val="ae"/>
        <w:numPr>
          <w:ilvl w:val="0"/>
          <w:numId w:val="18"/>
        </w:numPr>
        <w:tabs>
          <w:tab w:val="left" w:pos="284"/>
        </w:tabs>
        <w:ind w:left="0" w:firstLine="0"/>
        <w:jc w:val="both"/>
        <w:rPr>
          <w:iCs/>
          <w:szCs w:val="26"/>
        </w:rPr>
      </w:pPr>
      <w:r>
        <w:rPr>
          <w:iCs/>
          <w:szCs w:val="26"/>
        </w:rPr>
        <w:t>Стимулируй и поддерживай инициативу и самостоятельность учащихся, подбрас</w:t>
      </w:r>
      <w:r>
        <w:rPr>
          <w:iCs/>
          <w:szCs w:val="26"/>
        </w:rPr>
        <w:t>ы</w:t>
      </w:r>
      <w:r>
        <w:rPr>
          <w:iCs/>
          <w:szCs w:val="26"/>
        </w:rPr>
        <w:t>вай им проекты, которые могут увлечь.</w:t>
      </w:r>
    </w:p>
    <w:p w:rsidR="005546B4" w:rsidRDefault="005546B4">
      <w:pPr>
        <w:pStyle w:val="ae"/>
        <w:numPr>
          <w:ilvl w:val="0"/>
          <w:numId w:val="18"/>
        </w:numPr>
        <w:tabs>
          <w:tab w:val="left" w:pos="284"/>
        </w:tabs>
        <w:ind w:left="0" w:firstLine="0"/>
        <w:jc w:val="both"/>
        <w:rPr>
          <w:iCs/>
          <w:szCs w:val="26"/>
        </w:rPr>
      </w:pPr>
      <w:r>
        <w:rPr>
          <w:iCs/>
          <w:szCs w:val="26"/>
        </w:rPr>
        <w:t>Привязывай талантливых учеников к какой-либо действительной проблеме, что они носились с ней.</w:t>
      </w:r>
    </w:p>
    <w:p w:rsidR="005546B4" w:rsidRDefault="005546B4">
      <w:pPr>
        <w:pStyle w:val="ae"/>
        <w:numPr>
          <w:ilvl w:val="0"/>
          <w:numId w:val="18"/>
        </w:numPr>
        <w:tabs>
          <w:tab w:val="left" w:pos="284"/>
        </w:tabs>
        <w:ind w:left="0" w:firstLine="0"/>
        <w:jc w:val="both"/>
        <w:rPr>
          <w:iCs/>
          <w:szCs w:val="26"/>
        </w:rPr>
      </w:pPr>
      <w:r>
        <w:rPr>
          <w:iCs/>
          <w:szCs w:val="26"/>
        </w:rPr>
        <w:t>Создавай проблемные ситуации, требующие альтернатив, прогнозирования,    в</w:t>
      </w:r>
      <w:r>
        <w:rPr>
          <w:iCs/>
          <w:szCs w:val="26"/>
        </w:rPr>
        <w:t>о</w:t>
      </w:r>
      <w:r>
        <w:rPr>
          <w:iCs/>
          <w:szCs w:val="26"/>
        </w:rPr>
        <w:t>ображения.</w:t>
      </w:r>
    </w:p>
    <w:p w:rsidR="005546B4" w:rsidRDefault="005546B4">
      <w:pPr>
        <w:pStyle w:val="ae"/>
        <w:numPr>
          <w:ilvl w:val="0"/>
          <w:numId w:val="18"/>
        </w:numPr>
        <w:tabs>
          <w:tab w:val="left" w:pos="284"/>
        </w:tabs>
        <w:ind w:left="0" w:firstLine="0"/>
        <w:jc w:val="both"/>
        <w:rPr>
          <w:iCs/>
          <w:szCs w:val="26"/>
        </w:rPr>
      </w:pPr>
      <w:r>
        <w:rPr>
          <w:iCs/>
          <w:szCs w:val="26"/>
        </w:rPr>
        <w:t>Создавай поочередно периоды творческой активности. Многие гениальные реш</w:t>
      </w:r>
      <w:r>
        <w:rPr>
          <w:iCs/>
          <w:szCs w:val="26"/>
        </w:rPr>
        <w:t>е</w:t>
      </w:r>
      <w:r>
        <w:rPr>
          <w:iCs/>
          <w:szCs w:val="26"/>
        </w:rPr>
        <w:t>ния приходят в такие фазы.</w:t>
      </w:r>
    </w:p>
    <w:p w:rsidR="005546B4" w:rsidRDefault="005546B4">
      <w:pPr>
        <w:pStyle w:val="ae"/>
        <w:numPr>
          <w:ilvl w:val="0"/>
          <w:numId w:val="18"/>
        </w:numPr>
        <w:tabs>
          <w:tab w:val="left" w:pos="284"/>
        </w:tabs>
        <w:ind w:left="0" w:firstLine="0"/>
        <w:jc w:val="both"/>
        <w:rPr>
          <w:iCs/>
          <w:szCs w:val="26"/>
        </w:rPr>
      </w:pPr>
      <w:r>
        <w:rPr>
          <w:iCs/>
          <w:szCs w:val="26"/>
        </w:rPr>
        <w:t>Развивай критическое отношение.</w:t>
      </w:r>
    </w:p>
    <w:p w:rsidR="005546B4" w:rsidRDefault="005546B4">
      <w:pPr>
        <w:pStyle w:val="ae"/>
        <w:numPr>
          <w:ilvl w:val="0"/>
          <w:numId w:val="18"/>
        </w:numPr>
        <w:tabs>
          <w:tab w:val="left" w:pos="284"/>
        </w:tabs>
        <w:ind w:left="0" w:firstLine="0"/>
        <w:jc w:val="both"/>
        <w:rPr>
          <w:iCs/>
          <w:szCs w:val="26"/>
        </w:rPr>
      </w:pPr>
      <w:r>
        <w:rPr>
          <w:iCs/>
          <w:szCs w:val="26"/>
        </w:rPr>
        <w:t>Побуждай доводить начинания до логического завершения.</w:t>
      </w:r>
    </w:p>
    <w:p w:rsidR="005546B4" w:rsidRDefault="005546B4">
      <w:pPr>
        <w:pStyle w:val="ae"/>
        <w:numPr>
          <w:ilvl w:val="0"/>
          <w:numId w:val="18"/>
        </w:numPr>
        <w:tabs>
          <w:tab w:val="left" w:pos="284"/>
        </w:tabs>
        <w:ind w:left="0" w:firstLine="0"/>
        <w:jc w:val="both"/>
        <w:rPr>
          <w:b/>
          <w:bCs/>
          <w:color w:val="000000"/>
          <w:szCs w:val="26"/>
        </w:rPr>
      </w:pPr>
      <w:r>
        <w:rPr>
          <w:iCs/>
          <w:szCs w:val="26"/>
        </w:rPr>
        <w:t>Воздействуй собственным примером.</w:t>
      </w:r>
    </w:p>
    <w:p w:rsidR="005546B4" w:rsidRDefault="005546B4">
      <w:pPr>
        <w:ind w:firstLine="680"/>
        <w:jc w:val="both"/>
        <w:rPr>
          <w:color w:val="000000"/>
          <w:szCs w:val="26"/>
        </w:rPr>
      </w:pPr>
      <w:r>
        <w:rPr>
          <w:b/>
          <w:bCs/>
          <w:color w:val="000000"/>
          <w:szCs w:val="26"/>
        </w:rPr>
        <w:t>Рекомендации учителям, работающим с одаренными детьми</w:t>
      </w:r>
    </w:p>
    <w:p w:rsidR="005546B4" w:rsidRDefault="005546B4">
      <w:pPr>
        <w:ind w:firstLine="680"/>
        <w:jc w:val="both"/>
        <w:rPr>
          <w:color w:val="000000"/>
          <w:szCs w:val="26"/>
        </w:rPr>
      </w:pPr>
      <w:r>
        <w:rPr>
          <w:color w:val="000000"/>
          <w:szCs w:val="26"/>
        </w:rPr>
        <w:t>Как показывает практика, наиболее эффективный метод взаимодействия учит</w:t>
      </w:r>
      <w:r>
        <w:rPr>
          <w:color w:val="000000"/>
          <w:szCs w:val="26"/>
        </w:rPr>
        <w:t>е</w:t>
      </w:r>
      <w:r>
        <w:rPr>
          <w:color w:val="000000"/>
          <w:szCs w:val="26"/>
        </w:rPr>
        <w:t>ля с одаренным ребенком – индивидуальные занятия с акцентом на его самостоятел</w:t>
      </w:r>
      <w:r>
        <w:rPr>
          <w:color w:val="000000"/>
          <w:szCs w:val="26"/>
        </w:rPr>
        <w:t>ь</w:t>
      </w:r>
      <w:r>
        <w:rPr>
          <w:color w:val="000000"/>
          <w:szCs w:val="26"/>
        </w:rPr>
        <w:t>ную работу с материалом. Учителю-предметнику в работе необходимо:</w:t>
      </w:r>
    </w:p>
    <w:p w:rsidR="005546B4" w:rsidRDefault="005546B4" w:rsidP="008915F1">
      <w:pPr>
        <w:numPr>
          <w:ilvl w:val="0"/>
          <w:numId w:val="45"/>
        </w:numPr>
        <w:ind w:left="0" w:firstLine="0"/>
        <w:jc w:val="both"/>
        <w:rPr>
          <w:color w:val="000000"/>
          <w:szCs w:val="26"/>
        </w:rPr>
      </w:pPr>
      <w:r>
        <w:rPr>
          <w:color w:val="000000"/>
          <w:szCs w:val="26"/>
        </w:rPr>
        <w:t>составить план занятий с ребенком, учитывая  его склонности (гуманитарные, м</w:t>
      </w:r>
      <w:r>
        <w:rPr>
          <w:color w:val="000000"/>
          <w:szCs w:val="26"/>
        </w:rPr>
        <w:t>а</w:t>
      </w:r>
      <w:r>
        <w:rPr>
          <w:color w:val="000000"/>
          <w:szCs w:val="26"/>
        </w:rPr>
        <w:t xml:space="preserve">тематические, естественно-научные; музыкальные и т.д.), психические особенности ребенка; </w:t>
      </w:r>
    </w:p>
    <w:p w:rsidR="005546B4" w:rsidRDefault="005546B4" w:rsidP="008915F1">
      <w:pPr>
        <w:numPr>
          <w:ilvl w:val="0"/>
          <w:numId w:val="45"/>
        </w:numPr>
        <w:ind w:left="0" w:firstLine="0"/>
        <w:jc w:val="both"/>
        <w:rPr>
          <w:color w:val="000000"/>
          <w:szCs w:val="26"/>
        </w:rPr>
      </w:pPr>
      <w:r>
        <w:rPr>
          <w:color w:val="000000"/>
          <w:szCs w:val="26"/>
        </w:rPr>
        <w:t>определить темы консультаций по наиболее сложным  вопросам;</w:t>
      </w:r>
    </w:p>
    <w:p w:rsidR="005546B4" w:rsidRDefault="005546B4" w:rsidP="008915F1">
      <w:pPr>
        <w:numPr>
          <w:ilvl w:val="0"/>
          <w:numId w:val="45"/>
        </w:numPr>
        <w:ind w:left="0" w:firstLine="0"/>
        <w:jc w:val="both"/>
        <w:rPr>
          <w:b/>
          <w:szCs w:val="26"/>
        </w:rPr>
      </w:pPr>
      <w:r>
        <w:rPr>
          <w:color w:val="000000"/>
          <w:szCs w:val="26"/>
        </w:rPr>
        <w:t>выбрать форму отчета ребенка по предмету (тесты, вопросы и т.д.) за определе</w:t>
      </w:r>
      <w:r>
        <w:rPr>
          <w:color w:val="000000"/>
          <w:szCs w:val="26"/>
        </w:rPr>
        <w:t>н</w:t>
      </w:r>
      <w:r>
        <w:rPr>
          <w:color w:val="000000"/>
          <w:szCs w:val="26"/>
        </w:rPr>
        <w:t xml:space="preserve">ные промежутки времени. </w:t>
      </w:r>
    </w:p>
    <w:p w:rsidR="005546B4" w:rsidRDefault="005546B4">
      <w:pPr>
        <w:pStyle w:val="af"/>
        <w:ind w:firstLine="680"/>
        <w:rPr>
          <w:szCs w:val="26"/>
        </w:rPr>
      </w:pPr>
      <w:r>
        <w:rPr>
          <w:b/>
          <w:szCs w:val="26"/>
        </w:rPr>
        <w:t xml:space="preserve">Ребенку предоставить: </w:t>
      </w:r>
    </w:p>
    <w:p w:rsidR="005546B4" w:rsidRDefault="005546B4" w:rsidP="008915F1">
      <w:pPr>
        <w:pStyle w:val="af"/>
        <w:numPr>
          <w:ilvl w:val="0"/>
          <w:numId w:val="46"/>
        </w:numPr>
        <w:tabs>
          <w:tab w:val="left" w:pos="284"/>
        </w:tabs>
        <w:ind w:left="0" w:firstLine="0"/>
        <w:rPr>
          <w:szCs w:val="26"/>
        </w:rPr>
      </w:pPr>
      <w:r>
        <w:rPr>
          <w:szCs w:val="26"/>
        </w:rPr>
        <w:t xml:space="preserve">название темы; </w:t>
      </w:r>
    </w:p>
    <w:p w:rsidR="005546B4" w:rsidRDefault="005546B4" w:rsidP="008915F1">
      <w:pPr>
        <w:pStyle w:val="af"/>
        <w:numPr>
          <w:ilvl w:val="0"/>
          <w:numId w:val="46"/>
        </w:numPr>
        <w:tabs>
          <w:tab w:val="left" w:pos="284"/>
        </w:tabs>
        <w:ind w:left="0" w:firstLine="0"/>
        <w:rPr>
          <w:szCs w:val="26"/>
        </w:rPr>
      </w:pPr>
      <w:r>
        <w:rPr>
          <w:szCs w:val="26"/>
        </w:rPr>
        <w:t xml:space="preserve">план изучения темы; </w:t>
      </w:r>
    </w:p>
    <w:p w:rsidR="005546B4" w:rsidRDefault="005546B4" w:rsidP="008915F1">
      <w:pPr>
        <w:pStyle w:val="af"/>
        <w:numPr>
          <w:ilvl w:val="0"/>
          <w:numId w:val="46"/>
        </w:numPr>
        <w:tabs>
          <w:tab w:val="left" w:pos="284"/>
        </w:tabs>
        <w:ind w:left="0" w:firstLine="0"/>
        <w:rPr>
          <w:szCs w:val="26"/>
        </w:rPr>
      </w:pPr>
      <w:r>
        <w:rPr>
          <w:szCs w:val="26"/>
        </w:rPr>
        <w:t>основные вопросы;</w:t>
      </w:r>
    </w:p>
    <w:p w:rsidR="005546B4" w:rsidRDefault="005546B4" w:rsidP="008915F1">
      <w:pPr>
        <w:pStyle w:val="af"/>
        <w:numPr>
          <w:ilvl w:val="0"/>
          <w:numId w:val="46"/>
        </w:numPr>
        <w:tabs>
          <w:tab w:val="left" w:pos="284"/>
        </w:tabs>
        <w:ind w:left="0" w:firstLine="0"/>
        <w:rPr>
          <w:szCs w:val="26"/>
        </w:rPr>
      </w:pPr>
      <w:r>
        <w:rPr>
          <w:szCs w:val="26"/>
        </w:rPr>
        <w:t xml:space="preserve">понятия и термины, которые он должен усвоить; </w:t>
      </w:r>
    </w:p>
    <w:p w:rsidR="005546B4" w:rsidRDefault="005546B4" w:rsidP="008915F1">
      <w:pPr>
        <w:pStyle w:val="af"/>
        <w:numPr>
          <w:ilvl w:val="0"/>
          <w:numId w:val="46"/>
        </w:numPr>
        <w:tabs>
          <w:tab w:val="left" w:pos="284"/>
        </w:tabs>
        <w:ind w:left="0" w:firstLine="0"/>
        <w:rPr>
          <w:szCs w:val="26"/>
        </w:rPr>
      </w:pPr>
      <w:r>
        <w:rPr>
          <w:szCs w:val="26"/>
        </w:rPr>
        <w:t xml:space="preserve">практические работы; </w:t>
      </w:r>
    </w:p>
    <w:p w:rsidR="005546B4" w:rsidRDefault="005546B4" w:rsidP="008915F1">
      <w:pPr>
        <w:pStyle w:val="af"/>
        <w:numPr>
          <w:ilvl w:val="0"/>
          <w:numId w:val="46"/>
        </w:numPr>
        <w:tabs>
          <w:tab w:val="left" w:pos="284"/>
        </w:tabs>
        <w:ind w:left="0" w:firstLine="0"/>
        <w:rPr>
          <w:szCs w:val="26"/>
        </w:rPr>
      </w:pPr>
      <w:r>
        <w:rPr>
          <w:szCs w:val="26"/>
        </w:rPr>
        <w:t xml:space="preserve">список необходимой литературы; </w:t>
      </w:r>
    </w:p>
    <w:p w:rsidR="005546B4" w:rsidRDefault="005546B4" w:rsidP="008915F1">
      <w:pPr>
        <w:pStyle w:val="af"/>
        <w:numPr>
          <w:ilvl w:val="0"/>
          <w:numId w:val="46"/>
        </w:numPr>
        <w:tabs>
          <w:tab w:val="left" w:pos="284"/>
        </w:tabs>
        <w:ind w:left="0" w:firstLine="0"/>
        <w:rPr>
          <w:szCs w:val="26"/>
        </w:rPr>
      </w:pPr>
      <w:r>
        <w:rPr>
          <w:szCs w:val="26"/>
        </w:rPr>
        <w:t>формы контроля;</w:t>
      </w:r>
    </w:p>
    <w:p w:rsidR="005546B4" w:rsidRDefault="005546B4" w:rsidP="008915F1">
      <w:pPr>
        <w:pStyle w:val="af"/>
        <w:numPr>
          <w:ilvl w:val="0"/>
          <w:numId w:val="46"/>
        </w:numPr>
        <w:tabs>
          <w:tab w:val="left" w:pos="284"/>
        </w:tabs>
        <w:ind w:left="0" w:firstLine="0"/>
        <w:rPr>
          <w:b/>
          <w:szCs w:val="26"/>
        </w:rPr>
      </w:pPr>
      <w:r>
        <w:rPr>
          <w:szCs w:val="26"/>
        </w:rPr>
        <w:t xml:space="preserve">задания для самопроверки. </w:t>
      </w:r>
    </w:p>
    <w:p w:rsidR="005546B4" w:rsidRDefault="005546B4">
      <w:pPr>
        <w:pStyle w:val="af"/>
        <w:ind w:firstLine="680"/>
        <w:rPr>
          <w:szCs w:val="26"/>
        </w:rPr>
      </w:pPr>
      <w:r>
        <w:rPr>
          <w:b/>
          <w:szCs w:val="26"/>
        </w:rPr>
        <w:t>Для анализа результатов работы оформить таблицу:</w:t>
      </w:r>
    </w:p>
    <w:p w:rsidR="005546B4" w:rsidRDefault="005546B4" w:rsidP="008915F1">
      <w:pPr>
        <w:pStyle w:val="af"/>
        <w:numPr>
          <w:ilvl w:val="0"/>
          <w:numId w:val="47"/>
        </w:numPr>
        <w:tabs>
          <w:tab w:val="left" w:pos="284"/>
        </w:tabs>
        <w:ind w:left="0" w:firstLine="0"/>
        <w:rPr>
          <w:szCs w:val="26"/>
        </w:rPr>
      </w:pPr>
      <w:r>
        <w:rPr>
          <w:szCs w:val="26"/>
        </w:rPr>
        <w:t xml:space="preserve">предмет </w:t>
      </w:r>
    </w:p>
    <w:p w:rsidR="005546B4" w:rsidRDefault="005546B4" w:rsidP="008915F1">
      <w:pPr>
        <w:pStyle w:val="af"/>
        <w:numPr>
          <w:ilvl w:val="0"/>
          <w:numId w:val="47"/>
        </w:numPr>
        <w:tabs>
          <w:tab w:val="left" w:pos="284"/>
        </w:tabs>
        <w:ind w:left="0" w:firstLine="0"/>
        <w:rPr>
          <w:szCs w:val="26"/>
        </w:rPr>
      </w:pPr>
      <w:r>
        <w:rPr>
          <w:szCs w:val="26"/>
        </w:rPr>
        <w:t xml:space="preserve">дата и время консультаций </w:t>
      </w:r>
    </w:p>
    <w:p w:rsidR="005546B4" w:rsidRDefault="005546B4" w:rsidP="008915F1">
      <w:pPr>
        <w:pStyle w:val="af"/>
        <w:numPr>
          <w:ilvl w:val="0"/>
          <w:numId w:val="47"/>
        </w:numPr>
        <w:tabs>
          <w:tab w:val="left" w:pos="284"/>
        </w:tabs>
        <w:ind w:left="0" w:firstLine="0"/>
        <w:rPr>
          <w:szCs w:val="26"/>
        </w:rPr>
      </w:pPr>
      <w:r>
        <w:rPr>
          <w:szCs w:val="26"/>
        </w:rPr>
        <w:t xml:space="preserve">главные рассматриваемые вопросы </w:t>
      </w:r>
    </w:p>
    <w:p w:rsidR="005546B4" w:rsidRDefault="005546B4" w:rsidP="008915F1">
      <w:pPr>
        <w:pStyle w:val="af"/>
        <w:numPr>
          <w:ilvl w:val="0"/>
          <w:numId w:val="47"/>
        </w:numPr>
        <w:tabs>
          <w:tab w:val="left" w:pos="284"/>
        </w:tabs>
        <w:ind w:left="0" w:firstLine="0"/>
        <w:rPr>
          <w:szCs w:val="26"/>
        </w:rPr>
      </w:pPr>
      <w:r>
        <w:rPr>
          <w:szCs w:val="26"/>
        </w:rPr>
        <w:t xml:space="preserve">время работы с темой по программе </w:t>
      </w:r>
    </w:p>
    <w:p w:rsidR="005546B4" w:rsidRDefault="005546B4" w:rsidP="008915F1">
      <w:pPr>
        <w:pStyle w:val="af"/>
        <w:numPr>
          <w:ilvl w:val="0"/>
          <w:numId w:val="47"/>
        </w:numPr>
        <w:tabs>
          <w:tab w:val="left" w:pos="284"/>
        </w:tabs>
        <w:ind w:left="0" w:firstLine="0"/>
        <w:rPr>
          <w:szCs w:val="26"/>
        </w:rPr>
      </w:pPr>
      <w:r>
        <w:rPr>
          <w:szCs w:val="26"/>
        </w:rPr>
        <w:t>фактически затраченное время (причины отклонений от сроков);</w:t>
      </w:r>
    </w:p>
    <w:p w:rsidR="005546B4" w:rsidRDefault="005546B4" w:rsidP="008915F1">
      <w:pPr>
        <w:pStyle w:val="af"/>
        <w:numPr>
          <w:ilvl w:val="0"/>
          <w:numId w:val="47"/>
        </w:numPr>
        <w:tabs>
          <w:tab w:val="left" w:pos="284"/>
        </w:tabs>
        <w:ind w:left="0" w:firstLine="0"/>
        <w:rPr>
          <w:color w:val="000000"/>
          <w:szCs w:val="26"/>
        </w:rPr>
      </w:pPr>
      <w:r>
        <w:rPr>
          <w:szCs w:val="26"/>
        </w:rPr>
        <w:t xml:space="preserve">дополнительные вопросы, не предусмотренные программой. </w:t>
      </w:r>
    </w:p>
    <w:p w:rsidR="005546B4" w:rsidRDefault="005546B4">
      <w:pPr>
        <w:ind w:firstLine="680"/>
        <w:jc w:val="both"/>
      </w:pPr>
      <w:r>
        <w:rPr>
          <w:color w:val="000000"/>
          <w:szCs w:val="26"/>
        </w:rPr>
        <w:t>Учителю необходимо быть доброжелательным и чутким, учитывать психолог</w:t>
      </w:r>
      <w:r>
        <w:rPr>
          <w:color w:val="000000"/>
          <w:szCs w:val="26"/>
        </w:rPr>
        <w:t>и</w:t>
      </w:r>
      <w:r>
        <w:rPr>
          <w:color w:val="000000"/>
          <w:szCs w:val="26"/>
        </w:rPr>
        <w:t>ческие особенности ребенка, поощрять его творческое и продуктивное мышление, стремиться к глубокой проработке выбранной темы.</w:t>
      </w:r>
    </w:p>
    <w:sectPr w:rsidR="005546B4">
      <w:footerReference w:type="even" r:id="rId52"/>
      <w:footerReference w:type="default" r:id="rId53"/>
      <w:footerReference w:type="first" r:id="rId54"/>
      <w:pgSz w:w="11906" w:h="16838"/>
      <w:pgMar w:top="851" w:right="1134" w:bottom="851" w:left="1134"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A61" w:rsidRDefault="00B42A61">
      <w:r>
        <w:separator/>
      </w:r>
    </w:p>
  </w:endnote>
  <w:endnote w:type="continuationSeparator" w:id="0">
    <w:p w:rsidR="00B42A61" w:rsidRDefault="00B4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Mangal">
    <w:panose1 w:val="00000400000000000000"/>
    <w:charset w:val="00"/>
    <w:family w:val="auto"/>
    <w:pitch w:val="variable"/>
    <w:sig w:usb0="00008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pPr>
      <w:pStyle w:val="af3"/>
      <w:jc w:val="right"/>
    </w:pPr>
    <w:r>
      <w:fldChar w:fldCharType="begin"/>
    </w:r>
    <w:r>
      <w:instrText xml:space="preserve"> PAGE </w:instrText>
    </w:r>
    <w:r>
      <w:fldChar w:fldCharType="separate"/>
    </w:r>
    <w:r w:rsidR="00B42A61">
      <w:rPr>
        <w:noProof/>
      </w:rPr>
      <w:t>1</w:t>
    </w:r>
    <w:r>
      <w:rPr>
        <w:noProof/>
      </w:rPr>
      <w:fldChar w:fldCharType="end"/>
    </w:r>
  </w:p>
  <w:p w:rsidR="00717A03" w:rsidRDefault="00717A03">
    <w:pPr>
      <w:pStyle w:val="af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pPr>
      <w:pStyle w:val="af3"/>
      <w:jc w:val="right"/>
    </w:pPr>
    <w:r>
      <w:fldChar w:fldCharType="begin"/>
    </w:r>
    <w:r>
      <w:instrText xml:space="preserve"> PAGE </w:instrText>
    </w:r>
    <w:r>
      <w:fldChar w:fldCharType="separate"/>
    </w:r>
    <w:r w:rsidR="00947A13">
      <w:rPr>
        <w:noProof/>
      </w:rPr>
      <w:t>21</w:t>
    </w:r>
    <w:r>
      <w:rPr>
        <w:noProof/>
      </w:rPr>
      <w:fldChar w:fldCharType="end"/>
    </w:r>
  </w:p>
  <w:p w:rsidR="00717A03" w:rsidRDefault="00717A03">
    <w:pPr>
      <w:pStyle w:val="af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pPr>
      <w:pStyle w:val="af3"/>
      <w:jc w:val="right"/>
    </w:pPr>
    <w:r>
      <w:fldChar w:fldCharType="begin"/>
    </w:r>
    <w:r>
      <w:instrText xml:space="preserve"> PAGE </w:instrText>
    </w:r>
    <w:r>
      <w:fldChar w:fldCharType="separate"/>
    </w:r>
    <w:r w:rsidR="00947A13">
      <w:rPr>
        <w:noProof/>
      </w:rPr>
      <w:t>27</w:t>
    </w:r>
    <w:r>
      <w:rPr>
        <w:noProof/>
      </w:rPr>
      <w:fldChar w:fldCharType="end"/>
    </w:r>
  </w:p>
  <w:p w:rsidR="00717A03" w:rsidRDefault="00717A03">
    <w:pPr>
      <w:pStyle w:val="af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pPr>
      <w:pStyle w:val="af3"/>
      <w:jc w:val="right"/>
    </w:pPr>
    <w:r>
      <w:fldChar w:fldCharType="begin"/>
    </w:r>
    <w:r>
      <w:instrText xml:space="preserve"> PAGE </w:instrText>
    </w:r>
    <w:r>
      <w:fldChar w:fldCharType="separate"/>
    </w:r>
    <w:r w:rsidR="00947A13">
      <w:rPr>
        <w:noProof/>
      </w:rPr>
      <w:t>29</w:t>
    </w:r>
    <w:r>
      <w:rPr>
        <w:noProof/>
      </w:rPr>
      <w:fldChar w:fldCharType="end"/>
    </w:r>
  </w:p>
  <w:p w:rsidR="00717A03" w:rsidRDefault="00717A03">
    <w:pPr>
      <w:pStyle w:val="af3"/>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pPr>
      <w:pStyle w:val="af3"/>
      <w:jc w:val="right"/>
    </w:pPr>
    <w:r>
      <w:fldChar w:fldCharType="begin"/>
    </w:r>
    <w:r>
      <w:instrText xml:space="preserve"> PAGE </w:instrText>
    </w:r>
    <w:r>
      <w:fldChar w:fldCharType="separate"/>
    </w:r>
    <w:r w:rsidR="00947A13">
      <w:rPr>
        <w:noProof/>
      </w:rPr>
      <w:t>36</w:t>
    </w:r>
    <w:r>
      <w:rPr>
        <w:noProof/>
      </w:rPr>
      <w:fldChar w:fldCharType="end"/>
    </w:r>
  </w:p>
  <w:p w:rsidR="00717A03" w:rsidRDefault="00717A03">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pPr>
      <w:pStyle w:val="af3"/>
      <w:jc w:val="right"/>
    </w:pPr>
    <w:r>
      <w:fldChar w:fldCharType="begin"/>
    </w:r>
    <w:r>
      <w:instrText xml:space="preserve"> PAGE </w:instrText>
    </w:r>
    <w:r>
      <w:fldChar w:fldCharType="separate"/>
    </w:r>
    <w:r w:rsidR="00947A13">
      <w:rPr>
        <w:noProof/>
      </w:rPr>
      <w:t>38</w:t>
    </w:r>
    <w:r>
      <w:rPr>
        <w:noProof/>
      </w:rPr>
      <w:fldChar w:fldCharType="end"/>
    </w:r>
  </w:p>
  <w:p w:rsidR="00717A03" w:rsidRDefault="00717A03">
    <w:pPr>
      <w:pStyle w:val="af3"/>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pPr>
      <w:pStyle w:val="af3"/>
      <w:jc w:val="right"/>
    </w:pPr>
    <w:r>
      <w:fldChar w:fldCharType="begin"/>
    </w:r>
    <w:r>
      <w:instrText xml:space="preserve"> PAGE </w:instrText>
    </w:r>
    <w:r>
      <w:fldChar w:fldCharType="separate"/>
    </w:r>
    <w:r w:rsidR="00947A13">
      <w:rPr>
        <w:noProof/>
      </w:rPr>
      <w:t>42</w:t>
    </w:r>
    <w:r>
      <w:rPr>
        <w:noProof/>
      </w:rPr>
      <w:fldChar w:fldCharType="end"/>
    </w:r>
  </w:p>
  <w:p w:rsidR="00717A03" w:rsidRDefault="00717A03">
    <w:pPr>
      <w:pStyle w:val="af3"/>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pPr>
      <w:pStyle w:val="af3"/>
      <w:jc w:val="right"/>
    </w:pPr>
    <w:r>
      <w:fldChar w:fldCharType="begin"/>
    </w:r>
    <w:r>
      <w:instrText xml:space="preserve"> PAGE </w:instrText>
    </w:r>
    <w:r>
      <w:fldChar w:fldCharType="separate"/>
    </w:r>
    <w:r w:rsidR="00947A13">
      <w:rPr>
        <w:noProof/>
      </w:rPr>
      <w:t>43</w:t>
    </w:r>
    <w:r>
      <w:rPr>
        <w:noProof/>
      </w:rPr>
      <w:fldChar w:fldCharType="end"/>
    </w:r>
  </w:p>
  <w:p w:rsidR="00717A03" w:rsidRDefault="00717A03">
    <w:pPr>
      <w:pStyle w:val="af3"/>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pPr>
      <w:pStyle w:val="af3"/>
      <w:jc w:val="right"/>
    </w:pPr>
    <w:r>
      <w:fldChar w:fldCharType="begin"/>
    </w:r>
    <w:r>
      <w:instrText xml:space="preserve"> PAGE </w:instrText>
    </w:r>
    <w:r>
      <w:fldChar w:fldCharType="separate"/>
    </w:r>
    <w:r w:rsidR="00947A13">
      <w:rPr>
        <w:noProof/>
      </w:rPr>
      <w:t>44</w:t>
    </w:r>
    <w:r>
      <w:rPr>
        <w:noProof/>
      </w:rPr>
      <w:fldChar w:fldCharType="end"/>
    </w:r>
  </w:p>
  <w:p w:rsidR="00717A03" w:rsidRDefault="00717A03">
    <w:pPr>
      <w:pStyle w:val="af3"/>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pPr>
      <w:pStyle w:val="af3"/>
      <w:jc w:val="right"/>
    </w:pPr>
    <w:r>
      <w:fldChar w:fldCharType="begin"/>
    </w:r>
    <w:r>
      <w:instrText xml:space="preserve"> PAGE </w:instrText>
    </w:r>
    <w:r>
      <w:fldChar w:fldCharType="separate"/>
    </w:r>
    <w:r w:rsidR="00947A13">
      <w:rPr>
        <w:noProof/>
      </w:rPr>
      <w:t>45</w:t>
    </w:r>
    <w:r>
      <w:rPr>
        <w:noProof/>
      </w:rPr>
      <w:fldChar w:fldCharType="end"/>
    </w:r>
  </w:p>
  <w:p w:rsidR="00717A03" w:rsidRDefault="00717A03">
    <w:pPr>
      <w:pStyle w:val="af3"/>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pPr>
      <w:pStyle w:val="af3"/>
      <w:jc w:val="right"/>
    </w:pPr>
    <w:r>
      <w:fldChar w:fldCharType="begin"/>
    </w:r>
    <w:r>
      <w:instrText xml:space="preserve"> PAGE </w:instrText>
    </w:r>
    <w:r>
      <w:fldChar w:fldCharType="separate"/>
    </w:r>
    <w:r w:rsidR="00947A13">
      <w:rPr>
        <w:noProof/>
      </w:rPr>
      <w:t>47</w:t>
    </w:r>
    <w:r>
      <w:rPr>
        <w:noProof/>
      </w:rPr>
      <w:fldChar w:fldCharType="end"/>
    </w:r>
  </w:p>
  <w:p w:rsidR="00717A03" w:rsidRDefault="00717A03">
    <w:pPr>
      <w:pStyle w:val="af3"/>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pPr>
      <w:pStyle w:val="af3"/>
      <w:jc w:val="right"/>
    </w:pPr>
    <w:r>
      <w:fldChar w:fldCharType="begin"/>
    </w:r>
    <w:r>
      <w:instrText xml:space="preserve"> PAGE </w:instrText>
    </w:r>
    <w:r>
      <w:fldChar w:fldCharType="separate"/>
    </w:r>
    <w:r w:rsidR="00947A13">
      <w:rPr>
        <w:noProof/>
      </w:rPr>
      <w:t>15</w:t>
    </w:r>
    <w:r>
      <w:rPr>
        <w:noProof/>
      </w:rPr>
      <w:fldChar w:fldCharType="end"/>
    </w:r>
  </w:p>
  <w:p w:rsidR="00717A03" w:rsidRDefault="00717A03">
    <w:pPr>
      <w:pStyle w:val="af3"/>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pPr>
      <w:pStyle w:val="af3"/>
      <w:jc w:val="right"/>
    </w:pPr>
    <w:r>
      <w:fldChar w:fldCharType="begin"/>
    </w:r>
    <w:r>
      <w:instrText xml:space="preserve"> PAGE </w:instrText>
    </w:r>
    <w:r>
      <w:fldChar w:fldCharType="separate"/>
    </w:r>
    <w:r w:rsidR="00947A13">
      <w:rPr>
        <w:noProof/>
      </w:rPr>
      <w:t>51</w:t>
    </w:r>
    <w:r>
      <w:rPr>
        <w:noProof/>
      </w:rPr>
      <w:fldChar w:fldCharType="end"/>
    </w:r>
  </w:p>
  <w:p w:rsidR="00717A03" w:rsidRDefault="00717A03">
    <w:pPr>
      <w:pStyle w:val="af3"/>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pPr>
      <w:pStyle w:val="af3"/>
      <w:jc w:val="right"/>
    </w:pPr>
    <w:r>
      <w:fldChar w:fldCharType="begin"/>
    </w:r>
    <w:r>
      <w:instrText xml:space="preserve"> PAGE </w:instrText>
    </w:r>
    <w:r>
      <w:fldChar w:fldCharType="separate"/>
    </w:r>
    <w:r w:rsidR="00947A13">
      <w:rPr>
        <w:noProof/>
      </w:rPr>
      <w:t>54</w:t>
    </w:r>
    <w:r>
      <w:rPr>
        <w:noProof/>
      </w:rPr>
      <w:fldChar w:fldCharType="end"/>
    </w:r>
  </w:p>
  <w:p w:rsidR="00717A03" w:rsidRDefault="00717A03">
    <w:pPr>
      <w:pStyle w:val="af3"/>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pPr>
      <w:pStyle w:val="af3"/>
      <w:jc w:val="right"/>
    </w:pPr>
    <w:r>
      <w:fldChar w:fldCharType="begin"/>
    </w:r>
    <w:r>
      <w:instrText xml:space="preserve"> PAGE </w:instrText>
    </w:r>
    <w:r>
      <w:fldChar w:fldCharType="separate"/>
    </w:r>
    <w:r w:rsidR="00947A13">
      <w:rPr>
        <w:noProof/>
      </w:rPr>
      <w:t>19</w:t>
    </w:r>
    <w:r>
      <w:rPr>
        <w:noProof/>
      </w:rPr>
      <w:fldChar w:fldCharType="end"/>
    </w:r>
  </w:p>
  <w:p w:rsidR="00717A03" w:rsidRDefault="00717A03">
    <w:pPr>
      <w:pStyle w:val="af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03" w:rsidRDefault="00717A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A61" w:rsidRDefault="00B42A61">
      <w:r>
        <w:separator/>
      </w:r>
    </w:p>
  </w:footnote>
  <w:footnote w:type="continuationSeparator" w:id="0">
    <w:p w:rsidR="00B42A61" w:rsidRDefault="00B42A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bullet"/>
      <w:lvlText w:val=""/>
      <w:lvlJc w:val="left"/>
      <w:pPr>
        <w:tabs>
          <w:tab w:val="num" w:pos="0"/>
        </w:tabs>
        <w:ind w:left="786" w:hanging="360"/>
      </w:pPr>
      <w:rPr>
        <w:rFonts w:ascii="Symbol" w:hAnsi="Symbol" w:cs="Symbol"/>
      </w:rPr>
    </w:lvl>
  </w:abstractNum>
  <w:abstractNum w:abstractNumId="2">
    <w:nsid w:val="00000003"/>
    <w:multiLevelType w:val="singleLevel"/>
    <w:tmpl w:val="00000003"/>
    <w:name w:val="WW8Num2"/>
    <w:lvl w:ilvl="0">
      <w:start w:val="1"/>
      <w:numFmt w:val="bullet"/>
      <w:lvlText w:val=""/>
      <w:lvlJc w:val="left"/>
      <w:pPr>
        <w:tabs>
          <w:tab w:val="num" w:pos="0"/>
        </w:tabs>
        <w:ind w:left="765" w:hanging="360"/>
      </w:pPr>
      <w:rPr>
        <w:rFonts w:ascii="Symbol" w:hAnsi="Symbol" w:cs="Symbol"/>
        <w:sz w:val="20"/>
        <w:szCs w:val="20"/>
      </w:rPr>
    </w:lvl>
  </w:abstractNum>
  <w:abstractNum w:abstractNumId="3">
    <w:nsid w:val="00000004"/>
    <w:multiLevelType w:val="singleLevel"/>
    <w:tmpl w:val="00000004"/>
    <w:name w:val="WW8Num5"/>
    <w:lvl w:ilvl="0">
      <w:start w:val="1"/>
      <w:numFmt w:val="bullet"/>
      <w:lvlText w:val=""/>
      <w:lvlJc w:val="left"/>
      <w:pPr>
        <w:tabs>
          <w:tab w:val="num" w:pos="0"/>
        </w:tabs>
        <w:ind w:left="765" w:hanging="360"/>
      </w:pPr>
      <w:rPr>
        <w:rFonts w:ascii="Symbol" w:hAnsi="Symbol" w:cs="Symbol"/>
        <w:sz w:val="20"/>
        <w:szCs w:val="20"/>
      </w:rPr>
    </w:lvl>
  </w:abstractNum>
  <w:abstractNum w:abstractNumId="4">
    <w:nsid w:val="00000005"/>
    <w:multiLevelType w:val="singleLevel"/>
    <w:tmpl w:val="00000005"/>
    <w:name w:val="WW8Num6"/>
    <w:lvl w:ilvl="0">
      <w:start w:val="1"/>
      <w:numFmt w:val="bullet"/>
      <w:lvlText w:val=""/>
      <w:lvlJc w:val="left"/>
      <w:pPr>
        <w:tabs>
          <w:tab w:val="num" w:pos="0"/>
        </w:tabs>
        <w:ind w:left="786" w:hanging="360"/>
      </w:pPr>
      <w:rPr>
        <w:rFonts w:ascii="Symbol" w:hAnsi="Symbol" w:cs="Symbol"/>
        <w:szCs w:val="26"/>
      </w:rPr>
    </w:lvl>
  </w:abstractNum>
  <w:abstractNum w:abstractNumId="5">
    <w:nsid w:val="00000006"/>
    <w:multiLevelType w:val="singleLevel"/>
    <w:tmpl w:val="00000006"/>
    <w:name w:val="WW8Num7"/>
    <w:lvl w:ilvl="0">
      <w:start w:val="1"/>
      <w:numFmt w:val="bullet"/>
      <w:lvlText w:val=""/>
      <w:lvlJc w:val="left"/>
      <w:pPr>
        <w:tabs>
          <w:tab w:val="num" w:pos="0"/>
        </w:tabs>
        <w:ind w:left="720" w:hanging="360"/>
      </w:pPr>
      <w:rPr>
        <w:rFonts w:ascii="Symbol" w:hAnsi="Symbol" w:cs="Symbol"/>
        <w:sz w:val="20"/>
        <w:szCs w:val="20"/>
      </w:rPr>
    </w:lvl>
  </w:abstractNum>
  <w:abstractNum w:abstractNumId="6">
    <w:nsid w:val="00000007"/>
    <w:multiLevelType w:val="singleLevel"/>
    <w:tmpl w:val="00000007"/>
    <w:name w:val="WW8Num8"/>
    <w:lvl w:ilvl="0">
      <w:start w:val="1"/>
      <w:numFmt w:val="bullet"/>
      <w:lvlText w:val=""/>
      <w:lvlJc w:val="left"/>
      <w:pPr>
        <w:tabs>
          <w:tab w:val="num" w:pos="0"/>
        </w:tabs>
        <w:ind w:left="644" w:hanging="360"/>
      </w:pPr>
      <w:rPr>
        <w:rFonts w:ascii="Symbol" w:hAnsi="Symbol" w:cs="Symbol"/>
        <w:szCs w:val="26"/>
      </w:rPr>
    </w:lvl>
  </w:abstractNum>
  <w:abstractNum w:abstractNumId="7">
    <w:nsid w:val="00000008"/>
    <w:multiLevelType w:val="singleLevel"/>
    <w:tmpl w:val="00000008"/>
    <w:name w:val="WW8Num10"/>
    <w:lvl w:ilvl="0">
      <w:start w:val="1"/>
      <w:numFmt w:val="bullet"/>
      <w:lvlText w:val=""/>
      <w:lvlJc w:val="left"/>
      <w:pPr>
        <w:tabs>
          <w:tab w:val="num" w:pos="0"/>
        </w:tabs>
        <w:ind w:left="720" w:hanging="360"/>
      </w:pPr>
      <w:rPr>
        <w:rFonts w:ascii="Symbol" w:hAnsi="Symbol" w:cs="Symbol"/>
        <w:sz w:val="20"/>
        <w:szCs w:val="20"/>
      </w:rPr>
    </w:lvl>
  </w:abstractNum>
  <w:abstractNum w:abstractNumId="8">
    <w:nsid w:val="00000009"/>
    <w:multiLevelType w:val="multilevel"/>
    <w:tmpl w:val="00000009"/>
    <w:name w:val="WW8Num14"/>
    <w:lvl w:ilvl="0">
      <w:start w:val="1"/>
      <w:numFmt w:val="bullet"/>
      <w:lvlText w:val=""/>
      <w:lvlJc w:val="left"/>
      <w:pPr>
        <w:tabs>
          <w:tab w:val="num" w:pos="0"/>
        </w:tabs>
        <w:ind w:left="360" w:hanging="360"/>
      </w:pPr>
      <w:rPr>
        <w:rFonts w:ascii="Symbol" w:hAnsi="Symbol" w:cs="Symbol"/>
        <w:color w:val="00000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0A"/>
    <w:multiLevelType w:val="multilevel"/>
    <w:tmpl w:val="0000000A"/>
    <w:name w:val="WW8Num15"/>
    <w:lvl w:ilvl="0">
      <w:start w:val="1"/>
      <w:numFmt w:val="bullet"/>
      <w:lvlText w:val=""/>
      <w:lvlJc w:val="left"/>
      <w:pPr>
        <w:tabs>
          <w:tab w:val="num" w:pos="720"/>
        </w:tabs>
        <w:ind w:left="720" w:hanging="360"/>
      </w:pPr>
      <w:rPr>
        <w:rFonts w:ascii="Symbol" w:hAnsi="Symbol" w:cs="Symbol"/>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0">
    <w:nsid w:val="0000000B"/>
    <w:multiLevelType w:val="singleLevel"/>
    <w:tmpl w:val="0000000B"/>
    <w:name w:val="WW8Num16"/>
    <w:lvl w:ilvl="0">
      <w:start w:val="1"/>
      <w:numFmt w:val="bullet"/>
      <w:lvlText w:val=""/>
      <w:lvlJc w:val="left"/>
      <w:pPr>
        <w:tabs>
          <w:tab w:val="num" w:pos="0"/>
        </w:tabs>
        <w:ind w:left="360" w:hanging="360"/>
      </w:pPr>
      <w:rPr>
        <w:rFonts w:ascii="Symbol" w:hAnsi="Symbol" w:cs="Symbol"/>
        <w:color w:val="000000"/>
        <w:sz w:val="20"/>
        <w:szCs w:val="20"/>
      </w:rPr>
    </w:lvl>
  </w:abstractNum>
  <w:abstractNum w:abstractNumId="11">
    <w:nsid w:val="0000000C"/>
    <w:multiLevelType w:val="multilevel"/>
    <w:tmpl w:val="0000000C"/>
    <w:name w:val="WW8Num18"/>
    <w:lvl w:ilvl="0">
      <w:start w:val="1"/>
      <w:numFmt w:val="bullet"/>
      <w:lvlText w:val=""/>
      <w:lvlJc w:val="left"/>
      <w:pPr>
        <w:tabs>
          <w:tab w:val="num" w:pos="360"/>
        </w:tabs>
        <w:ind w:left="360" w:hanging="360"/>
      </w:pPr>
      <w:rPr>
        <w:rFonts w:ascii="Symbol" w:hAnsi="Symbol" w:cs="Symbol"/>
        <w:color w:val="000000"/>
        <w:sz w:val="20"/>
        <w:szCs w:val="2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000000D"/>
    <w:multiLevelType w:val="singleLevel"/>
    <w:tmpl w:val="0000000D"/>
    <w:name w:val="WW8Num19"/>
    <w:lvl w:ilvl="0">
      <w:start w:val="1"/>
      <w:numFmt w:val="bullet"/>
      <w:lvlText w:val=""/>
      <w:lvlJc w:val="left"/>
      <w:pPr>
        <w:tabs>
          <w:tab w:val="num" w:pos="0"/>
        </w:tabs>
        <w:ind w:left="765" w:hanging="360"/>
      </w:pPr>
      <w:rPr>
        <w:rFonts w:ascii="Symbol" w:hAnsi="Symbol" w:cs="Symbol"/>
        <w:sz w:val="20"/>
        <w:szCs w:val="20"/>
      </w:rPr>
    </w:lvl>
  </w:abstractNum>
  <w:abstractNum w:abstractNumId="13">
    <w:nsid w:val="0000000E"/>
    <w:multiLevelType w:val="singleLevel"/>
    <w:tmpl w:val="0000000E"/>
    <w:name w:val="WW8Num20"/>
    <w:lvl w:ilvl="0">
      <w:start w:val="1"/>
      <w:numFmt w:val="bullet"/>
      <w:lvlText w:val=""/>
      <w:lvlJc w:val="left"/>
      <w:pPr>
        <w:tabs>
          <w:tab w:val="num" w:pos="0"/>
        </w:tabs>
        <w:ind w:left="822" w:hanging="360"/>
      </w:pPr>
      <w:rPr>
        <w:rFonts w:ascii="Symbol" w:hAnsi="Symbol" w:cs="Symbol"/>
        <w:sz w:val="20"/>
        <w:szCs w:val="20"/>
      </w:rPr>
    </w:lvl>
  </w:abstractNum>
  <w:abstractNum w:abstractNumId="14">
    <w:nsid w:val="0000000F"/>
    <w:multiLevelType w:val="multilevel"/>
    <w:tmpl w:val="0000000F"/>
    <w:name w:val="WW8Num21"/>
    <w:lvl w:ilvl="0">
      <w:start w:val="1"/>
      <w:numFmt w:val="bullet"/>
      <w:lvlText w:val=""/>
      <w:lvlJc w:val="left"/>
      <w:pPr>
        <w:tabs>
          <w:tab w:val="num" w:pos="360"/>
        </w:tabs>
        <w:ind w:left="360" w:hanging="360"/>
      </w:pPr>
      <w:rPr>
        <w:rFonts w:ascii="Symbol" w:hAnsi="Symbol" w:cs="Symbol"/>
        <w:color w:val="000000"/>
        <w:sz w:val="20"/>
        <w:szCs w:val="2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0"/>
    <w:multiLevelType w:val="singleLevel"/>
    <w:tmpl w:val="00000010"/>
    <w:name w:val="WW8Num22"/>
    <w:lvl w:ilvl="0">
      <w:start w:val="1"/>
      <w:numFmt w:val="bullet"/>
      <w:lvlText w:val=""/>
      <w:lvlJc w:val="left"/>
      <w:pPr>
        <w:tabs>
          <w:tab w:val="num" w:pos="0"/>
        </w:tabs>
        <w:ind w:left="720" w:hanging="360"/>
      </w:pPr>
      <w:rPr>
        <w:rFonts w:ascii="Symbol" w:hAnsi="Symbol" w:cs="Symbol"/>
        <w:sz w:val="20"/>
        <w:szCs w:val="20"/>
      </w:rPr>
    </w:lvl>
  </w:abstractNum>
  <w:abstractNum w:abstractNumId="16">
    <w:nsid w:val="00000011"/>
    <w:multiLevelType w:val="singleLevel"/>
    <w:tmpl w:val="00000011"/>
    <w:name w:val="WW8Num23"/>
    <w:lvl w:ilvl="0">
      <w:start w:val="1"/>
      <w:numFmt w:val="bullet"/>
      <w:lvlText w:val=""/>
      <w:lvlJc w:val="left"/>
      <w:pPr>
        <w:tabs>
          <w:tab w:val="num" w:pos="360"/>
        </w:tabs>
        <w:ind w:left="360" w:hanging="360"/>
      </w:pPr>
      <w:rPr>
        <w:rFonts w:ascii="Symbol" w:hAnsi="Symbol" w:cs="Symbol"/>
        <w:color w:val="000000"/>
        <w:kern w:val="1"/>
        <w:sz w:val="20"/>
        <w:szCs w:val="20"/>
      </w:rPr>
    </w:lvl>
  </w:abstractNum>
  <w:abstractNum w:abstractNumId="17">
    <w:nsid w:val="00000012"/>
    <w:multiLevelType w:val="singleLevel"/>
    <w:tmpl w:val="00000012"/>
    <w:name w:val="WW8Num24"/>
    <w:lvl w:ilvl="0">
      <w:start w:val="1"/>
      <w:numFmt w:val="bullet"/>
      <w:lvlText w:val=""/>
      <w:lvlJc w:val="left"/>
      <w:pPr>
        <w:tabs>
          <w:tab w:val="num" w:pos="0"/>
        </w:tabs>
        <w:ind w:left="786" w:hanging="360"/>
      </w:pPr>
      <w:rPr>
        <w:rFonts w:ascii="Symbol" w:hAnsi="Symbol" w:cs="Symbol"/>
        <w:szCs w:val="26"/>
      </w:rPr>
    </w:lvl>
  </w:abstractNum>
  <w:abstractNum w:abstractNumId="18">
    <w:nsid w:val="00000013"/>
    <w:multiLevelType w:val="multilevel"/>
    <w:tmpl w:val="00000013"/>
    <w:name w:val="WW8Num25"/>
    <w:lvl w:ilvl="0">
      <w:start w:val="1"/>
      <w:numFmt w:val="bullet"/>
      <w:lvlText w:val=""/>
      <w:lvlJc w:val="left"/>
      <w:pPr>
        <w:tabs>
          <w:tab w:val="num" w:pos="720"/>
        </w:tabs>
        <w:ind w:left="720" w:hanging="360"/>
      </w:pPr>
      <w:rPr>
        <w:rFonts w:ascii="Symbol" w:hAnsi="Symbol" w:cs="Symbol"/>
        <w:color w:val="000000"/>
        <w:sz w:val="22"/>
        <w:szCs w:val="22"/>
      </w:rPr>
    </w:lvl>
    <w:lvl w:ilvl="1">
      <w:start w:val="5"/>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9">
    <w:nsid w:val="00000014"/>
    <w:multiLevelType w:val="singleLevel"/>
    <w:tmpl w:val="00000014"/>
    <w:name w:val="WW8Num26"/>
    <w:lvl w:ilvl="0">
      <w:start w:val="1"/>
      <w:numFmt w:val="bullet"/>
      <w:lvlText w:val=""/>
      <w:lvlJc w:val="left"/>
      <w:pPr>
        <w:tabs>
          <w:tab w:val="num" w:pos="0"/>
        </w:tabs>
        <w:ind w:left="588" w:hanging="360"/>
      </w:pPr>
      <w:rPr>
        <w:rFonts w:ascii="Symbol" w:hAnsi="Symbol" w:cs="Symbol"/>
        <w:sz w:val="20"/>
        <w:szCs w:val="20"/>
      </w:rPr>
    </w:lvl>
  </w:abstractNum>
  <w:abstractNum w:abstractNumId="20">
    <w:nsid w:val="00000015"/>
    <w:multiLevelType w:val="singleLevel"/>
    <w:tmpl w:val="00000015"/>
    <w:name w:val="WW8Num27"/>
    <w:lvl w:ilvl="0">
      <w:start w:val="1"/>
      <w:numFmt w:val="bullet"/>
      <w:lvlText w:val=""/>
      <w:lvlJc w:val="left"/>
      <w:pPr>
        <w:tabs>
          <w:tab w:val="num" w:pos="0"/>
        </w:tabs>
        <w:ind w:left="765" w:hanging="360"/>
      </w:pPr>
      <w:rPr>
        <w:rFonts w:ascii="Symbol" w:hAnsi="Symbol" w:cs="Symbol"/>
        <w:sz w:val="20"/>
        <w:szCs w:val="20"/>
      </w:rPr>
    </w:lvl>
  </w:abstractNum>
  <w:abstractNum w:abstractNumId="21">
    <w:nsid w:val="00000016"/>
    <w:multiLevelType w:val="singleLevel"/>
    <w:tmpl w:val="00000016"/>
    <w:name w:val="WW8Num28"/>
    <w:lvl w:ilvl="0">
      <w:start w:val="1"/>
      <w:numFmt w:val="bullet"/>
      <w:lvlText w:val=""/>
      <w:lvlJc w:val="left"/>
      <w:pPr>
        <w:tabs>
          <w:tab w:val="num" w:pos="0"/>
        </w:tabs>
        <w:ind w:left="765" w:hanging="360"/>
      </w:pPr>
      <w:rPr>
        <w:rFonts w:ascii="Symbol" w:hAnsi="Symbol" w:cs="Symbol"/>
        <w:sz w:val="20"/>
        <w:szCs w:val="20"/>
      </w:rPr>
    </w:lvl>
  </w:abstractNum>
  <w:abstractNum w:abstractNumId="22">
    <w:nsid w:val="00000017"/>
    <w:multiLevelType w:val="singleLevel"/>
    <w:tmpl w:val="00000017"/>
    <w:name w:val="WW8Num29"/>
    <w:lvl w:ilvl="0">
      <w:start w:val="1"/>
      <w:numFmt w:val="bullet"/>
      <w:lvlText w:val=""/>
      <w:lvlJc w:val="left"/>
      <w:pPr>
        <w:tabs>
          <w:tab w:val="num" w:pos="0"/>
        </w:tabs>
        <w:ind w:left="765" w:hanging="360"/>
      </w:pPr>
      <w:rPr>
        <w:rFonts w:ascii="Symbol" w:hAnsi="Symbol" w:cs="Symbol"/>
        <w:sz w:val="20"/>
        <w:szCs w:val="20"/>
      </w:rPr>
    </w:lvl>
  </w:abstractNum>
  <w:abstractNum w:abstractNumId="23">
    <w:nsid w:val="00000018"/>
    <w:multiLevelType w:val="multilevel"/>
    <w:tmpl w:val="00000018"/>
    <w:name w:val="WW8Num30"/>
    <w:lvl w:ilvl="0">
      <w:start w:val="1"/>
      <w:numFmt w:val="bullet"/>
      <w:lvlText w:val=""/>
      <w:lvlJc w:val="left"/>
      <w:pPr>
        <w:tabs>
          <w:tab w:val="num" w:pos="360"/>
        </w:tabs>
        <w:ind w:left="360" w:hanging="360"/>
      </w:pPr>
      <w:rPr>
        <w:rFonts w:ascii="Symbol" w:hAnsi="Symbol" w:cs="Symbol"/>
        <w:color w:val="000000"/>
        <w:sz w:val="20"/>
        <w:szCs w:val="2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00000019"/>
    <w:multiLevelType w:val="singleLevel"/>
    <w:tmpl w:val="00000019"/>
    <w:name w:val="WW8Num31"/>
    <w:lvl w:ilvl="0">
      <w:start w:val="1"/>
      <w:numFmt w:val="bullet"/>
      <w:lvlText w:val=""/>
      <w:lvlJc w:val="left"/>
      <w:pPr>
        <w:tabs>
          <w:tab w:val="num" w:pos="0"/>
        </w:tabs>
        <w:ind w:left="765" w:hanging="360"/>
      </w:pPr>
      <w:rPr>
        <w:rFonts w:ascii="Symbol" w:hAnsi="Symbol" w:cs="Symbol"/>
        <w:sz w:val="20"/>
        <w:szCs w:val="20"/>
      </w:rPr>
    </w:lvl>
  </w:abstractNum>
  <w:abstractNum w:abstractNumId="25">
    <w:nsid w:val="0000001A"/>
    <w:multiLevelType w:val="singleLevel"/>
    <w:tmpl w:val="0000001A"/>
    <w:name w:val="WW8Num32"/>
    <w:lvl w:ilvl="0">
      <w:start w:val="1"/>
      <w:numFmt w:val="bullet"/>
      <w:lvlText w:val=""/>
      <w:lvlJc w:val="left"/>
      <w:pPr>
        <w:tabs>
          <w:tab w:val="num" w:pos="0"/>
        </w:tabs>
        <w:ind w:left="720" w:hanging="360"/>
      </w:pPr>
      <w:rPr>
        <w:rFonts w:ascii="Symbol" w:hAnsi="Symbol" w:cs="Symbol"/>
        <w:sz w:val="20"/>
      </w:rPr>
    </w:lvl>
  </w:abstractNum>
  <w:abstractNum w:abstractNumId="26">
    <w:nsid w:val="0000001B"/>
    <w:multiLevelType w:val="singleLevel"/>
    <w:tmpl w:val="0000001B"/>
    <w:name w:val="WW8Num33"/>
    <w:lvl w:ilvl="0">
      <w:start w:val="1"/>
      <w:numFmt w:val="bullet"/>
      <w:lvlText w:val=""/>
      <w:lvlJc w:val="left"/>
      <w:pPr>
        <w:tabs>
          <w:tab w:val="num" w:pos="0"/>
        </w:tabs>
        <w:ind w:left="765" w:hanging="360"/>
      </w:pPr>
      <w:rPr>
        <w:rFonts w:ascii="Symbol" w:hAnsi="Symbol" w:cs="Symbol"/>
        <w:sz w:val="20"/>
        <w:szCs w:val="20"/>
      </w:rPr>
    </w:lvl>
  </w:abstractNum>
  <w:abstractNum w:abstractNumId="27">
    <w:nsid w:val="0000001C"/>
    <w:multiLevelType w:val="multilevel"/>
    <w:tmpl w:val="0000001C"/>
    <w:name w:val="WW8Num34"/>
    <w:lvl w:ilvl="0">
      <w:start w:val="1"/>
      <w:numFmt w:val="bullet"/>
      <w:lvlText w:val=""/>
      <w:lvlJc w:val="left"/>
      <w:pPr>
        <w:tabs>
          <w:tab w:val="num" w:pos="720"/>
        </w:tabs>
        <w:ind w:left="720" w:hanging="360"/>
      </w:pPr>
      <w:rPr>
        <w:rFonts w:ascii="Symbol" w:hAnsi="Symbol" w:cs="Symbol"/>
        <w:color w:val="000000"/>
        <w:sz w:val="20"/>
        <w:szCs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8">
    <w:nsid w:val="0000001D"/>
    <w:multiLevelType w:val="singleLevel"/>
    <w:tmpl w:val="0000001D"/>
    <w:name w:val="WW8Num35"/>
    <w:lvl w:ilvl="0">
      <w:start w:val="1"/>
      <w:numFmt w:val="bullet"/>
      <w:lvlText w:val=""/>
      <w:lvlJc w:val="left"/>
      <w:pPr>
        <w:tabs>
          <w:tab w:val="num" w:pos="0"/>
        </w:tabs>
        <w:ind w:left="765" w:hanging="360"/>
      </w:pPr>
      <w:rPr>
        <w:rFonts w:ascii="Symbol" w:hAnsi="Symbol" w:cs="Symbol"/>
        <w:sz w:val="20"/>
        <w:szCs w:val="20"/>
      </w:rPr>
    </w:lvl>
  </w:abstractNum>
  <w:abstractNum w:abstractNumId="29">
    <w:nsid w:val="0000001E"/>
    <w:multiLevelType w:val="singleLevel"/>
    <w:tmpl w:val="0000001E"/>
    <w:name w:val="WW8Num37"/>
    <w:lvl w:ilvl="0">
      <w:start w:val="1"/>
      <w:numFmt w:val="bullet"/>
      <w:lvlText w:val=""/>
      <w:lvlJc w:val="left"/>
      <w:pPr>
        <w:tabs>
          <w:tab w:val="num" w:pos="0"/>
        </w:tabs>
        <w:ind w:left="765" w:hanging="360"/>
      </w:pPr>
      <w:rPr>
        <w:rFonts w:ascii="Symbol" w:hAnsi="Symbol" w:cs="Symbol"/>
        <w:sz w:val="20"/>
        <w:szCs w:val="20"/>
      </w:rPr>
    </w:lvl>
  </w:abstractNum>
  <w:abstractNum w:abstractNumId="30">
    <w:nsid w:val="0000001F"/>
    <w:multiLevelType w:val="singleLevel"/>
    <w:tmpl w:val="0000001F"/>
    <w:name w:val="WW8Num39"/>
    <w:lvl w:ilvl="0">
      <w:start w:val="1"/>
      <w:numFmt w:val="bullet"/>
      <w:lvlText w:val=""/>
      <w:lvlJc w:val="left"/>
      <w:pPr>
        <w:tabs>
          <w:tab w:val="num" w:pos="0"/>
        </w:tabs>
        <w:ind w:left="786" w:hanging="360"/>
      </w:pPr>
      <w:rPr>
        <w:rFonts w:ascii="Symbol" w:hAnsi="Symbol" w:cs="Symbol"/>
        <w:szCs w:val="26"/>
      </w:rPr>
    </w:lvl>
  </w:abstractNum>
  <w:abstractNum w:abstractNumId="31">
    <w:nsid w:val="00000020"/>
    <w:multiLevelType w:val="singleLevel"/>
    <w:tmpl w:val="00000020"/>
    <w:name w:val="WW8Num40"/>
    <w:lvl w:ilvl="0">
      <w:start w:val="1"/>
      <w:numFmt w:val="bullet"/>
      <w:lvlText w:val=""/>
      <w:lvlJc w:val="left"/>
      <w:pPr>
        <w:tabs>
          <w:tab w:val="num" w:pos="0"/>
        </w:tabs>
        <w:ind w:left="720" w:hanging="360"/>
      </w:pPr>
      <w:rPr>
        <w:rFonts w:ascii="Symbol" w:hAnsi="Symbol" w:cs="Symbol"/>
        <w:sz w:val="20"/>
        <w:szCs w:val="20"/>
      </w:rPr>
    </w:lvl>
  </w:abstractNum>
  <w:abstractNum w:abstractNumId="32">
    <w:nsid w:val="00000021"/>
    <w:multiLevelType w:val="singleLevel"/>
    <w:tmpl w:val="00000021"/>
    <w:name w:val="WW8Num41"/>
    <w:lvl w:ilvl="0">
      <w:start w:val="1"/>
      <w:numFmt w:val="bullet"/>
      <w:lvlText w:val=""/>
      <w:lvlJc w:val="left"/>
      <w:pPr>
        <w:tabs>
          <w:tab w:val="num" w:pos="0"/>
        </w:tabs>
        <w:ind w:left="780" w:hanging="360"/>
      </w:pPr>
      <w:rPr>
        <w:rFonts w:ascii="Symbol" w:hAnsi="Symbol" w:cs="Symbol"/>
        <w:sz w:val="20"/>
        <w:szCs w:val="20"/>
      </w:rPr>
    </w:lvl>
  </w:abstractNum>
  <w:abstractNum w:abstractNumId="33">
    <w:nsid w:val="00000022"/>
    <w:multiLevelType w:val="singleLevel"/>
    <w:tmpl w:val="00000022"/>
    <w:name w:val="WW8Num42"/>
    <w:lvl w:ilvl="0">
      <w:start w:val="1"/>
      <w:numFmt w:val="decimal"/>
      <w:lvlText w:val="%1."/>
      <w:lvlJc w:val="left"/>
      <w:pPr>
        <w:tabs>
          <w:tab w:val="num" w:pos="360"/>
        </w:tabs>
        <w:ind w:left="360" w:hanging="360"/>
      </w:pPr>
      <w:rPr>
        <w:i w:val="0"/>
        <w:szCs w:val="26"/>
      </w:rPr>
    </w:lvl>
  </w:abstractNum>
  <w:abstractNum w:abstractNumId="34">
    <w:nsid w:val="00000023"/>
    <w:multiLevelType w:val="singleLevel"/>
    <w:tmpl w:val="00000023"/>
    <w:name w:val="WW8Num43"/>
    <w:lvl w:ilvl="0">
      <w:start w:val="1"/>
      <w:numFmt w:val="bullet"/>
      <w:lvlText w:val=""/>
      <w:lvlJc w:val="left"/>
      <w:pPr>
        <w:tabs>
          <w:tab w:val="num" w:pos="0"/>
        </w:tabs>
        <w:ind w:left="765" w:hanging="360"/>
      </w:pPr>
      <w:rPr>
        <w:rFonts w:ascii="Symbol" w:hAnsi="Symbol" w:cs="Symbol"/>
        <w:sz w:val="22"/>
        <w:szCs w:val="22"/>
      </w:rPr>
    </w:lvl>
  </w:abstractNum>
  <w:abstractNum w:abstractNumId="35">
    <w:nsid w:val="00000024"/>
    <w:multiLevelType w:val="singleLevel"/>
    <w:tmpl w:val="00000024"/>
    <w:name w:val="WW8Num45"/>
    <w:lvl w:ilvl="0">
      <w:start w:val="1"/>
      <w:numFmt w:val="bullet"/>
      <w:lvlText w:val=""/>
      <w:lvlJc w:val="left"/>
      <w:pPr>
        <w:tabs>
          <w:tab w:val="num" w:pos="0"/>
        </w:tabs>
        <w:ind w:left="720" w:hanging="360"/>
      </w:pPr>
      <w:rPr>
        <w:rFonts w:ascii="Symbol" w:hAnsi="Symbol" w:cs="Symbol"/>
        <w:sz w:val="20"/>
        <w:szCs w:val="20"/>
      </w:rPr>
    </w:lvl>
  </w:abstractNum>
  <w:abstractNum w:abstractNumId="36">
    <w:nsid w:val="00000025"/>
    <w:multiLevelType w:val="singleLevel"/>
    <w:tmpl w:val="00000025"/>
    <w:name w:val="WW8Num46"/>
    <w:lvl w:ilvl="0">
      <w:start w:val="1"/>
      <w:numFmt w:val="bullet"/>
      <w:lvlText w:val=""/>
      <w:lvlJc w:val="left"/>
      <w:pPr>
        <w:tabs>
          <w:tab w:val="num" w:pos="0"/>
        </w:tabs>
        <w:ind w:left="420" w:hanging="360"/>
      </w:pPr>
      <w:rPr>
        <w:rFonts w:ascii="Symbol" w:hAnsi="Symbol" w:cs="Symbol"/>
        <w:sz w:val="20"/>
        <w:szCs w:val="20"/>
      </w:rPr>
    </w:lvl>
  </w:abstractNum>
  <w:abstractNum w:abstractNumId="37">
    <w:nsid w:val="00000026"/>
    <w:multiLevelType w:val="singleLevel"/>
    <w:tmpl w:val="00000026"/>
    <w:name w:val="WW8Num47"/>
    <w:lvl w:ilvl="0">
      <w:start w:val="1"/>
      <w:numFmt w:val="bullet"/>
      <w:lvlText w:val=""/>
      <w:lvlJc w:val="left"/>
      <w:pPr>
        <w:tabs>
          <w:tab w:val="num" w:pos="0"/>
        </w:tabs>
        <w:ind w:left="1400" w:hanging="360"/>
      </w:pPr>
      <w:rPr>
        <w:rFonts w:ascii="Symbol" w:hAnsi="Symbol" w:cs="Symbol"/>
      </w:rPr>
    </w:lvl>
  </w:abstractNum>
  <w:abstractNum w:abstractNumId="38">
    <w:nsid w:val="00000027"/>
    <w:multiLevelType w:val="singleLevel"/>
    <w:tmpl w:val="00000027"/>
    <w:name w:val="WW8Num48"/>
    <w:lvl w:ilvl="0">
      <w:start w:val="1"/>
      <w:numFmt w:val="bullet"/>
      <w:lvlText w:val=""/>
      <w:lvlJc w:val="left"/>
      <w:pPr>
        <w:tabs>
          <w:tab w:val="num" w:pos="0"/>
        </w:tabs>
        <w:ind w:left="765" w:hanging="360"/>
      </w:pPr>
      <w:rPr>
        <w:rFonts w:ascii="Symbol" w:hAnsi="Symbol" w:cs="Symbol"/>
        <w:sz w:val="20"/>
        <w:szCs w:val="20"/>
      </w:rPr>
    </w:lvl>
  </w:abstractNum>
  <w:abstractNum w:abstractNumId="39">
    <w:nsid w:val="00000028"/>
    <w:multiLevelType w:val="singleLevel"/>
    <w:tmpl w:val="00000028"/>
    <w:lvl w:ilvl="0">
      <w:numFmt w:val="bullet"/>
      <w:lvlText w:val=""/>
      <w:lvlJc w:val="left"/>
      <w:pPr>
        <w:tabs>
          <w:tab w:val="num" w:pos="0"/>
        </w:tabs>
        <w:ind w:left="840" w:hanging="360"/>
      </w:pPr>
      <w:rPr>
        <w:rFonts w:ascii="Symbol" w:hAnsi="Symbol" w:cs="Symbol"/>
        <w:sz w:val="16"/>
        <w:szCs w:val="22"/>
        <w:lang w:eastAsia="en-US"/>
      </w:rPr>
    </w:lvl>
  </w:abstractNum>
  <w:abstractNum w:abstractNumId="40">
    <w:nsid w:val="00000029"/>
    <w:multiLevelType w:val="singleLevel"/>
    <w:tmpl w:val="00000029"/>
    <w:lvl w:ilvl="0">
      <w:numFmt w:val="bullet"/>
      <w:lvlText w:val=""/>
      <w:lvlJc w:val="left"/>
      <w:pPr>
        <w:tabs>
          <w:tab w:val="num" w:pos="720"/>
        </w:tabs>
        <w:ind w:left="720" w:hanging="360"/>
      </w:pPr>
      <w:rPr>
        <w:rFonts w:ascii="Symbol" w:hAnsi="Symbol" w:cs="Symbol"/>
        <w:sz w:val="22"/>
        <w:szCs w:val="22"/>
      </w:rPr>
    </w:lvl>
  </w:abstractNum>
  <w:abstractNum w:abstractNumId="41">
    <w:nsid w:val="0000002A"/>
    <w:multiLevelType w:val="singleLevel"/>
    <w:tmpl w:val="0000002A"/>
    <w:lvl w:ilvl="0">
      <w:numFmt w:val="bullet"/>
      <w:lvlText w:val=""/>
      <w:lvlJc w:val="left"/>
      <w:pPr>
        <w:tabs>
          <w:tab w:val="num" w:pos="720"/>
        </w:tabs>
        <w:ind w:left="720" w:hanging="360"/>
      </w:pPr>
      <w:rPr>
        <w:rFonts w:ascii="Symbol" w:hAnsi="Symbol" w:cs="Symbol"/>
        <w:sz w:val="20"/>
        <w:szCs w:val="20"/>
      </w:rPr>
    </w:lvl>
  </w:abstractNum>
  <w:abstractNum w:abstractNumId="42">
    <w:nsid w:val="0000002B"/>
    <w:multiLevelType w:val="singleLevel"/>
    <w:tmpl w:val="0000002B"/>
    <w:lvl w:ilvl="0">
      <w:numFmt w:val="bullet"/>
      <w:lvlText w:val=""/>
      <w:lvlJc w:val="left"/>
      <w:pPr>
        <w:tabs>
          <w:tab w:val="num" w:pos="720"/>
        </w:tabs>
        <w:ind w:left="720" w:hanging="360"/>
      </w:pPr>
      <w:rPr>
        <w:rFonts w:ascii="Symbol" w:hAnsi="Symbol" w:cs="Symbol"/>
        <w:sz w:val="20"/>
        <w:szCs w:val="20"/>
      </w:rPr>
    </w:lvl>
  </w:abstractNum>
  <w:abstractNum w:abstractNumId="43">
    <w:nsid w:val="0000002C"/>
    <w:multiLevelType w:val="multilevel"/>
    <w:tmpl w:val="0000002C"/>
    <w:lvl w:ilvl="0">
      <w:numFmt w:val="bullet"/>
      <w:lvlText w:val=""/>
      <w:lvlJc w:val="left"/>
      <w:pPr>
        <w:tabs>
          <w:tab w:val="num" w:pos="720"/>
        </w:tabs>
        <w:ind w:left="720" w:hanging="360"/>
      </w:pPr>
      <w:rPr>
        <w:rFonts w:ascii="Symbol" w:hAnsi="Symbol" w:cs="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0000002D"/>
    <w:multiLevelType w:val="multilevel"/>
    <w:tmpl w:val="0000002D"/>
    <w:lvl w:ilvl="0">
      <w:numFmt w:val="bullet"/>
      <w:lvlText w:val=""/>
      <w:lvlJc w:val="left"/>
      <w:pPr>
        <w:tabs>
          <w:tab w:val="num" w:pos="720"/>
        </w:tabs>
        <w:ind w:left="720" w:hanging="360"/>
      </w:pPr>
      <w:rPr>
        <w:rFonts w:ascii="Symbol" w:hAnsi="Symbol" w:cs="Symbol"/>
        <w:sz w:val="20"/>
        <w:szCs w:val="2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0000002E"/>
    <w:multiLevelType w:val="multilevel"/>
    <w:tmpl w:val="0000002E"/>
    <w:lvl w:ilvl="0">
      <w:numFmt w:val="bullet"/>
      <w:lvlText w:val=""/>
      <w:lvlJc w:val="left"/>
      <w:pPr>
        <w:tabs>
          <w:tab w:val="num" w:pos="360"/>
        </w:tabs>
        <w:ind w:left="360" w:hanging="360"/>
      </w:pPr>
      <w:rPr>
        <w:rFonts w:ascii="Symbol" w:hAnsi="Symbol" w:cs="Symbol"/>
        <w:color w:val="000000"/>
        <w:sz w:val="20"/>
        <w:szCs w:val="2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0000002F"/>
    <w:multiLevelType w:val="singleLevel"/>
    <w:tmpl w:val="0000002F"/>
    <w:lvl w:ilvl="0">
      <w:numFmt w:val="bullet"/>
      <w:lvlText w:val=""/>
      <w:lvlJc w:val="left"/>
      <w:pPr>
        <w:tabs>
          <w:tab w:val="num" w:pos="0"/>
        </w:tabs>
        <w:ind w:left="360" w:hanging="360"/>
      </w:pPr>
      <w:rPr>
        <w:rFonts w:ascii="Symbol" w:hAnsi="Symbol" w:cs="Symbol"/>
        <w:sz w:val="20"/>
      </w:rPr>
    </w:lvl>
  </w:abstractNum>
  <w:abstractNum w:abstractNumId="47">
    <w:nsid w:val="00000030"/>
    <w:multiLevelType w:val="singleLevel"/>
    <w:tmpl w:val="00000030"/>
    <w:lvl w:ilvl="0">
      <w:numFmt w:val="bullet"/>
      <w:lvlText w:val=""/>
      <w:lvlJc w:val="left"/>
      <w:pPr>
        <w:tabs>
          <w:tab w:val="num" w:pos="0"/>
        </w:tabs>
        <w:ind w:left="720" w:hanging="360"/>
      </w:pPr>
      <w:rPr>
        <w:rFonts w:ascii="Symbol" w:hAnsi="Symbol" w:cs="Symbol"/>
        <w:sz w:val="20"/>
      </w:rPr>
    </w:lvl>
  </w:abstractNum>
  <w:abstractNum w:abstractNumId="48">
    <w:nsid w:val="00000031"/>
    <w:multiLevelType w:val="singleLevel"/>
    <w:tmpl w:val="00000031"/>
    <w:lvl w:ilvl="0">
      <w:numFmt w:val="bullet"/>
      <w:lvlText w:val=""/>
      <w:lvlJc w:val="left"/>
      <w:pPr>
        <w:tabs>
          <w:tab w:val="num" w:pos="720"/>
        </w:tabs>
        <w:ind w:left="720" w:hanging="360"/>
      </w:pPr>
      <w:rPr>
        <w:rFonts w:ascii="Symbol" w:hAnsi="Symbol" w:cs="Symbol"/>
        <w:szCs w:val="26"/>
      </w:rPr>
    </w:lvl>
  </w:abstractNum>
  <w:abstractNum w:abstractNumId="49">
    <w:nsid w:val="00000032"/>
    <w:multiLevelType w:val="multilevel"/>
    <w:tmpl w:val="00000032"/>
    <w:lvl w:ilvl="0">
      <w:start w:val="1"/>
      <w:numFmt w:val="decimal"/>
      <w:lvlText w:val="%1."/>
      <w:lvlJc w:val="left"/>
      <w:pPr>
        <w:tabs>
          <w:tab w:val="num" w:pos="360"/>
        </w:tabs>
        <w:ind w:left="360" w:hanging="360"/>
      </w:pPr>
      <w:rPr>
        <w:i w:val="0"/>
        <w:szCs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nsid w:val="5AEC4F6D"/>
    <w:multiLevelType w:val="hybridMultilevel"/>
    <w:tmpl w:val="4C001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9F231A2"/>
    <w:multiLevelType w:val="hybridMultilevel"/>
    <w:tmpl w:val="70DC1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1"/>
  </w:num>
  <w:num w:numId="51">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6B4"/>
    <w:rsid w:val="00036BF1"/>
    <w:rsid w:val="0014297E"/>
    <w:rsid w:val="00254E82"/>
    <w:rsid w:val="002A1FE5"/>
    <w:rsid w:val="00432FBE"/>
    <w:rsid w:val="00462E9E"/>
    <w:rsid w:val="005546B4"/>
    <w:rsid w:val="005D4B8B"/>
    <w:rsid w:val="00641580"/>
    <w:rsid w:val="00717A03"/>
    <w:rsid w:val="0076049F"/>
    <w:rsid w:val="008915F1"/>
    <w:rsid w:val="0091460B"/>
    <w:rsid w:val="00947A13"/>
    <w:rsid w:val="00957761"/>
    <w:rsid w:val="00AA4047"/>
    <w:rsid w:val="00AB6E4F"/>
    <w:rsid w:val="00B42A61"/>
    <w:rsid w:val="00B813AF"/>
    <w:rsid w:val="00C23408"/>
    <w:rsid w:val="00D11A0D"/>
    <w:rsid w:val="00E35989"/>
    <w:rsid w:val="00E752DA"/>
    <w:rsid w:val="00F7475F"/>
    <w:rsid w:val="00FB422C"/>
    <w:rsid w:val="00FF73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6"/>
      <w:szCs w:val="24"/>
      <w:lang w:eastAsia="zh-CN"/>
    </w:rPr>
  </w:style>
  <w:style w:type="paragraph" w:styleId="1">
    <w:name w:val="heading 1"/>
    <w:basedOn w:val="a"/>
    <w:next w:val="a"/>
    <w:qFormat/>
    <w:pPr>
      <w:keepNext/>
      <w:tabs>
        <w:tab w:val="num" w:pos="432"/>
      </w:tabs>
      <w:spacing w:before="240" w:after="60" w:line="276" w:lineRule="auto"/>
      <w:ind w:left="432" w:hanging="432"/>
      <w:outlineLvl w:val="0"/>
    </w:pPr>
    <w:rPr>
      <w:rFonts w:ascii="Cambria" w:hAnsi="Cambria" w:cs="Cambria"/>
      <w:b/>
      <w:bCs/>
      <w:kern w:val="1"/>
      <w:sz w:val="32"/>
      <w:szCs w:val="32"/>
    </w:rPr>
  </w:style>
  <w:style w:type="paragraph" w:styleId="2">
    <w:name w:val="heading 2"/>
    <w:basedOn w:val="a"/>
    <w:next w:val="a0"/>
    <w:qFormat/>
    <w:pPr>
      <w:tabs>
        <w:tab w:val="num" w:pos="576"/>
      </w:tabs>
      <w:spacing w:before="280" w:after="280"/>
      <w:ind w:left="576" w:hanging="576"/>
      <w:outlineLvl w:val="1"/>
    </w:pPr>
    <w:rPr>
      <w:b/>
      <w:bCs/>
      <w:color w:val="000000"/>
      <w:sz w:val="36"/>
      <w:szCs w:val="36"/>
    </w:rPr>
  </w:style>
  <w:style w:type="paragraph" w:styleId="3">
    <w:name w:val="heading 3"/>
    <w:basedOn w:val="a"/>
    <w:next w:val="a0"/>
    <w:qFormat/>
    <w:pPr>
      <w:tabs>
        <w:tab w:val="num" w:pos="720"/>
      </w:tabs>
      <w:spacing w:before="280" w:after="280"/>
      <w:ind w:left="720" w:hanging="720"/>
      <w:outlineLvl w:val="2"/>
    </w:pPr>
    <w:rPr>
      <w:b/>
      <w:bCs/>
      <w:color w:val="000000"/>
      <w:sz w:val="27"/>
      <w:szCs w:val="27"/>
    </w:rPr>
  </w:style>
  <w:style w:type="paragraph" w:styleId="4">
    <w:name w:val="heading 4"/>
    <w:basedOn w:val="a"/>
    <w:next w:val="a0"/>
    <w:qFormat/>
    <w:pPr>
      <w:tabs>
        <w:tab w:val="num" w:pos="864"/>
      </w:tabs>
      <w:spacing w:before="280" w:after="280"/>
      <w:ind w:left="864" w:hanging="864"/>
      <w:outlineLvl w:val="3"/>
    </w:pPr>
    <w:rPr>
      <w:b/>
      <w:bCs/>
      <w:color w:val="00000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sz w:val="20"/>
      <w:szCs w:val="20"/>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Symbol" w:hAnsi="Symbol" w:cs="Symbol"/>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sz w:val="16"/>
      <w:szCs w:val="22"/>
      <w:lang w:eastAsia="en-US"/>
    </w:rPr>
  </w:style>
  <w:style w:type="character" w:customStyle="1" w:styleId="WW8Num4z1">
    <w:name w:val="WW8Num4z1"/>
    <w:rPr>
      <w:rFonts w:ascii="Wingdings" w:eastAsia="Times New Roman" w:hAnsi="Wingdings" w:cs="Times New Roman"/>
      <w:sz w:val="20"/>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0"/>
      <w:szCs w:val="2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Symbol" w:hAnsi="Symbol" w:cs="Symbol"/>
      <w:szCs w:val="26"/>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sz w:val="20"/>
      <w:szCs w:val="20"/>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Symbol" w:hAnsi="Symbol" w:cs="Symbol"/>
      <w:szCs w:val="26"/>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szCs w:val="26"/>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sz w:val="20"/>
      <w:szCs w:val="20"/>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cs="Symbol"/>
      <w:sz w:val="22"/>
      <w:szCs w:val="2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color w:val="000000"/>
      <w:sz w:val="20"/>
      <w:szCs w:val="26"/>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sz w:val="20"/>
      <w:szCs w:val="26"/>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color w:val="000000"/>
      <w:sz w:val="20"/>
      <w:szCs w:val="2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sz w:val="22"/>
      <w:szCs w:val="22"/>
    </w:rPr>
  </w:style>
  <w:style w:type="character" w:customStyle="1" w:styleId="WW8Num15z1">
    <w:name w:val="WW8Num15z1"/>
    <w:rPr>
      <w:rFonts w:ascii="Courier New" w:hAnsi="Courier New" w:cs="Courier New"/>
      <w:sz w:val="20"/>
    </w:rPr>
  </w:style>
  <w:style w:type="character" w:customStyle="1" w:styleId="WW8Num15z2">
    <w:name w:val="WW8Num15z2"/>
    <w:rPr>
      <w:rFonts w:ascii="Wingdings" w:hAnsi="Wingdings" w:cs="Wingdings"/>
      <w:sz w:val="20"/>
    </w:rPr>
  </w:style>
  <w:style w:type="character" w:customStyle="1" w:styleId="WW8Num16z0">
    <w:name w:val="WW8Num16z0"/>
    <w:rPr>
      <w:rFonts w:ascii="Symbol" w:hAnsi="Symbol" w:cs="Symbol"/>
      <w:color w:val="000000"/>
      <w:sz w:val="20"/>
      <w:szCs w:val="20"/>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Symbol" w:hAnsi="Symbol" w:cs="Symbol"/>
      <w:sz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color w:val="000000"/>
      <w:sz w:val="20"/>
      <w:szCs w:val="26"/>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sz w:val="20"/>
      <w:szCs w:val="20"/>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Symbol" w:hAnsi="Symbol" w:cs="Symbol"/>
      <w:sz w:val="20"/>
      <w:szCs w:val="20"/>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Symbol" w:hAnsi="Symbol" w:cs="Symbol"/>
      <w:color w:val="000000"/>
      <w:sz w:val="20"/>
      <w:szCs w:val="26"/>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sz w:val="20"/>
      <w:szCs w:val="20"/>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Symbol" w:hAnsi="Symbol" w:cs="Symbol"/>
      <w:color w:val="000000"/>
      <w:kern w:val="1"/>
      <w:sz w:val="20"/>
      <w:szCs w:val="2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zCs w:val="26"/>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color w:val="000000"/>
      <w:sz w:val="22"/>
      <w:szCs w:val="22"/>
    </w:rPr>
  </w:style>
  <w:style w:type="character" w:customStyle="1" w:styleId="WW8Num25z1">
    <w:name w:val="WW8Num25z1"/>
  </w:style>
  <w:style w:type="character" w:customStyle="1" w:styleId="WW8Num25z2">
    <w:name w:val="WW8Num25z2"/>
    <w:rPr>
      <w:rFonts w:ascii="Wingdings" w:hAnsi="Wingdings" w:cs="Wingdings"/>
      <w:sz w:val="20"/>
    </w:rPr>
  </w:style>
  <w:style w:type="character" w:customStyle="1" w:styleId="WW8Num26z0">
    <w:name w:val="WW8Num26z0"/>
    <w:rPr>
      <w:rFonts w:ascii="Symbol" w:hAnsi="Symbol" w:cs="Symbol"/>
      <w:sz w:val="20"/>
      <w:szCs w:val="20"/>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rPr>
      <w:rFonts w:ascii="Symbol" w:hAnsi="Symbol" w:cs="Symbol"/>
      <w:sz w:val="20"/>
      <w:szCs w:val="20"/>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sz w:val="20"/>
      <w:szCs w:val="20"/>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rPr>
      <w:rFonts w:ascii="Symbol" w:hAnsi="Symbol" w:cs="Symbol"/>
      <w:sz w:val="20"/>
      <w:szCs w:val="20"/>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color w:val="000000"/>
      <w:sz w:val="20"/>
      <w:szCs w:val="26"/>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sz w:val="20"/>
      <w:szCs w:val="20"/>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rPr>
      <w:rFonts w:ascii="Symbol" w:hAnsi="Symbol" w:cs="Symbol"/>
      <w:sz w:val="20"/>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rFonts w:ascii="Symbol" w:hAnsi="Symbol" w:cs="Symbol"/>
      <w:sz w:val="20"/>
      <w:szCs w:val="20"/>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rPr>
      <w:rFonts w:ascii="Symbol" w:hAnsi="Symbol" w:cs="Symbol"/>
      <w:color w:val="000000"/>
      <w:sz w:val="20"/>
      <w:szCs w:val="20"/>
    </w:rPr>
  </w:style>
  <w:style w:type="character" w:customStyle="1" w:styleId="WW8Num34z1">
    <w:name w:val="WW8Num34z1"/>
    <w:rPr>
      <w:rFonts w:ascii="Courier New" w:hAnsi="Courier New" w:cs="Courier New"/>
      <w:sz w:val="20"/>
    </w:rPr>
  </w:style>
  <w:style w:type="character" w:customStyle="1" w:styleId="WW8Num34z2">
    <w:name w:val="WW8Num34z2"/>
    <w:rPr>
      <w:rFonts w:ascii="Wingdings" w:hAnsi="Wingdings" w:cs="Wingdings"/>
      <w:sz w:val="20"/>
    </w:rPr>
  </w:style>
  <w:style w:type="character" w:customStyle="1" w:styleId="WW8Num35z0">
    <w:name w:val="WW8Num35z0"/>
    <w:rPr>
      <w:rFonts w:ascii="Symbol" w:hAnsi="Symbol" w:cs="Symbol"/>
      <w:sz w:val="20"/>
      <w:szCs w:val="20"/>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rFonts w:ascii="Symbol" w:hAnsi="Symbol" w:cs="Symbol"/>
      <w:sz w:val="20"/>
      <w:szCs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hAnsi="Symbol" w:cs="Symbol"/>
      <w:sz w:val="20"/>
      <w:szCs w:val="20"/>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rPr>
      <w:rFonts w:ascii="Symbol" w:hAnsi="Symbol" w:cs="Symbol"/>
      <w:sz w:val="2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Symbol" w:hAnsi="Symbol" w:cs="Symbol"/>
      <w:szCs w:val="26"/>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0z0">
    <w:name w:val="WW8Num40z0"/>
    <w:rPr>
      <w:rFonts w:ascii="Symbol" w:hAnsi="Symbol" w:cs="Symbol"/>
      <w:sz w:val="20"/>
      <w:szCs w:val="20"/>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0z3">
    <w:name w:val="WW8Num40z3"/>
    <w:rPr>
      <w:rFonts w:ascii="Symbol" w:hAnsi="Symbol" w:cs="Symbol"/>
    </w:rPr>
  </w:style>
  <w:style w:type="character" w:customStyle="1" w:styleId="WW8Num41z0">
    <w:name w:val="WW8Num41z0"/>
    <w:rPr>
      <w:rFonts w:ascii="Symbol" w:hAnsi="Symbol" w:cs="Symbol"/>
      <w:sz w:val="20"/>
      <w:szCs w:val="20"/>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1z3">
    <w:name w:val="WW8Num41z3"/>
    <w:rPr>
      <w:rFonts w:ascii="Symbol" w:hAnsi="Symbol" w:cs="Symbol"/>
    </w:rPr>
  </w:style>
  <w:style w:type="character" w:customStyle="1" w:styleId="WW8Num42z0">
    <w:name w:val="WW8Num42z0"/>
    <w:rPr>
      <w:i w:val="0"/>
      <w:szCs w:val="26"/>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sz w:val="22"/>
      <w:szCs w:val="22"/>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3z3">
    <w:name w:val="WW8Num43z3"/>
    <w:rPr>
      <w:rFonts w:ascii="Symbol" w:hAnsi="Symbol" w:cs="Symbol"/>
    </w:rPr>
  </w:style>
  <w:style w:type="character" w:customStyle="1" w:styleId="WW8Num44z0">
    <w:name w:val="WW8Num44z0"/>
    <w:rPr>
      <w:rFonts w:ascii="Symbol" w:hAnsi="Symbol" w:cs="Symbol"/>
      <w:sz w:val="20"/>
      <w:szCs w:val="2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Symbol" w:hAnsi="Symbol" w:cs="Symbol"/>
      <w:sz w:val="20"/>
      <w:szCs w:val="20"/>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5z3">
    <w:name w:val="WW8Num45z3"/>
    <w:rPr>
      <w:rFonts w:ascii="Symbol" w:hAnsi="Symbol" w:cs="Symbol"/>
    </w:rPr>
  </w:style>
  <w:style w:type="character" w:customStyle="1" w:styleId="WW8Num46z0">
    <w:name w:val="WW8Num46z0"/>
    <w:rPr>
      <w:rFonts w:ascii="Symbol" w:hAnsi="Symbol" w:cs="Symbol"/>
      <w:sz w:val="20"/>
      <w:szCs w:val="20"/>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cs="Wingdings"/>
    </w:rPr>
  </w:style>
  <w:style w:type="character" w:customStyle="1" w:styleId="WW8Num46z3">
    <w:name w:val="WW8Num46z3"/>
    <w:rPr>
      <w:rFonts w:ascii="Symbol" w:hAnsi="Symbol" w:cs="Symbol"/>
    </w:rPr>
  </w:style>
  <w:style w:type="character" w:customStyle="1" w:styleId="WW8Num47z0">
    <w:name w:val="WW8Num47z0"/>
    <w:rPr>
      <w:rFonts w:ascii="Symbol" w:hAnsi="Symbol" w:cs="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8z0">
    <w:name w:val="WW8Num48z0"/>
    <w:rPr>
      <w:rFonts w:ascii="Symbol" w:hAnsi="Symbol" w:cs="Symbol"/>
      <w:sz w:val="20"/>
      <w:szCs w:val="20"/>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cs="Wingdings"/>
    </w:rPr>
  </w:style>
  <w:style w:type="character" w:customStyle="1" w:styleId="WW8Num48z3">
    <w:name w:val="WW8Num48z3"/>
    <w:rPr>
      <w:rFonts w:ascii="Symbol" w:hAnsi="Symbol" w:cs="Symbol"/>
    </w:rPr>
  </w:style>
  <w:style w:type="character" w:customStyle="1" w:styleId="10">
    <w:name w:val="Основной шрифт абзаца1"/>
  </w:style>
  <w:style w:type="character" w:customStyle="1" w:styleId="11">
    <w:name w:val="Заголовок 1 Знак"/>
    <w:rPr>
      <w:rFonts w:ascii="Cambria" w:eastAsia="Times New Roman" w:hAnsi="Cambria" w:cs="Times New Roman"/>
      <w:b/>
      <w:bCs/>
      <w:kern w:val="1"/>
      <w:sz w:val="32"/>
      <w:szCs w:val="32"/>
    </w:rPr>
  </w:style>
  <w:style w:type="character" w:customStyle="1" w:styleId="20">
    <w:name w:val="Заголовок 2 Знак"/>
    <w:rPr>
      <w:rFonts w:ascii="Times New Roman" w:eastAsia="Times New Roman" w:hAnsi="Times New Roman" w:cs="Times New Roman"/>
      <w:b/>
      <w:bCs/>
      <w:color w:val="000000"/>
      <w:sz w:val="36"/>
      <w:szCs w:val="36"/>
    </w:rPr>
  </w:style>
  <w:style w:type="character" w:customStyle="1" w:styleId="30">
    <w:name w:val="Заголовок 3 Знак"/>
    <w:rPr>
      <w:rFonts w:ascii="Times New Roman" w:eastAsia="Times New Roman" w:hAnsi="Times New Roman" w:cs="Times New Roman"/>
      <w:b/>
      <w:bCs/>
      <w:color w:val="000000"/>
      <w:sz w:val="27"/>
      <w:szCs w:val="27"/>
    </w:rPr>
  </w:style>
  <w:style w:type="character" w:customStyle="1" w:styleId="40">
    <w:name w:val="Заголовок 4 Знак"/>
    <w:rPr>
      <w:rFonts w:ascii="Times New Roman" w:eastAsia="Times New Roman" w:hAnsi="Times New Roman" w:cs="Times New Roman"/>
      <w:b/>
      <w:bCs/>
      <w:color w:val="000000"/>
      <w:sz w:val="24"/>
      <w:szCs w:val="24"/>
    </w:rPr>
  </w:style>
  <w:style w:type="character" w:customStyle="1" w:styleId="a4">
    <w:name w:val="Основной текст Знак"/>
    <w:rPr>
      <w:rFonts w:ascii="Times New Roman" w:eastAsia="Times New Roman" w:hAnsi="Times New Roman" w:cs="Times New Roman"/>
      <w:b/>
      <w:bCs/>
      <w:sz w:val="32"/>
      <w:szCs w:val="24"/>
    </w:rPr>
  </w:style>
  <w:style w:type="character" w:customStyle="1" w:styleId="a5">
    <w:name w:val="Название Знак"/>
    <w:rPr>
      <w:rFonts w:ascii="Times New Roman" w:eastAsia="Times New Roman" w:hAnsi="Times New Roman" w:cs="Times New Roman"/>
      <w:b/>
      <w:bCs/>
      <w:sz w:val="28"/>
      <w:szCs w:val="24"/>
    </w:rPr>
  </w:style>
  <w:style w:type="character" w:customStyle="1" w:styleId="21">
    <w:name w:val="Основной текст с отступом 2 Знак"/>
    <w:rPr>
      <w:rFonts w:ascii="Times New Roman" w:eastAsia="Times New Roman" w:hAnsi="Times New Roman" w:cs="Times New Roman"/>
      <w:sz w:val="26"/>
      <w:szCs w:val="24"/>
    </w:rPr>
  </w:style>
  <w:style w:type="character" w:styleId="a6">
    <w:name w:val="Hyperlink"/>
    <w:rPr>
      <w:color w:val="0000FF"/>
      <w:u w:val="single"/>
    </w:rPr>
  </w:style>
  <w:style w:type="character" w:customStyle="1" w:styleId="z-">
    <w:name w:val="z-Конец формы Знак"/>
    <w:rPr>
      <w:rFonts w:ascii="Arial" w:eastAsia="Times New Roman" w:hAnsi="Arial" w:cs="Arial"/>
      <w:vanish/>
      <w:color w:val="000000"/>
      <w:sz w:val="16"/>
      <w:szCs w:val="16"/>
    </w:rPr>
  </w:style>
  <w:style w:type="character" w:customStyle="1" w:styleId="a7">
    <w:name w:val="Текст выноски Знак"/>
    <w:rPr>
      <w:rFonts w:ascii="Tahoma" w:eastAsia="Calibri" w:hAnsi="Tahoma" w:cs="Tahoma"/>
      <w:sz w:val="16"/>
      <w:szCs w:val="16"/>
    </w:rPr>
  </w:style>
  <w:style w:type="character" w:customStyle="1" w:styleId="highlight">
    <w:name w:val="highlight"/>
    <w:basedOn w:val="10"/>
  </w:style>
  <w:style w:type="character" w:styleId="a8">
    <w:name w:val="Strong"/>
    <w:qFormat/>
    <w:rPr>
      <w:b/>
      <w:bCs/>
    </w:rPr>
  </w:style>
  <w:style w:type="character" w:customStyle="1" w:styleId="a9">
    <w:name w:val="Верхний колонтитул Знак"/>
    <w:rPr>
      <w:rFonts w:ascii="Times New Roman" w:eastAsia="Times New Roman" w:hAnsi="Times New Roman" w:cs="Times New Roman"/>
      <w:sz w:val="26"/>
      <w:szCs w:val="24"/>
    </w:rPr>
  </w:style>
  <w:style w:type="character" w:customStyle="1" w:styleId="aa">
    <w:name w:val="Нижний колонтитул Знак"/>
    <w:rPr>
      <w:rFonts w:ascii="Times New Roman" w:eastAsia="Times New Roman" w:hAnsi="Times New Roman" w:cs="Times New Roman"/>
      <w:sz w:val="26"/>
      <w:szCs w:val="24"/>
    </w:rPr>
  </w:style>
  <w:style w:type="paragraph" w:customStyle="1" w:styleId="ab">
    <w:name w:val="Заголовок"/>
    <w:basedOn w:val="a"/>
    <w:next w:val="a0"/>
    <w:pPr>
      <w:spacing w:line="360" w:lineRule="auto"/>
      <w:jc w:val="center"/>
    </w:pPr>
    <w:rPr>
      <w:b/>
      <w:bCs/>
      <w:sz w:val="28"/>
    </w:rPr>
  </w:style>
  <w:style w:type="paragraph" w:styleId="a0">
    <w:name w:val="Body Text"/>
    <w:basedOn w:val="a"/>
    <w:pPr>
      <w:spacing w:line="360" w:lineRule="auto"/>
      <w:jc w:val="center"/>
    </w:pPr>
    <w:rPr>
      <w:b/>
      <w:bCs/>
      <w:sz w:val="32"/>
    </w:rPr>
  </w:style>
  <w:style w:type="paragraph" w:styleId="ac">
    <w:name w:val="List"/>
    <w:basedOn w:val="a0"/>
    <w:rPr>
      <w:rFonts w:cs="Mangal"/>
    </w:rPr>
  </w:style>
  <w:style w:type="paragraph" w:styleId="ad">
    <w:name w:val="caption"/>
    <w:basedOn w:val="a"/>
    <w:qFormat/>
    <w:pPr>
      <w:suppressLineNumbers/>
      <w:spacing w:before="120" w:after="120"/>
    </w:pPr>
    <w:rPr>
      <w:rFonts w:cs="Mangal"/>
      <w:i/>
      <w:iCs/>
      <w:sz w:val="24"/>
    </w:rPr>
  </w:style>
  <w:style w:type="paragraph" w:customStyle="1" w:styleId="12">
    <w:name w:val="Указатель1"/>
    <w:basedOn w:val="a"/>
    <w:pPr>
      <w:suppressLineNumbers/>
    </w:pPr>
    <w:rPr>
      <w:rFonts w:cs="Mangal"/>
    </w:rPr>
  </w:style>
  <w:style w:type="paragraph" w:styleId="ae">
    <w:name w:val="List Paragraph"/>
    <w:basedOn w:val="a"/>
    <w:qFormat/>
    <w:pPr>
      <w:ind w:left="720"/>
      <w:contextualSpacing/>
    </w:pPr>
  </w:style>
  <w:style w:type="paragraph" w:styleId="af">
    <w:name w:val="No Spacing"/>
    <w:qFormat/>
    <w:pPr>
      <w:suppressAutoHyphens/>
    </w:pPr>
    <w:rPr>
      <w:sz w:val="26"/>
      <w:szCs w:val="24"/>
      <w:lang w:eastAsia="zh-CN"/>
    </w:rPr>
  </w:style>
  <w:style w:type="paragraph" w:customStyle="1" w:styleId="210">
    <w:name w:val="Основной текст с отступом 21"/>
    <w:basedOn w:val="a"/>
    <w:pPr>
      <w:spacing w:after="120" w:line="480" w:lineRule="auto"/>
      <w:ind w:left="283"/>
    </w:pPr>
  </w:style>
  <w:style w:type="paragraph" w:styleId="af0">
    <w:name w:val="Normal (Web)"/>
    <w:basedOn w:val="a"/>
    <w:pPr>
      <w:spacing w:before="280" w:after="280"/>
    </w:pPr>
    <w:rPr>
      <w:color w:val="000000"/>
      <w:sz w:val="24"/>
    </w:rPr>
  </w:style>
  <w:style w:type="paragraph" w:styleId="z-0">
    <w:name w:val="HTML Bottom of Form"/>
    <w:basedOn w:val="a"/>
    <w:next w:val="a"/>
    <w:pPr>
      <w:jc w:val="center"/>
    </w:pPr>
    <w:rPr>
      <w:rFonts w:ascii="Arial" w:hAnsi="Arial" w:cs="Arial"/>
      <w:vanish/>
      <w:color w:val="000000"/>
      <w:sz w:val="16"/>
      <w:szCs w:val="16"/>
    </w:rPr>
  </w:style>
  <w:style w:type="paragraph" w:styleId="af1">
    <w:name w:val="Balloon Text"/>
    <w:basedOn w:val="a"/>
    <w:rPr>
      <w:rFonts w:ascii="Tahoma" w:eastAsia="Calibri" w:hAnsi="Tahoma" w:cs="Tahoma"/>
      <w:sz w:val="16"/>
      <w:szCs w:val="16"/>
    </w:rPr>
  </w:style>
  <w:style w:type="paragraph" w:customStyle="1" w:styleId="western">
    <w:name w:val="western"/>
    <w:basedOn w:val="a"/>
    <w:pPr>
      <w:spacing w:before="280" w:after="115"/>
    </w:pPr>
    <w:rPr>
      <w:color w:val="000000"/>
      <w:sz w:val="24"/>
    </w:rPr>
  </w:style>
  <w:style w:type="paragraph" w:customStyle="1" w:styleId="acenter">
    <w:name w:val="acenter"/>
    <w:basedOn w:val="a"/>
    <w:pPr>
      <w:spacing w:before="60" w:after="75"/>
      <w:ind w:left="60"/>
      <w:jc w:val="center"/>
    </w:pPr>
    <w:rPr>
      <w:sz w:val="24"/>
    </w:rPr>
  </w:style>
  <w:style w:type="paragraph" w:styleId="af2">
    <w:name w:val="header"/>
    <w:basedOn w:val="a"/>
  </w:style>
  <w:style w:type="paragraph" w:styleId="af3">
    <w:name w:val="footer"/>
    <w:basedOn w:val="a"/>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styleId="af6">
    <w:name w:val="Title"/>
    <w:basedOn w:val="a"/>
    <w:next w:val="a"/>
    <w:link w:val="13"/>
    <w:uiPriority w:val="10"/>
    <w:qFormat/>
    <w:rsid w:val="005546B4"/>
    <w:pPr>
      <w:spacing w:before="240" w:after="60"/>
      <w:jc w:val="center"/>
      <w:outlineLvl w:val="0"/>
    </w:pPr>
    <w:rPr>
      <w:rFonts w:ascii="Cambria" w:hAnsi="Cambria"/>
      <w:b/>
      <w:bCs/>
      <w:kern w:val="28"/>
      <w:sz w:val="32"/>
      <w:szCs w:val="32"/>
    </w:rPr>
  </w:style>
  <w:style w:type="character" w:customStyle="1" w:styleId="13">
    <w:name w:val="Название Знак1"/>
    <w:link w:val="af6"/>
    <w:uiPriority w:val="10"/>
    <w:rsid w:val="005546B4"/>
    <w:rPr>
      <w:rFonts w:ascii="Cambria" w:eastAsia="Times New Roman" w:hAnsi="Cambria" w:cs="Times New Roman"/>
      <w:b/>
      <w:bCs/>
      <w:kern w:val="28"/>
      <w:sz w:val="3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6"/>
      <w:szCs w:val="24"/>
      <w:lang w:eastAsia="zh-CN"/>
    </w:rPr>
  </w:style>
  <w:style w:type="paragraph" w:styleId="1">
    <w:name w:val="heading 1"/>
    <w:basedOn w:val="a"/>
    <w:next w:val="a"/>
    <w:qFormat/>
    <w:pPr>
      <w:keepNext/>
      <w:tabs>
        <w:tab w:val="num" w:pos="432"/>
      </w:tabs>
      <w:spacing w:before="240" w:after="60" w:line="276" w:lineRule="auto"/>
      <w:ind w:left="432" w:hanging="432"/>
      <w:outlineLvl w:val="0"/>
    </w:pPr>
    <w:rPr>
      <w:rFonts w:ascii="Cambria" w:hAnsi="Cambria" w:cs="Cambria"/>
      <w:b/>
      <w:bCs/>
      <w:kern w:val="1"/>
      <w:sz w:val="32"/>
      <w:szCs w:val="32"/>
    </w:rPr>
  </w:style>
  <w:style w:type="paragraph" w:styleId="2">
    <w:name w:val="heading 2"/>
    <w:basedOn w:val="a"/>
    <w:next w:val="a0"/>
    <w:qFormat/>
    <w:pPr>
      <w:tabs>
        <w:tab w:val="num" w:pos="576"/>
      </w:tabs>
      <w:spacing w:before="280" w:after="280"/>
      <w:ind w:left="576" w:hanging="576"/>
      <w:outlineLvl w:val="1"/>
    </w:pPr>
    <w:rPr>
      <w:b/>
      <w:bCs/>
      <w:color w:val="000000"/>
      <w:sz w:val="36"/>
      <w:szCs w:val="36"/>
    </w:rPr>
  </w:style>
  <w:style w:type="paragraph" w:styleId="3">
    <w:name w:val="heading 3"/>
    <w:basedOn w:val="a"/>
    <w:next w:val="a0"/>
    <w:qFormat/>
    <w:pPr>
      <w:tabs>
        <w:tab w:val="num" w:pos="720"/>
      </w:tabs>
      <w:spacing w:before="280" w:after="280"/>
      <w:ind w:left="720" w:hanging="720"/>
      <w:outlineLvl w:val="2"/>
    </w:pPr>
    <w:rPr>
      <w:b/>
      <w:bCs/>
      <w:color w:val="000000"/>
      <w:sz w:val="27"/>
      <w:szCs w:val="27"/>
    </w:rPr>
  </w:style>
  <w:style w:type="paragraph" w:styleId="4">
    <w:name w:val="heading 4"/>
    <w:basedOn w:val="a"/>
    <w:next w:val="a0"/>
    <w:qFormat/>
    <w:pPr>
      <w:tabs>
        <w:tab w:val="num" w:pos="864"/>
      </w:tabs>
      <w:spacing w:before="280" w:after="280"/>
      <w:ind w:left="864" w:hanging="864"/>
      <w:outlineLvl w:val="3"/>
    </w:pPr>
    <w:rPr>
      <w:b/>
      <w:bCs/>
      <w:color w:val="00000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sz w:val="20"/>
      <w:szCs w:val="20"/>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Symbol" w:hAnsi="Symbol" w:cs="Symbol"/>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sz w:val="16"/>
      <w:szCs w:val="22"/>
      <w:lang w:eastAsia="en-US"/>
    </w:rPr>
  </w:style>
  <w:style w:type="character" w:customStyle="1" w:styleId="WW8Num4z1">
    <w:name w:val="WW8Num4z1"/>
    <w:rPr>
      <w:rFonts w:ascii="Wingdings" w:eastAsia="Times New Roman" w:hAnsi="Wingdings" w:cs="Times New Roman"/>
      <w:sz w:val="20"/>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0"/>
      <w:szCs w:val="2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Symbol" w:hAnsi="Symbol" w:cs="Symbol"/>
      <w:szCs w:val="26"/>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sz w:val="20"/>
      <w:szCs w:val="20"/>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Symbol" w:hAnsi="Symbol" w:cs="Symbol"/>
      <w:szCs w:val="26"/>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szCs w:val="26"/>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sz w:val="20"/>
      <w:szCs w:val="20"/>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cs="Symbol"/>
      <w:sz w:val="22"/>
      <w:szCs w:val="2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color w:val="000000"/>
      <w:sz w:val="20"/>
      <w:szCs w:val="26"/>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sz w:val="20"/>
      <w:szCs w:val="26"/>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color w:val="000000"/>
      <w:sz w:val="20"/>
      <w:szCs w:val="2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sz w:val="22"/>
      <w:szCs w:val="22"/>
    </w:rPr>
  </w:style>
  <w:style w:type="character" w:customStyle="1" w:styleId="WW8Num15z1">
    <w:name w:val="WW8Num15z1"/>
    <w:rPr>
      <w:rFonts w:ascii="Courier New" w:hAnsi="Courier New" w:cs="Courier New"/>
      <w:sz w:val="20"/>
    </w:rPr>
  </w:style>
  <w:style w:type="character" w:customStyle="1" w:styleId="WW8Num15z2">
    <w:name w:val="WW8Num15z2"/>
    <w:rPr>
      <w:rFonts w:ascii="Wingdings" w:hAnsi="Wingdings" w:cs="Wingdings"/>
      <w:sz w:val="20"/>
    </w:rPr>
  </w:style>
  <w:style w:type="character" w:customStyle="1" w:styleId="WW8Num16z0">
    <w:name w:val="WW8Num16z0"/>
    <w:rPr>
      <w:rFonts w:ascii="Symbol" w:hAnsi="Symbol" w:cs="Symbol"/>
      <w:color w:val="000000"/>
      <w:sz w:val="20"/>
      <w:szCs w:val="20"/>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Symbol" w:hAnsi="Symbol" w:cs="Symbol"/>
      <w:sz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color w:val="000000"/>
      <w:sz w:val="20"/>
      <w:szCs w:val="26"/>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sz w:val="20"/>
      <w:szCs w:val="20"/>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Symbol" w:hAnsi="Symbol" w:cs="Symbol"/>
      <w:sz w:val="20"/>
      <w:szCs w:val="20"/>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Symbol" w:hAnsi="Symbol" w:cs="Symbol"/>
      <w:color w:val="000000"/>
      <w:sz w:val="20"/>
      <w:szCs w:val="26"/>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sz w:val="20"/>
      <w:szCs w:val="20"/>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Symbol" w:hAnsi="Symbol" w:cs="Symbol"/>
      <w:color w:val="000000"/>
      <w:kern w:val="1"/>
      <w:sz w:val="20"/>
      <w:szCs w:val="2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zCs w:val="26"/>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color w:val="000000"/>
      <w:sz w:val="22"/>
      <w:szCs w:val="22"/>
    </w:rPr>
  </w:style>
  <w:style w:type="character" w:customStyle="1" w:styleId="WW8Num25z1">
    <w:name w:val="WW8Num25z1"/>
  </w:style>
  <w:style w:type="character" w:customStyle="1" w:styleId="WW8Num25z2">
    <w:name w:val="WW8Num25z2"/>
    <w:rPr>
      <w:rFonts w:ascii="Wingdings" w:hAnsi="Wingdings" w:cs="Wingdings"/>
      <w:sz w:val="20"/>
    </w:rPr>
  </w:style>
  <w:style w:type="character" w:customStyle="1" w:styleId="WW8Num26z0">
    <w:name w:val="WW8Num26z0"/>
    <w:rPr>
      <w:rFonts w:ascii="Symbol" w:hAnsi="Symbol" w:cs="Symbol"/>
      <w:sz w:val="20"/>
      <w:szCs w:val="20"/>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rPr>
      <w:rFonts w:ascii="Symbol" w:hAnsi="Symbol" w:cs="Symbol"/>
      <w:sz w:val="20"/>
      <w:szCs w:val="20"/>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sz w:val="20"/>
      <w:szCs w:val="20"/>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rPr>
      <w:rFonts w:ascii="Symbol" w:hAnsi="Symbol" w:cs="Symbol"/>
      <w:sz w:val="20"/>
      <w:szCs w:val="20"/>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color w:val="000000"/>
      <w:sz w:val="20"/>
      <w:szCs w:val="26"/>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sz w:val="20"/>
      <w:szCs w:val="20"/>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rPr>
      <w:rFonts w:ascii="Symbol" w:hAnsi="Symbol" w:cs="Symbol"/>
      <w:sz w:val="20"/>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rFonts w:ascii="Symbol" w:hAnsi="Symbol" w:cs="Symbol"/>
      <w:sz w:val="20"/>
      <w:szCs w:val="20"/>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rPr>
      <w:rFonts w:ascii="Symbol" w:hAnsi="Symbol" w:cs="Symbol"/>
      <w:color w:val="000000"/>
      <w:sz w:val="20"/>
      <w:szCs w:val="20"/>
    </w:rPr>
  </w:style>
  <w:style w:type="character" w:customStyle="1" w:styleId="WW8Num34z1">
    <w:name w:val="WW8Num34z1"/>
    <w:rPr>
      <w:rFonts w:ascii="Courier New" w:hAnsi="Courier New" w:cs="Courier New"/>
      <w:sz w:val="20"/>
    </w:rPr>
  </w:style>
  <w:style w:type="character" w:customStyle="1" w:styleId="WW8Num34z2">
    <w:name w:val="WW8Num34z2"/>
    <w:rPr>
      <w:rFonts w:ascii="Wingdings" w:hAnsi="Wingdings" w:cs="Wingdings"/>
      <w:sz w:val="20"/>
    </w:rPr>
  </w:style>
  <w:style w:type="character" w:customStyle="1" w:styleId="WW8Num35z0">
    <w:name w:val="WW8Num35z0"/>
    <w:rPr>
      <w:rFonts w:ascii="Symbol" w:hAnsi="Symbol" w:cs="Symbol"/>
      <w:sz w:val="20"/>
      <w:szCs w:val="20"/>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rFonts w:ascii="Symbol" w:hAnsi="Symbol" w:cs="Symbol"/>
      <w:sz w:val="20"/>
      <w:szCs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hAnsi="Symbol" w:cs="Symbol"/>
      <w:sz w:val="20"/>
      <w:szCs w:val="20"/>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rPr>
      <w:rFonts w:ascii="Symbol" w:hAnsi="Symbol" w:cs="Symbol"/>
      <w:sz w:val="2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Symbol" w:hAnsi="Symbol" w:cs="Symbol"/>
      <w:szCs w:val="26"/>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0z0">
    <w:name w:val="WW8Num40z0"/>
    <w:rPr>
      <w:rFonts w:ascii="Symbol" w:hAnsi="Symbol" w:cs="Symbol"/>
      <w:sz w:val="20"/>
      <w:szCs w:val="20"/>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0z3">
    <w:name w:val="WW8Num40z3"/>
    <w:rPr>
      <w:rFonts w:ascii="Symbol" w:hAnsi="Symbol" w:cs="Symbol"/>
    </w:rPr>
  </w:style>
  <w:style w:type="character" w:customStyle="1" w:styleId="WW8Num41z0">
    <w:name w:val="WW8Num41z0"/>
    <w:rPr>
      <w:rFonts w:ascii="Symbol" w:hAnsi="Symbol" w:cs="Symbol"/>
      <w:sz w:val="20"/>
      <w:szCs w:val="20"/>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1z3">
    <w:name w:val="WW8Num41z3"/>
    <w:rPr>
      <w:rFonts w:ascii="Symbol" w:hAnsi="Symbol" w:cs="Symbol"/>
    </w:rPr>
  </w:style>
  <w:style w:type="character" w:customStyle="1" w:styleId="WW8Num42z0">
    <w:name w:val="WW8Num42z0"/>
    <w:rPr>
      <w:i w:val="0"/>
      <w:szCs w:val="26"/>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sz w:val="22"/>
      <w:szCs w:val="22"/>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3z3">
    <w:name w:val="WW8Num43z3"/>
    <w:rPr>
      <w:rFonts w:ascii="Symbol" w:hAnsi="Symbol" w:cs="Symbol"/>
    </w:rPr>
  </w:style>
  <w:style w:type="character" w:customStyle="1" w:styleId="WW8Num44z0">
    <w:name w:val="WW8Num44z0"/>
    <w:rPr>
      <w:rFonts w:ascii="Symbol" w:hAnsi="Symbol" w:cs="Symbol"/>
      <w:sz w:val="20"/>
      <w:szCs w:val="2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Symbol" w:hAnsi="Symbol" w:cs="Symbol"/>
      <w:sz w:val="20"/>
      <w:szCs w:val="20"/>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5z3">
    <w:name w:val="WW8Num45z3"/>
    <w:rPr>
      <w:rFonts w:ascii="Symbol" w:hAnsi="Symbol" w:cs="Symbol"/>
    </w:rPr>
  </w:style>
  <w:style w:type="character" w:customStyle="1" w:styleId="WW8Num46z0">
    <w:name w:val="WW8Num46z0"/>
    <w:rPr>
      <w:rFonts w:ascii="Symbol" w:hAnsi="Symbol" w:cs="Symbol"/>
      <w:sz w:val="20"/>
      <w:szCs w:val="20"/>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cs="Wingdings"/>
    </w:rPr>
  </w:style>
  <w:style w:type="character" w:customStyle="1" w:styleId="WW8Num46z3">
    <w:name w:val="WW8Num46z3"/>
    <w:rPr>
      <w:rFonts w:ascii="Symbol" w:hAnsi="Symbol" w:cs="Symbol"/>
    </w:rPr>
  </w:style>
  <w:style w:type="character" w:customStyle="1" w:styleId="WW8Num47z0">
    <w:name w:val="WW8Num47z0"/>
    <w:rPr>
      <w:rFonts w:ascii="Symbol" w:hAnsi="Symbol" w:cs="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8z0">
    <w:name w:val="WW8Num48z0"/>
    <w:rPr>
      <w:rFonts w:ascii="Symbol" w:hAnsi="Symbol" w:cs="Symbol"/>
      <w:sz w:val="20"/>
      <w:szCs w:val="20"/>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cs="Wingdings"/>
    </w:rPr>
  </w:style>
  <w:style w:type="character" w:customStyle="1" w:styleId="WW8Num48z3">
    <w:name w:val="WW8Num48z3"/>
    <w:rPr>
      <w:rFonts w:ascii="Symbol" w:hAnsi="Symbol" w:cs="Symbol"/>
    </w:rPr>
  </w:style>
  <w:style w:type="character" w:customStyle="1" w:styleId="10">
    <w:name w:val="Основной шрифт абзаца1"/>
  </w:style>
  <w:style w:type="character" w:customStyle="1" w:styleId="11">
    <w:name w:val="Заголовок 1 Знак"/>
    <w:rPr>
      <w:rFonts w:ascii="Cambria" w:eastAsia="Times New Roman" w:hAnsi="Cambria" w:cs="Times New Roman"/>
      <w:b/>
      <w:bCs/>
      <w:kern w:val="1"/>
      <w:sz w:val="32"/>
      <w:szCs w:val="32"/>
    </w:rPr>
  </w:style>
  <w:style w:type="character" w:customStyle="1" w:styleId="20">
    <w:name w:val="Заголовок 2 Знак"/>
    <w:rPr>
      <w:rFonts w:ascii="Times New Roman" w:eastAsia="Times New Roman" w:hAnsi="Times New Roman" w:cs="Times New Roman"/>
      <w:b/>
      <w:bCs/>
      <w:color w:val="000000"/>
      <w:sz w:val="36"/>
      <w:szCs w:val="36"/>
    </w:rPr>
  </w:style>
  <w:style w:type="character" w:customStyle="1" w:styleId="30">
    <w:name w:val="Заголовок 3 Знак"/>
    <w:rPr>
      <w:rFonts w:ascii="Times New Roman" w:eastAsia="Times New Roman" w:hAnsi="Times New Roman" w:cs="Times New Roman"/>
      <w:b/>
      <w:bCs/>
      <w:color w:val="000000"/>
      <w:sz w:val="27"/>
      <w:szCs w:val="27"/>
    </w:rPr>
  </w:style>
  <w:style w:type="character" w:customStyle="1" w:styleId="40">
    <w:name w:val="Заголовок 4 Знак"/>
    <w:rPr>
      <w:rFonts w:ascii="Times New Roman" w:eastAsia="Times New Roman" w:hAnsi="Times New Roman" w:cs="Times New Roman"/>
      <w:b/>
      <w:bCs/>
      <w:color w:val="000000"/>
      <w:sz w:val="24"/>
      <w:szCs w:val="24"/>
    </w:rPr>
  </w:style>
  <w:style w:type="character" w:customStyle="1" w:styleId="a4">
    <w:name w:val="Основной текст Знак"/>
    <w:rPr>
      <w:rFonts w:ascii="Times New Roman" w:eastAsia="Times New Roman" w:hAnsi="Times New Roman" w:cs="Times New Roman"/>
      <w:b/>
      <w:bCs/>
      <w:sz w:val="32"/>
      <w:szCs w:val="24"/>
    </w:rPr>
  </w:style>
  <w:style w:type="character" w:customStyle="1" w:styleId="a5">
    <w:name w:val="Название Знак"/>
    <w:rPr>
      <w:rFonts w:ascii="Times New Roman" w:eastAsia="Times New Roman" w:hAnsi="Times New Roman" w:cs="Times New Roman"/>
      <w:b/>
      <w:bCs/>
      <w:sz w:val="28"/>
      <w:szCs w:val="24"/>
    </w:rPr>
  </w:style>
  <w:style w:type="character" w:customStyle="1" w:styleId="21">
    <w:name w:val="Основной текст с отступом 2 Знак"/>
    <w:rPr>
      <w:rFonts w:ascii="Times New Roman" w:eastAsia="Times New Roman" w:hAnsi="Times New Roman" w:cs="Times New Roman"/>
      <w:sz w:val="26"/>
      <w:szCs w:val="24"/>
    </w:rPr>
  </w:style>
  <w:style w:type="character" w:styleId="a6">
    <w:name w:val="Hyperlink"/>
    <w:rPr>
      <w:color w:val="0000FF"/>
      <w:u w:val="single"/>
    </w:rPr>
  </w:style>
  <w:style w:type="character" w:customStyle="1" w:styleId="z-">
    <w:name w:val="z-Конец формы Знак"/>
    <w:rPr>
      <w:rFonts w:ascii="Arial" w:eastAsia="Times New Roman" w:hAnsi="Arial" w:cs="Arial"/>
      <w:vanish/>
      <w:color w:val="000000"/>
      <w:sz w:val="16"/>
      <w:szCs w:val="16"/>
    </w:rPr>
  </w:style>
  <w:style w:type="character" w:customStyle="1" w:styleId="a7">
    <w:name w:val="Текст выноски Знак"/>
    <w:rPr>
      <w:rFonts w:ascii="Tahoma" w:eastAsia="Calibri" w:hAnsi="Tahoma" w:cs="Tahoma"/>
      <w:sz w:val="16"/>
      <w:szCs w:val="16"/>
    </w:rPr>
  </w:style>
  <w:style w:type="character" w:customStyle="1" w:styleId="highlight">
    <w:name w:val="highlight"/>
    <w:basedOn w:val="10"/>
  </w:style>
  <w:style w:type="character" w:styleId="a8">
    <w:name w:val="Strong"/>
    <w:qFormat/>
    <w:rPr>
      <w:b/>
      <w:bCs/>
    </w:rPr>
  </w:style>
  <w:style w:type="character" w:customStyle="1" w:styleId="a9">
    <w:name w:val="Верхний колонтитул Знак"/>
    <w:rPr>
      <w:rFonts w:ascii="Times New Roman" w:eastAsia="Times New Roman" w:hAnsi="Times New Roman" w:cs="Times New Roman"/>
      <w:sz w:val="26"/>
      <w:szCs w:val="24"/>
    </w:rPr>
  </w:style>
  <w:style w:type="character" w:customStyle="1" w:styleId="aa">
    <w:name w:val="Нижний колонтитул Знак"/>
    <w:rPr>
      <w:rFonts w:ascii="Times New Roman" w:eastAsia="Times New Roman" w:hAnsi="Times New Roman" w:cs="Times New Roman"/>
      <w:sz w:val="26"/>
      <w:szCs w:val="24"/>
    </w:rPr>
  </w:style>
  <w:style w:type="paragraph" w:customStyle="1" w:styleId="ab">
    <w:name w:val="Заголовок"/>
    <w:basedOn w:val="a"/>
    <w:next w:val="a0"/>
    <w:pPr>
      <w:spacing w:line="360" w:lineRule="auto"/>
      <w:jc w:val="center"/>
    </w:pPr>
    <w:rPr>
      <w:b/>
      <w:bCs/>
      <w:sz w:val="28"/>
    </w:rPr>
  </w:style>
  <w:style w:type="paragraph" w:styleId="a0">
    <w:name w:val="Body Text"/>
    <w:basedOn w:val="a"/>
    <w:pPr>
      <w:spacing w:line="360" w:lineRule="auto"/>
      <w:jc w:val="center"/>
    </w:pPr>
    <w:rPr>
      <w:b/>
      <w:bCs/>
      <w:sz w:val="32"/>
    </w:rPr>
  </w:style>
  <w:style w:type="paragraph" w:styleId="ac">
    <w:name w:val="List"/>
    <w:basedOn w:val="a0"/>
    <w:rPr>
      <w:rFonts w:cs="Mangal"/>
    </w:rPr>
  </w:style>
  <w:style w:type="paragraph" w:styleId="ad">
    <w:name w:val="caption"/>
    <w:basedOn w:val="a"/>
    <w:qFormat/>
    <w:pPr>
      <w:suppressLineNumbers/>
      <w:spacing w:before="120" w:after="120"/>
    </w:pPr>
    <w:rPr>
      <w:rFonts w:cs="Mangal"/>
      <w:i/>
      <w:iCs/>
      <w:sz w:val="24"/>
    </w:rPr>
  </w:style>
  <w:style w:type="paragraph" w:customStyle="1" w:styleId="12">
    <w:name w:val="Указатель1"/>
    <w:basedOn w:val="a"/>
    <w:pPr>
      <w:suppressLineNumbers/>
    </w:pPr>
    <w:rPr>
      <w:rFonts w:cs="Mangal"/>
    </w:rPr>
  </w:style>
  <w:style w:type="paragraph" w:styleId="ae">
    <w:name w:val="List Paragraph"/>
    <w:basedOn w:val="a"/>
    <w:qFormat/>
    <w:pPr>
      <w:ind w:left="720"/>
      <w:contextualSpacing/>
    </w:pPr>
  </w:style>
  <w:style w:type="paragraph" w:styleId="af">
    <w:name w:val="No Spacing"/>
    <w:qFormat/>
    <w:pPr>
      <w:suppressAutoHyphens/>
    </w:pPr>
    <w:rPr>
      <w:sz w:val="26"/>
      <w:szCs w:val="24"/>
      <w:lang w:eastAsia="zh-CN"/>
    </w:rPr>
  </w:style>
  <w:style w:type="paragraph" w:customStyle="1" w:styleId="210">
    <w:name w:val="Основной текст с отступом 21"/>
    <w:basedOn w:val="a"/>
    <w:pPr>
      <w:spacing w:after="120" w:line="480" w:lineRule="auto"/>
      <w:ind w:left="283"/>
    </w:pPr>
  </w:style>
  <w:style w:type="paragraph" w:styleId="af0">
    <w:name w:val="Normal (Web)"/>
    <w:basedOn w:val="a"/>
    <w:pPr>
      <w:spacing w:before="280" w:after="280"/>
    </w:pPr>
    <w:rPr>
      <w:color w:val="000000"/>
      <w:sz w:val="24"/>
    </w:rPr>
  </w:style>
  <w:style w:type="paragraph" w:styleId="z-0">
    <w:name w:val="HTML Bottom of Form"/>
    <w:basedOn w:val="a"/>
    <w:next w:val="a"/>
    <w:pPr>
      <w:jc w:val="center"/>
    </w:pPr>
    <w:rPr>
      <w:rFonts w:ascii="Arial" w:hAnsi="Arial" w:cs="Arial"/>
      <w:vanish/>
      <w:color w:val="000000"/>
      <w:sz w:val="16"/>
      <w:szCs w:val="16"/>
    </w:rPr>
  </w:style>
  <w:style w:type="paragraph" w:styleId="af1">
    <w:name w:val="Balloon Text"/>
    <w:basedOn w:val="a"/>
    <w:rPr>
      <w:rFonts w:ascii="Tahoma" w:eastAsia="Calibri" w:hAnsi="Tahoma" w:cs="Tahoma"/>
      <w:sz w:val="16"/>
      <w:szCs w:val="16"/>
    </w:rPr>
  </w:style>
  <w:style w:type="paragraph" w:customStyle="1" w:styleId="western">
    <w:name w:val="western"/>
    <w:basedOn w:val="a"/>
    <w:pPr>
      <w:spacing w:before="280" w:after="115"/>
    </w:pPr>
    <w:rPr>
      <w:color w:val="000000"/>
      <w:sz w:val="24"/>
    </w:rPr>
  </w:style>
  <w:style w:type="paragraph" w:customStyle="1" w:styleId="acenter">
    <w:name w:val="acenter"/>
    <w:basedOn w:val="a"/>
    <w:pPr>
      <w:spacing w:before="60" w:after="75"/>
      <w:ind w:left="60"/>
      <w:jc w:val="center"/>
    </w:pPr>
    <w:rPr>
      <w:sz w:val="24"/>
    </w:rPr>
  </w:style>
  <w:style w:type="paragraph" w:styleId="af2">
    <w:name w:val="header"/>
    <w:basedOn w:val="a"/>
  </w:style>
  <w:style w:type="paragraph" w:styleId="af3">
    <w:name w:val="footer"/>
    <w:basedOn w:val="a"/>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styleId="af6">
    <w:name w:val="Title"/>
    <w:basedOn w:val="a"/>
    <w:next w:val="a"/>
    <w:link w:val="13"/>
    <w:uiPriority w:val="10"/>
    <w:qFormat/>
    <w:rsid w:val="005546B4"/>
    <w:pPr>
      <w:spacing w:before="240" w:after="60"/>
      <w:jc w:val="center"/>
      <w:outlineLvl w:val="0"/>
    </w:pPr>
    <w:rPr>
      <w:rFonts w:ascii="Cambria" w:hAnsi="Cambria"/>
      <w:b/>
      <w:bCs/>
      <w:kern w:val="28"/>
      <w:sz w:val="32"/>
      <w:szCs w:val="32"/>
    </w:rPr>
  </w:style>
  <w:style w:type="character" w:customStyle="1" w:styleId="13">
    <w:name w:val="Название Знак1"/>
    <w:link w:val="af6"/>
    <w:uiPriority w:val="10"/>
    <w:rsid w:val="005546B4"/>
    <w:rPr>
      <w:rFonts w:ascii="Cambria" w:eastAsia="Times New Roman" w:hAnsi="Cambria" w:cs="Times New Roman"/>
      <w:b/>
      <w:bCs/>
      <w:kern w:val="28"/>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9" Type="http://schemas.openxmlformats.org/officeDocument/2006/relationships/footer" Target="footer29.xml"/><Relationship Id="rId21" Type="http://schemas.openxmlformats.org/officeDocument/2006/relationships/footer" Target="footer11.xml"/><Relationship Id="rId34" Type="http://schemas.openxmlformats.org/officeDocument/2006/relationships/footer" Target="footer24.xml"/><Relationship Id="rId42" Type="http://schemas.openxmlformats.org/officeDocument/2006/relationships/footer" Target="footer32.xml"/><Relationship Id="rId47" Type="http://schemas.openxmlformats.org/officeDocument/2006/relationships/footer" Target="footer37.xml"/><Relationship Id="rId50" Type="http://schemas.openxmlformats.org/officeDocument/2006/relationships/footer" Target="footer40.xm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23.xml"/><Relationship Id="rId38" Type="http://schemas.openxmlformats.org/officeDocument/2006/relationships/footer" Target="footer28.xml"/><Relationship Id="rId46" Type="http://schemas.openxmlformats.org/officeDocument/2006/relationships/footer" Target="footer36.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9.xml"/><Relationship Id="rId41" Type="http://schemas.openxmlformats.org/officeDocument/2006/relationships/footer" Target="footer31.xml"/><Relationship Id="rId54" Type="http://schemas.openxmlformats.org/officeDocument/2006/relationships/footer" Target="footer4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24" Type="http://schemas.openxmlformats.org/officeDocument/2006/relationships/footer" Target="footer14.xml"/><Relationship Id="rId32" Type="http://schemas.openxmlformats.org/officeDocument/2006/relationships/footer" Target="footer22.xml"/><Relationship Id="rId37" Type="http://schemas.openxmlformats.org/officeDocument/2006/relationships/footer" Target="footer27.xml"/><Relationship Id="rId40" Type="http://schemas.openxmlformats.org/officeDocument/2006/relationships/footer" Target="footer30.xml"/><Relationship Id="rId45" Type="http://schemas.openxmlformats.org/officeDocument/2006/relationships/footer" Target="footer35.xml"/><Relationship Id="rId53" Type="http://schemas.openxmlformats.org/officeDocument/2006/relationships/footer" Target="footer43.xml"/><Relationship Id="rId5" Type="http://schemas.openxmlformats.org/officeDocument/2006/relationships/styles" Target="style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6.xml"/><Relationship Id="rId49" Type="http://schemas.openxmlformats.org/officeDocument/2006/relationships/footer" Target="footer39.xml"/><Relationship Id="rId10" Type="http://schemas.openxmlformats.org/officeDocument/2006/relationships/endnotes" Target="endnotes.xml"/><Relationship Id="rId19" Type="http://schemas.openxmlformats.org/officeDocument/2006/relationships/footer" Target="footer9.xml"/><Relationship Id="rId31" Type="http://schemas.openxmlformats.org/officeDocument/2006/relationships/footer" Target="footer21.xml"/><Relationship Id="rId44" Type="http://schemas.openxmlformats.org/officeDocument/2006/relationships/footer" Target="footer34.xml"/><Relationship Id="rId52" Type="http://schemas.openxmlformats.org/officeDocument/2006/relationships/footer" Target="footer4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5.xml"/><Relationship Id="rId43" Type="http://schemas.openxmlformats.org/officeDocument/2006/relationships/footer" Target="footer33.xml"/><Relationship Id="rId48" Type="http://schemas.openxmlformats.org/officeDocument/2006/relationships/footer" Target="footer38.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41.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833990567030D449395AA88C7DFAF4B" ma:contentTypeVersion="0" ma:contentTypeDescription="Создание документа." ma:contentTypeScope="" ma:versionID="714f9c4a620db4bcb3b00af52694e9e1">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8473D66-97D6-439F-AAF1-CF8CA019F15C}">
  <ds:schemaRefs>
    <ds:schemaRef ds:uri="http://schemas.microsoft.com/sharepoint/v3/contenttype/forms"/>
  </ds:schemaRefs>
</ds:datastoreItem>
</file>

<file path=customXml/itemProps2.xml><?xml version="1.0" encoding="utf-8"?>
<ds:datastoreItem xmlns:ds="http://schemas.openxmlformats.org/officeDocument/2006/customXml" ds:itemID="{101689E9-A618-4B8F-910A-4A44A521F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46F542D-E168-40BE-BC9E-5B58681DDAC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17430</Words>
  <Characters>99356</Characters>
  <Application>Microsoft Office Word</Application>
  <DocSecurity>0</DocSecurity>
  <Lines>827</Lines>
  <Paragraphs>233</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vt:lpstr>Программа </vt:lpstr>
      <vt:lpstr>«Одаренные дети»</vt:lpstr>
      <vt:lpstr>2015-2020 гг.</vt:lpstr>
      <vt:lpstr/>
    </vt:vector>
  </TitlesOfParts>
  <Company/>
  <LinksUpToDate>false</LinksUpToDate>
  <CharactersWithSpaces>116553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www.методкабинет.рф</dc:creator>
  <cp:keywords/>
  <cp:lastModifiedBy>user</cp:lastModifiedBy>
  <cp:revision>4</cp:revision>
  <cp:lastPrinted>2011-10-15T00:26:00Z</cp:lastPrinted>
  <dcterms:created xsi:type="dcterms:W3CDTF">2017-10-31T14:30:00Z</dcterms:created>
  <dcterms:modified xsi:type="dcterms:W3CDTF">2019-01-08T11:32:00Z</dcterms:modified>
</cp:coreProperties>
</file>