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C0" w:rsidRPr="00752AC0" w:rsidRDefault="00653F97" w:rsidP="0075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AC0" w:rsidRPr="00BC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доклада (статьи)</w:t>
      </w:r>
      <w:proofErr w:type="gramStart"/>
      <w:r w:rsidR="00BC0FC8" w:rsidRPr="00BC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="00BC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«Организация проектной деятельности в рамках ФГОС»</w:t>
      </w:r>
    </w:p>
    <w:p w:rsidR="00752AC0" w:rsidRPr="00BC0FC8" w:rsidRDefault="00752AC0" w:rsidP="0043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C0F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Текст доклада (статьи)</w:t>
      </w:r>
      <w:r w:rsidR="00BC0FC8" w:rsidRPr="00BC0F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EC7410" w:rsidRPr="00752AC0" w:rsidRDefault="00653F97" w:rsidP="0043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C7410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современного образования, в соответствии с нормативно-правовыми документами </w:t>
      </w:r>
      <w:proofErr w:type="gramStart"/>
      <w:r w:rsidR="00EC7410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EC7410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Законе РФ «Об образовании в РФ», национальной доктрине образования в РФ, концепции модернизации российского образования, ФГОС) образовательн</w:t>
      </w:r>
      <w:r w:rsidR="00083103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учреждение </w:t>
      </w:r>
      <w:r w:rsidR="00EC7410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должно:</w:t>
      </w:r>
    </w:p>
    <w:p w:rsidR="00EC7410" w:rsidRPr="00752AC0" w:rsidRDefault="00EC7410" w:rsidP="00430E6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условия для самоопределения и самореализации личности;</w:t>
      </w:r>
    </w:p>
    <w:p w:rsidR="00EC7410" w:rsidRPr="00752AC0" w:rsidRDefault="00EC7410" w:rsidP="00430E6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индивидуальный подход для каждого ребенка;</w:t>
      </w:r>
    </w:p>
    <w:p w:rsidR="00EC7410" w:rsidRPr="00752AC0" w:rsidRDefault="00EC7410" w:rsidP="00430E6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реализовать право ребенка на свободный выбор деятельности, мнений и суждений;</w:t>
      </w:r>
    </w:p>
    <w:p w:rsidR="00EC7410" w:rsidRPr="00752AC0" w:rsidRDefault="00EC7410" w:rsidP="00430E6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помнить, что ребенок активный участник педагогического процесса;</w:t>
      </w:r>
    </w:p>
    <w:p w:rsidR="00EC7410" w:rsidRPr="00752AC0" w:rsidRDefault="00EC7410" w:rsidP="00430E6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детей к занятиям без психологического принуждения, опираться на их интерес, учитывая их социальный опыт;</w:t>
      </w:r>
    </w:p>
    <w:p w:rsidR="00EC7410" w:rsidRPr="00752AC0" w:rsidRDefault="00EC7410" w:rsidP="00430E6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эмоционально-личностное и социально-нравственное развитие ребенка, сохранить и укрепить здоровье детей.</w:t>
      </w:r>
    </w:p>
    <w:p w:rsidR="00EC7410" w:rsidRPr="00752AC0" w:rsidRDefault="00653F97" w:rsidP="0043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C7410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необходимы новые наиболее эффективные пути и средства решения поставленных задач перед образовательным учреждением и нами - педагогами. Сегодня одним из наиболее ярких, развивающих, интересных, значимых методов, как для взрослых, так и для детей, является проектная деятельность. По определению профессора У.Х. </w:t>
      </w:r>
      <w:proofErr w:type="spellStart"/>
      <w:r w:rsidR="00EC7410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Киллпатрика</w:t>
      </w:r>
      <w:proofErr w:type="spellEnd"/>
      <w:r w:rsidR="00EC7410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разработал «Проектную систему обучения», «метод проектов», «Проект - есть всякое действие, совершаемое от всего сердца и с определенной целью».</w:t>
      </w:r>
    </w:p>
    <w:p w:rsidR="00122DDD" w:rsidRPr="00752AC0" w:rsidRDefault="00122DDD" w:rsidP="00430E6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2AC0">
        <w:rPr>
          <w:sz w:val="28"/>
          <w:szCs w:val="28"/>
        </w:rPr>
        <w:t xml:space="preserve">Проект – это способ достижения дидактической цели через детальную разработку проблемы, лично значимой для ребенка, которая должна завершиться практическим результатом, оформленным в виде конечного продукта (Е.С. </w:t>
      </w:r>
      <w:proofErr w:type="spellStart"/>
      <w:r w:rsidRPr="00752AC0">
        <w:rPr>
          <w:sz w:val="28"/>
          <w:szCs w:val="28"/>
        </w:rPr>
        <w:t>Полат</w:t>
      </w:r>
      <w:proofErr w:type="spellEnd"/>
      <w:r w:rsidRPr="00752AC0">
        <w:rPr>
          <w:sz w:val="28"/>
          <w:szCs w:val="28"/>
        </w:rPr>
        <w:t>).</w:t>
      </w:r>
    </w:p>
    <w:p w:rsidR="00122DDD" w:rsidRPr="00752AC0" w:rsidRDefault="00122DDD" w:rsidP="00430E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C0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проектной деятельности, дети становятся активными участниками воспитательного процесса. Это дает возможность познать себя, не ощущая «давления» взрослых. Опыт самостоятельной деятельности развивает в детях уверенность в своих силах, снижает тревожность при столкновении с проблемами, создает привычку самостоятельно искать пути решения. Если ребенок не приобретает положительного опыта творческой деятельности, то в зрелом возрасте у него может сформироваться убеждение, что это направление развития ему недоступно. А ведь именно через творческие способности человек может наиболее полно раскрыться как личность. Современное общество предъявляет большие требования к таким качествам личности, как креативность, способность к саморазвитию.</w:t>
      </w:r>
    </w:p>
    <w:p w:rsidR="00122DDD" w:rsidRPr="00752AC0" w:rsidRDefault="00122DDD" w:rsidP="00430E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Коллективные переживания, а также радость от успеха, гордость от одобрения взрослых сближает детей друг с другом, способствует улучшению микроклимата в группе. Проектная деятельность позволяет любой коллектив превратить в сплоченную команду, где каждый ребенок чувствует себя нужным в решении важной задачи. Считаю, что проектную деятельность можно представить как способ организации педагогического процесса, </w:t>
      </w:r>
      <w:r w:rsidRPr="00752AC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основанный на взаимодействии педагогов, воспитанников и родителей. Привлечение родителей в проектную деятельность имеет большую ценность:</w:t>
      </w:r>
    </w:p>
    <w:p w:rsidR="00122DDD" w:rsidRPr="00752AC0" w:rsidRDefault="00122DDD" w:rsidP="00430E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C0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752AC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они становятся активными участниками процесса обучения своих детей, папы и мамы чувствуют себя «хорошими родителями», поскольку вносят свой вклад в обучение и приобретают все новые умения.</w:t>
      </w:r>
    </w:p>
    <w:p w:rsidR="00122DDD" w:rsidRPr="00752AC0" w:rsidRDefault="00122DDD" w:rsidP="00430E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C0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752AC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развивается более глубокое понимание процесса обучения детей дошкольного возраста.</w:t>
      </w:r>
    </w:p>
    <w:p w:rsidR="00122DDD" w:rsidRPr="00752AC0" w:rsidRDefault="00122DDD" w:rsidP="00430E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C0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Основной целью проектного метода в детском саду является: развитие свободной творческой личности. Основными задачами по достижению цели являются:</w:t>
      </w:r>
    </w:p>
    <w:p w:rsidR="00122DDD" w:rsidRPr="00752AC0" w:rsidRDefault="00122DDD" w:rsidP="00430E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C0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 развития:</w:t>
      </w:r>
    </w:p>
    <w:p w:rsidR="00122DDD" w:rsidRPr="00752AC0" w:rsidRDefault="00122DDD" w:rsidP="00430E6E">
      <w:pPr>
        <w:pStyle w:val="a4"/>
        <w:numPr>
          <w:ilvl w:val="0"/>
          <w:numId w:val="7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C0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 психологического благополучия и здоровья детей;</w:t>
      </w:r>
    </w:p>
    <w:p w:rsidR="00122DDD" w:rsidRPr="00752AC0" w:rsidRDefault="00122DDD" w:rsidP="00430E6E">
      <w:pPr>
        <w:pStyle w:val="a4"/>
        <w:numPr>
          <w:ilvl w:val="0"/>
          <w:numId w:val="7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C0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познавательных способностей детей;</w:t>
      </w:r>
    </w:p>
    <w:p w:rsidR="00122DDD" w:rsidRPr="00752AC0" w:rsidRDefault="00122DDD" w:rsidP="00430E6E">
      <w:pPr>
        <w:pStyle w:val="a4"/>
        <w:numPr>
          <w:ilvl w:val="0"/>
          <w:numId w:val="7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C0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творческого воображения;</w:t>
      </w:r>
    </w:p>
    <w:p w:rsidR="00122DDD" w:rsidRPr="00752AC0" w:rsidRDefault="00122DDD" w:rsidP="00430E6E">
      <w:pPr>
        <w:pStyle w:val="a4"/>
        <w:numPr>
          <w:ilvl w:val="0"/>
          <w:numId w:val="7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C0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творческого мышления;</w:t>
      </w:r>
    </w:p>
    <w:p w:rsidR="00122DDD" w:rsidRPr="00752AC0" w:rsidRDefault="00122DDD" w:rsidP="00430E6E">
      <w:pPr>
        <w:pStyle w:val="a4"/>
        <w:numPr>
          <w:ilvl w:val="0"/>
          <w:numId w:val="7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C0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коммуникативных навыков.</w:t>
      </w:r>
    </w:p>
    <w:p w:rsidR="00122DDD" w:rsidRPr="00752AC0" w:rsidRDefault="00122DDD" w:rsidP="00430E6E">
      <w:pPr>
        <w:pStyle w:val="a4"/>
        <w:numPr>
          <w:ilvl w:val="0"/>
          <w:numId w:val="7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C0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речи детей</w:t>
      </w:r>
    </w:p>
    <w:p w:rsidR="00122DDD" w:rsidRPr="00752AC0" w:rsidRDefault="00122DDD" w:rsidP="00430E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C0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 исследовательской деятельности (они специфичны для каждого возраста).</w:t>
      </w:r>
    </w:p>
    <w:p w:rsidR="00122DDD" w:rsidRPr="00752AC0" w:rsidRDefault="00122DDD" w:rsidP="00430E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C0">
        <w:rPr>
          <w:rFonts w:ascii="Times New Roman" w:hAnsi="Times New Roman" w:cs="Times New Roman"/>
          <w:sz w:val="28"/>
          <w:szCs w:val="28"/>
          <w:shd w:val="clear" w:color="auto" w:fill="FFFFFF"/>
        </w:rPr>
        <w:t>В старшем возрасте это:</w:t>
      </w:r>
    </w:p>
    <w:p w:rsidR="00122DDD" w:rsidRPr="00752AC0" w:rsidRDefault="00122DDD" w:rsidP="00430E6E">
      <w:pPr>
        <w:pStyle w:val="a4"/>
        <w:numPr>
          <w:ilvl w:val="0"/>
          <w:numId w:val="1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C0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предпосылок поисковой деятельности, интеллектуальной инициативы;</w:t>
      </w:r>
    </w:p>
    <w:p w:rsidR="00122DDD" w:rsidRPr="00752AC0" w:rsidRDefault="00122DDD" w:rsidP="00430E6E">
      <w:pPr>
        <w:pStyle w:val="a4"/>
        <w:numPr>
          <w:ilvl w:val="0"/>
          <w:numId w:val="1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C0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умений определять возможные методы решения проблемы с помощью взрослого, а затем и самостоятельно;</w:t>
      </w:r>
    </w:p>
    <w:p w:rsidR="00122DDD" w:rsidRPr="00752AC0" w:rsidRDefault="00122DDD" w:rsidP="00430E6E">
      <w:pPr>
        <w:pStyle w:val="a4"/>
        <w:numPr>
          <w:ilvl w:val="0"/>
          <w:numId w:val="1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C0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умения применять данные методы с использованием различных вариантов;</w:t>
      </w:r>
    </w:p>
    <w:p w:rsidR="00122DDD" w:rsidRPr="00752AC0" w:rsidRDefault="00122DDD" w:rsidP="00430E6E">
      <w:pPr>
        <w:pStyle w:val="a4"/>
        <w:numPr>
          <w:ilvl w:val="0"/>
          <w:numId w:val="1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C0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умения вести конструктивную беседу в процессе совместной исследовательской деятельности.</w:t>
      </w:r>
    </w:p>
    <w:p w:rsidR="00122DDD" w:rsidRPr="00752AC0" w:rsidRDefault="00122DDD" w:rsidP="00430E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2AC0">
        <w:rPr>
          <w:rFonts w:ascii="Times New Roman" w:hAnsi="Times New Roman" w:cs="Times New Roman"/>
          <w:sz w:val="28"/>
          <w:szCs w:val="28"/>
        </w:rPr>
        <w:t>В своей работе с детьми я использую метод проектов и исследовательскую деятельность.</w:t>
      </w:r>
    </w:p>
    <w:p w:rsidR="00122DDD" w:rsidRPr="00752AC0" w:rsidRDefault="00122DDD" w:rsidP="00430E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2AC0">
        <w:rPr>
          <w:rFonts w:ascii="Times New Roman" w:hAnsi="Times New Roman" w:cs="Times New Roman"/>
          <w:sz w:val="28"/>
          <w:szCs w:val="28"/>
        </w:rPr>
        <w:t>Метод проектов всегда ориентирован на самостоятельную деятельность детей — индивидуальную, парную, групповую, которую ребята выполняют в течение определенного отрезка времени. Метод проектов всегда предполагает решение какой-то проблемы, предусматривающей, с одной стороны, использование разнообразных методов, средств обучения, а с другой – интегрирование различных знаний, умений.</w:t>
      </w:r>
    </w:p>
    <w:p w:rsidR="007F02AA" w:rsidRPr="00752AC0" w:rsidRDefault="00083103" w:rsidP="0043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F02AA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 имеет огромный развивающий потенциал. Главное его достоинство заключается в том, что оно дает детям реальные представления о различных сторонах изучаемого объекта, о его взаимоотношениях с другими объектами и средой обитания.</w:t>
      </w:r>
    </w:p>
    <w:p w:rsidR="007F02AA" w:rsidRPr="00752AC0" w:rsidRDefault="00653F97" w:rsidP="0043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F02AA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задач, поставленных в проектах, я привлекала к работе родителей, которые с удовольствием и</w:t>
      </w:r>
      <w:r w:rsidR="00083103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щут </w:t>
      </w:r>
      <w:r w:rsidR="007F02AA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вместе с детьми, помога</w:t>
      </w:r>
      <w:r w:rsidR="00083103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7F02AA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 развивающей среды в группе, активно участв</w:t>
      </w:r>
      <w:r w:rsidR="00083103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уют </w:t>
      </w:r>
      <w:r w:rsidR="007F02AA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подготовке и проведении проектов</w:t>
      </w:r>
      <w:r w:rsidR="00083103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02AA" w:rsidRPr="00752AC0" w:rsidRDefault="00653F97" w:rsidP="0043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7F02AA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возрастном этапе дети активно интересуются изменениями в окружающей действительности. Поэтому мною были применены методы наблюдения и дем</w:t>
      </w:r>
      <w:r w:rsidR="00430E6E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онстрации, экспериментирования, опытов. </w:t>
      </w:r>
      <w:r w:rsidR="007F02AA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дети с удовольствием рассматривали предметы, выявляли основные признаки, замечали изменения в процессе экспериментирования</w:t>
      </w:r>
      <w:r w:rsidR="00430E6E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проведения опытов,</w:t>
      </w:r>
      <w:r w:rsidR="007F02AA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рассказывали об этом.</w:t>
      </w:r>
      <w:r w:rsidR="00430E6E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фиксировали выводы, делали зарисовки опытов в дневнике наблюдений. </w:t>
      </w:r>
      <w:r w:rsidR="00083103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 дети совместно с родителями уже дома продолжали  экспериментировать, закреплять знания, полученные в детском саду.</w:t>
      </w:r>
    </w:p>
    <w:p w:rsidR="005D6B5E" w:rsidRPr="00752AC0" w:rsidRDefault="00653F97" w:rsidP="0043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F02AA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более полного усвоения материала мною были изготовлены дидактические игры,</w:t>
      </w:r>
      <w:r w:rsidR="00430E6E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словесные игры, изучена художественная литература,  энциклопедии по темам проектов, </w:t>
      </w:r>
      <w:r w:rsidR="005D6B5E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2AA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430E6E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оведены </w:t>
      </w:r>
      <w:r w:rsidR="00083103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2AA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</w:t>
      </w:r>
      <w:r w:rsidR="00083103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пальчиковая гимнастика, физ</w:t>
      </w:r>
      <w:proofErr w:type="gramStart"/>
      <w:r w:rsidR="00083103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083103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инутки , </w:t>
      </w:r>
      <w:r w:rsidR="007F02AA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помощи которых закреплялись и углублялись знания дошкольников.</w:t>
      </w:r>
      <w:r w:rsidR="00430E6E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6B5E" w:rsidRPr="00752AC0" w:rsidRDefault="005D6B5E" w:rsidP="00430E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Речь и общение сопровождают все виды деятельности детей (игровую, трудовую, познавательно-исследовательскую, продуктивную, музыкально-художественную, чтение) и являются их неотъемлемой частью. Поэтому у воспитателя имеются огромные возможности для постоянной работы над развитием речи детей в рамках любого </w:t>
      </w:r>
      <w:proofErr w:type="spellStart"/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межпредметного</w:t>
      </w:r>
      <w:proofErr w:type="spellEnd"/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Pr="00752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2FC6" w:rsidRPr="00752AC0" w:rsidRDefault="00ED2FC6" w:rsidP="00430E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Мною были реализованы групповые проекты:</w:t>
      </w:r>
    </w:p>
    <w:p w:rsidR="00ED2FC6" w:rsidRPr="00752AC0" w:rsidRDefault="00F46484" w:rsidP="00F4648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 исследовательский, познавательный, практический, творческий проект «АРКТИКА ».</w:t>
      </w:r>
    </w:p>
    <w:p w:rsidR="00F46484" w:rsidRPr="00752AC0" w:rsidRDefault="00F46484" w:rsidP="00F4648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Долгосрочный познавательный, исследовательский, практический, творческий проект «70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летие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победы в Великой Отечественно Войне».</w:t>
      </w:r>
    </w:p>
    <w:p w:rsidR="00F46484" w:rsidRPr="00752AC0" w:rsidRDefault="00F46484" w:rsidP="00F4648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Долгосрочный познавательный, исследовательский, практический прое</w:t>
      </w:r>
      <w:proofErr w:type="gramStart"/>
      <w:r w:rsidRPr="00752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в ср</w:t>
      </w:r>
      <w:proofErr w:type="gramEnd"/>
      <w:r w:rsidRPr="00752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едней группе «Огород на подоконнике».</w:t>
      </w:r>
    </w:p>
    <w:p w:rsidR="00F46484" w:rsidRPr="00752AC0" w:rsidRDefault="00F46484" w:rsidP="00F4648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Долгосрочный исследовательский, познавательный, практический, творческий проект «Волшебница вода».</w:t>
      </w:r>
    </w:p>
    <w:p w:rsidR="00F46484" w:rsidRPr="00752AC0" w:rsidRDefault="00F46484" w:rsidP="00F464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</w:t>
      </w:r>
      <w:proofErr w:type="gramStart"/>
      <w:r w:rsidRPr="00752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нашем</w:t>
      </w:r>
      <w:proofErr w:type="gramEnd"/>
      <w:r w:rsidRPr="00752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реализовали долгосрочный, системный, физкультурно-оздоровительный познавательно-игровой проект по физическому воспитанию на тему: «Расти </w:t>
      </w:r>
      <w:proofErr w:type="gramStart"/>
      <w:r w:rsidRPr="00752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здоровым</w:t>
      </w:r>
      <w:proofErr w:type="gramEnd"/>
      <w:r w:rsidRPr="00752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Малыш!»</w:t>
      </w:r>
      <w:r w:rsidR="009334B9" w:rsidRPr="00752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Все воспитатели  в нашем детском саду являются </w:t>
      </w:r>
      <w:r w:rsidRPr="00752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</w:t>
      </w:r>
      <w:r w:rsidR="009334B9" w:rsidRPr="00752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752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экспериментальной площадки по реализации в ДОУ  инновационного, долгосрочного, внедренческого,  системного  проекта   по теме: «Организация развития социального опыта старших дошкольников посредством сюжетно-ролевой игры в условиях реализации ФГОС ДО»(2015-2017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gramStart"/>
      <w:r w:rsidRPr="00752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752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.).</w:t>
      </w:r>
    </w:p>
    <w:p w:rsidR="00430E6E" w:rsidRPr="00752AC0" w:rsidRDefault="00653F97" w:rsidP="0043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F02AA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Активная работа с родителями привела к тому, что они не только стали средством информации и поддержки ребенка, но и сами активно включились в проектную деятельность, а также обогатили свой педагогический опыт, испытали чувство сопричастности и удовлетворения от совместной с детьми работы.</w:t>
      </w:r>
    </w:p>
    <w:p w:rsidR="007F02AA" w:rsidRPr="00752AC0" w:rsidRDefault="00653F97" w:rsidP="0043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F02AA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детьми и родителями был  подготовлен     «Огород на подоконнике», проведены выставки рисунков и поделок «Овощи, фрукты», «Здоровый образ жизни», создан фотоальбом «Я и моя семья», создан макет </w:t>
      </w:r>
      <w:r w:rsidR="007F02AA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«Арктика», создан </w:t>
      </w:r>
      <w:proofErr w:type="spellStart"/>
      <w:r w:rsidR="007F02AA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лепбук</w:t>
      </w:r>
      <w:proofErr w:type="spellEnd"/>
      <w:r w:rsidR="007F02AA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«Волшебница вода</w:t>
      </w:r>
      <w:r w:rsidR="00083103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9334B9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103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участвовали в т</w:t>
      </w:r>
      <w:r w:rsidR="009334B9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83103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орческих конкурсах различных  уровней, где получили призовые места.</w:t>
      </w:r>
    </w:p>
    <w:p w:rsidR="007F02AA" w:rsidRPr="00752AC0" w:rsidRDefault="00653F97" w:rsidP="0043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F02AA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некоторых проектов были проведены тематические развлечения, творческие гостиные, </w:t>
      </w:r>
      <w:r w:rsidR="00083103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встречи с интересными людьми, организовывались экскурсии, </w:t>
      </w:r>
      <w:r w:rsidR="007F02AA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подводили итог нашей совместной деятельности.</w:t>
      </w:r>
    </w:p>
    <w:p w:rsidR="00653F97" w:rsidRPr="00752AC0" w:rsidRDefault="00653F97" w:rsidP="0043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2AA" w:rsidRPr="00752AC0" w:rsidRDefault="00653F97" w:rsidP="0043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7F02AA" w:rsidRPr="00752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этапы работы над проектами:</w:t>
      </w:r>
    </w:p>
    <w:p w:rsidR="007F02AA" w:rsidRPr="00752AC0" w:rsidRDefault="007F02AA" w:rsidP="00430E6E">
      <w:pPr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Целеполагание: помогаю ребенку выбрать наиболее актуальную и посильную для него задачу на определенный отрезок времени;</w:t>
      </w:r>
      <w:r w:rsidR="00653F97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B5E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 модели  4-ех вопросов: Что я знаю по этой теме? Что я хочу еще знать? Что нужно сделать, чтобы узнать? Где можно это узнать?</w:t>
      </w:r>
    </w:p>
    <w:p w:rsidR="007F02AA" w:rsidRPr="00752AC0" w:rsidRDefault="007F02AA" w:rsidP="00430E6E">
      <w:pPr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проекта – план деятельности по достижению цели</w:t>
      </w:r>
      <w:r w:rsidR="005D6B5E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запросу детей</w:t>
      </w: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53F97" w:rsidRPr="00752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2AA" w:rsidRPr="00752AC0" w:rsidRDefault="007F02AA" w:rsidP="00430E6E">
      <w:pPr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проекта – практическая часть;</w:t>
      </w:r>
    </w:p>
    <w:p w:rsidR="007F02AA" w:rsidRPr="00752AC0" w:rsidRDefault="007F02AA" w:rsidP="00430E6E">
      <w:pPr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- определение задач для новых проектов.</w:t>
      </w:r>
    </w:p>
    <w:p w:rsidR="007F02AA" w:rsidRPr="00752AC0" w:rsidRDefault="00653F97" w:rsidP="0043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02AA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классифицируются по разным основаниям. Охарактеризую их основные виды.</w:t>
      </w:r>
    </w:p>
    <w:p w:rsidR="007F02AA" w:rsidRPr="00752AC0" w:rsidRDefault="007F02AA" w:rsidP="00430E6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Виды проектов </w:t>
      </w:r>
      <w:r w:rsidRPr="00752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предметно-содержательной области</w:t>
      </w: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02AA" w:rsidRPr="00752AC0" w:rsidRDefault="007F02AA" w:rsidP="00430E6E">
      <w:pPr>
        <w:numPr>
          <w:ilvl w:val="0"/>
          <w:numId w:val="1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2A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монопроекты</w:t>
      </w:r>
      <w:proofErr w:type="spellEnd"/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(содержание проектов ограничивается рамками одной образовательной области, цель и задачи имеют направленность на комплексное решение ее основных задач; решение других задач, интегрированных в проект, имеют второстепенное значение);</w:t>
      </w:r>
    </w:p>
    <w:p w:rsidR="007F02AA" w:rsidRPr="00752AC0" w:rsidRDefault="007F02AA" w:rsidP="00430E6E">
      <w:pPr>
        <w:numPr>
          <w:ilvl w:val="0"/>
          <w:numId w:val="1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2A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межпредметные</w:t>
      </w:r>
      <w:proofErr w:type="spellEnd"/>
      <w:r w:rsidRPr="00752A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(интегрированные) </w:t>
      </w: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(содержание проектов и решаемые задачи относятся к разным образовательным областям программы).</w:t>
      </w:r>
    </w:p>
    <w:p w:rsidR="007F02AA" w:rsidRPr="00752AC0" w:rsidRDefault="007F02AA" w:rsidP="00430E6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52A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 </w:t>
      </w: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проектов </w:t>
      </w:r>
      <w:r w:rsidRPr="00752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доминирующей детской деятельности</w:t>
      </w: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02AA" w:rsidRPr="00752AC0" w:rsidRDefault="007F02AA" w:rsidP="00430E6E">
      <w:pPr>
        <w:numPr>
          <w:ilvl w:val="0"/>
          <w:numId w:val="2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творческо-игровые</w:t>
      </w: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 (с элементами творческих игр, когда дети входят в образ персонажей сказки и по-своему решают поставленные проблемы);</w:t>
      </w:r>
    </w:p>
    <w:p w:rsidR="007F02AA" w:rsidRPr="00752AC0" w:rsidRDefault="007F02AA" w:rsidP="00430E6E">
      <w:pPr>
        <w:numPr>
          <w:ilvl w:val="0"/>
          <w:numId w:val="2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2A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исследовательско-творческие</w:t>
      </w:r>
      <w:proofErr w:type="spellEnd"/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 (в них дети исследуют, экспериментируют, анализируют, а результаты выдают в виде дневников наблюдений, исследовательских карт, коллажей по результатам экспериментов);</w:t>
      </w:r>
    </w:p>
    <w:p w:rsidR="007F02AA" w:rsidRPr="00752AC0" w:rsidRDefault="007F02AA" w:rsidP="00430E6E">
      <w:pPr>
        <w:numPr>
          <w:ilvl w:val="0"/>
          <w:numId w:val="2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информационно-практические </w:t>
      </w: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(в них дети осваивают новую информацию и используют ее в создании различных предметов, которые могут быть использованы в реальной жизни, оформлении группы, подготовке к сюжетно-ролевой игре, во взаимодействии с детьми младших групп и т.п.);</w:t>
      </w:r>
    </w:p>
    <w:p w:rsidR="007F02AA" w:rsidRPr="00752AC0" w:rsidRDefault="007F02AA" w:rsidP="00430E6E">
      <w:pPr>
        <w:numPr>
          <w:ilvl w:val="0"/>
          <w:numId w:val="2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A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творческие продуктивные </w:t>
      </w: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(оформление результата в виде детского праздника, ролевой или театрализованной игры).</w:t>
      </w:r>
      <w:proofErr w:type="gramEnd"/>
    </w:p>
    <w:p w:rsidR="007F02AA" w:rsidRPr="00752AC0" w:rsidRDefault="007F02AA" w:rsidP="00430E6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Виды проектов </w:t>
      </w:r>
      <w:r w:rsidRPr="00752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количеству участников</w:t>
      </w: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02AA" w:rsidRPr="00752AC0" w:rsidRDefault="007F02AA" w:rsidP="00430E6E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индивидуальные</w:t>
      </w:r>
    </w:p>
    <w:p w:rsidR="007F02AA" w:rsidRPr="00752AC0" w:rsidRDefault="007F02AA" w:rsidP="00430E6E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парные</w:t>
      </w: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(объединение двоих детей или ребенка и родителя);</w:t>
      </w:r>
    </w:p>
    <w:p w:rsidR="007F02AA" w:rsidRPr="00752AC0" w:rsidRDefault="007F02AA" w:rsidP="00430E6E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A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групповые</w:t>
      </w:r>
      <w:proofErr w:type="gramEnd"/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(организуется небольшая подгруппа детей-участников, иногда – совместно с их родителями);</w:t>
      </w:r>
    </w:p>
    <w:p w:rsidR="007F02AA" w:rsidRPr="00752AC0" w:rsidRDefault="007F02AA" w:rsidP="00430E6E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коллективные</w:t>
      </w: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 (в проекте участвуют все дети группы);</w:t>
      </w:r>
    </w:p>
    <w:p w:rsidR="007F02AA" w:rsidRPr="00752AC0" w:rsidRDefault="007F02AA" w:rsidP="00430E6E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массовые</w:t>
      </w: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02AA" w:rsidRPr="00752AC0" w:rsidRDefault="007F02AA" w:rsidP="00430E6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 </w:t>
      </w:r>
      <w:r w:rsidRPr="00752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длительности реализации</w:t>
      </w: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02AA" w:rsidRPr="00752AC0" w:rsidRDefault="007F02AA" w:rsidP="00430E6E">
      <w:pPr>
        <w:numPr>
          <w:ilvl w:val="0"/>
          <w:numId w:val="4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краткосрочные</w:t>
      </w: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(мини-проекты, включающие 2 – 3 образовательные ситуации и длящиеся 2 – 3 дня; характерны для младших групп);</w:t>
      </w:r>
    </w:p>
    <w:p w:rsidR="007F02AA" w:rsidRPr="00752AC0" w:rsidRDefault="007F02AA" w:rsidP="00430E6E">
      <w:pPr>
        <w:numPr>
          <w:ilvl w:val="0"/>
          <w:numId w:val="4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 </w:t>
      </w:r>
      <w:r w:rsidRPr="00752A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среднесрочные</w:t>
      </w: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(проводятся на протяжении 1 – 2 недель, преимущественно в средней группе);</w:t>
      </w:r>
    </w:p>
    <w:p w:rsidR="007F02AA" w:rsidRPr="00752AC0" w:rsidRDefault="007F02AA" w:rsidP="00430E6E">
      <w:pPr>
        <w:numPr>
          <w:ilvl w:val="0"/>
          <w:numId w:val="4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длительные</w:t>
      </w: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проекты (длятся от месяца и до года, предполагают постепенное пополнение материалов конечного продукта).</w:t>
      </w:r>
    </w:p>
    <w:p w:rsidR="00EC7410" w:rsidRPr="00752AC0" w:rsidRDefault="00653F97" w:rsidP="004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AC0">
        <w:rPr>
          <w:rFonts w:ascii="Times New Roman" w:hAnsi="Times New Roman" w:cs="Times New Roman"/>
          <w:sz w:val="28"/>
          <w:szCs w:val="28"/>
        </w:rPr>
        <w:t xml:space="preserve">       </w:t>
      </w:r>
      <w:r w:rsidR="00EC7410" w:rsidRPr="00752AC0">
        <w:rPr>
          <w:rFonts w:ascii="Times New Roman" w:hAnsi="Times New Roman" w:cs="Times New Roman"/>
          <w:sz w:val="28"/>
          <w:szCs w:val="28"/>
        </w:rPr>
        <w:t>Показателем эффективности внедрения метода проектирования в воспитательно-образовательную работу ДОУ я считаю:</w:t>
      </w:r>
    </w:p>
    <w:p w:rsidR="00EC7410" w:rsidRPr="00752AC0" w:rsidRDefault="00EC7410" w:rsidP="004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AC0">
        <w:rPr>
          <w:rFonts w:ascii="Times New Roman" w:hAnsi="Times New Roman" w:cs="Times New Roman"/>
          <w:sz w:val="28"/>
          <w:szCs w:val="28"/>
        </w:rPr>
        <w:t>•</w:t>
      </w:r>
      <w:r w:rsidRPr="00752AC0">
        <w:rPr>
          <w:rFonts w:ascii="Times New Roman" w:hAnsi="Times New Roman" w:cs="Times New Roman"/>
          <w:sz w:val="28"/>
          <w:szCs w:val="28"/>
        </w:rPr>
        <w:tab/>
        <w:t xml:space="preserve">высокую степень развития любознательности детей, их познавательной активности, </w:t>
      </w:r>
      <w:proofErr w:type="spellStart"/>
      <w:r w:rsidRPr="00752AC0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752AC0">
        <w:rPr>
          <w:rFonts w:ascii="Times New Roman" w:hAnsi="Times New Roman" w:cs="Times New Roman"/>
          <w:sz w:val="28"/>
          <w:szCs w:val="28"/>
        </w:rPr>
        <w:t>, самостоятельности;</w:t>
      </w:r>
    </w:p>
    <w:p w:rsidR="00EC7410" w:rsidRPr="00752AC0" w:rsidRDefault="00EC7410" w:rsidP="004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AC0">
        <w:rPr>
          <w:rFonts w:ascii="Times New Roman" w:hAnsi="Times New Roman" w:cs="Times New Roman"/>
          <w:sz w:val="28"/>
          <w:szCs w:val="28"/>
        </w:rPr>
        <w:t>•</w:t>
      </w:r>
      <w:r w:rsidRPr="00752AC0">
        <w:rPr>
          <w:rFonts w:ascii="Times New Roman" w:hAnsi="Times New Roman" w:cs="Times New Roman"/>
          <w:sz w:val="28"/>
          <w:szCs w:val="28"/>
        </w:rPr>
        <w:tab/>
        <w:t>повышение готовности детей к восприятию нового материала;</w:t>
      </w:r>
    </w:p>
    <w:p w:rsidR="007F02AA" w:rsidRPr="00752AC0" w:rsidRDefault="00EC7410" w:rsidP="004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AC0">
        <w:rPr>
          <w:rFonts w:ascii="Times New Roman" w:hAnsi="Times New Roman" w:cs="Times New Roman"/>
          <w:sz w:val="28"/>
          <w:szCs w:val="28"/>
        </w:rPr>
        <w:t>•</w:t>
      </w:r>
      <w:r w:rsidRPr="00752AC0">
        <w:rPr>
          <w:rFonts w:ascii="Times New Roman" w:hAnsi="Times New Roman" w:cs="Times New Roman"/>
          <w:sz w:val="28"/>
          <w:szCs w:val="28"/>
        </w:rPr>
        <w:tab/>
        <w:t>активное участие родителей в жизни ДОУ.</w:t>
      </w:r>
    </w:p>
    <w:p w:rsidR="00EC7410" w:rsidRPr="00752AC0" w:rsidRDefault="00EC7410" w:rsidP="004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410" w:rsidRPr="00752AC0" w:rsidRDefault="00653F97" w:rsidP="004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AC0">
        <w:rPr>
          <w:rFonts w:ascii="Times New Roman" w:hAnsi="Times New Roman" w:cs="Times New Roman"/>
          <w:sz w:val="28"/>
          <w:szCs w:val="28"/>
        </w:rPr>
        <w:t>Дети к концу внедрения проекта:</w:t>
      </w:r>
    </w:p>
    <w:p w:rsidR="00EC7410" w:rsidRPr="00752AC0" w:rsidRDefault="00EC7410" w:rsidP="004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2AA" w:rsidRPr="00752AC0" w:rsidRDefault="00653F97" w:rsidP="00430E6E">
      <w:pPr>
        <w:numPr>
          <w:ilvl w:val="0"/>
          <w:numId w:val="12"/>
        </w:numPr>
        <w:shd w:val="clear" w:color="auto" w:fill="FFFFFF"/>
        <w:spacing w:after="0" w:line="240" w:lineRule="auto"/>
        <w:ind w:left="499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</w:t>
      </w:r>
      <w:r w:rsidR="007F02AA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видеть проблему и </w:t>
      </w:r>
      <w:r w:rsidR="005D6B5E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задавать </w:t>
      </w:r>
      <w:r w:rsidR="007F02AA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вопросы;</w:t>
      </w:r>
    </w:p>
    <w:p w:rsidR="007F02AA" w:rsidRPr="00752AC0" w:rsidRDefault="00653F97" w:rsidP="00430E6E">
      <w:pPr>
        <w:numPr>
          <w:ilvl w:val="0"/>
          <w:numId w:val="12"/>
        </w:numPr>
        <w:shd w:val="clear" w:color="auto" w:fill="FFFFFF"/>
        <w:spacing w:after="0" w:line="240" w:lineRule="auto"/>
        <w:ind w:left="499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</w:t>
      </w:r>
      <w:r w:rsidR="007F02AA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доказывать;</w:t>
      </w:r>
    </w:p>
    <w:p w:rsidR="007F02AA" w:rsidRPr="00752AC0" w:rsidRDefault="00653F97" w:rsidP="00430E6E">
      <w:pPr>
        <w:numPr>
          <w:ilvl w:val="0"/>
          <w:numId w:val="12"/>
        </w:numPr>
        <w:shd w:val="clear" w:color="auto" w:fill="FFFFFF"/>
        <w:spacing w:after="0" w:line="240" w:lineRule="auto"/>
        <w:ind w:left="499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делают выводы и рассуждают</w:t>
      </w:r>
      <w:r w:rsidR="007F02AA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02AA" w:rsidRPr="00752AC0" w:rsidRDefault="00653F97" w:rsidP="00430E6E">
      <w:pPr>
        <w:numPr>
          <w:ilvl w:val="0"/>
          <w:numId w:val="12"/>
        </w:numPr>
        <w:shd w:val="clear" w:color="auto" w:fill="FFFFFF"/>
        <w:spacing w:after="0" w:line="240" w:lineRule="auto"/>
        <w:ind w:left="499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высказывают предположения и строят </w:t>
      </w:r>
      <w:r w:rsidR="007F02AA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планы по их проверке.</w:t>
      </w:r>
    </w:p>
    <w:p w:rsidR="007F02AA" w:rsidRPr="00752AC0" w:rsidRDefault="007F02AA" w:rsidP="00430E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C7410" w:rsidRPr="00752AC0" w:rsidRDefault="00EC7410" w:rsidP="0043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Выводы.</w:t>
      </w:r>
    </w:p>
    <w:p w:rsidR="00EC7410" w:rsidRPr="00752AC0" w:rsidRDefault="00653F97" w:rsidP="0043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C7410" w:rsidRPr="00752A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показала практика, проектно – исследовательская деятельность очень актуальна и эффективна. Сочетание различных видов детской деятельности во взаимодействии взрослых и детей в одном целом – проекте, закрепляет навыки воспитанников, помогает им открывать и познавать окружающую действительность гораздо быстрее и глубже. Опираясь на полученные в ходе проектно – исследовательской деятельности знания детей, их наблюдения, впечатления; ориентируясь на личный опыт ребенка, я стараюсь создать атмосферу сотворчества. Ведь только заинтересовав каждого ребенка конкретным творческим делом, поддерживая детскую любознательность и инициативу, можно решить любую проблему. Эффективность такого подхода заключается еще и в том, что он дает возможность дошкольнику самому исследовать и экспериментировать, поддерживать его любознательность и интерес к проблеме, а также применять полученные знания в той или иной деятельности.</w:t>
      </w:r>
    </w:p>
    <w:p w:rsidR="007F02AA" w:rsidRPr="00752AC0" w:rsidRDefault="007F02AA" w:rsidP="00430E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F02AA" w:rsidRPr="00752AC0" w:rsidRDefault="007F02AA" w:rsidP="00430E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F02AA" w:rsidRPr="00752AC0" w:rsidRDefault="007F02AA" w:rsidP="00430E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F02AA" w:rsidRPr="00752AC0" w:rsidRDefault="007F02AA" w:rsidP="00430E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7F02AA" w:rsidRPr="00752AC0" w:rsidSect="0062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FB0"/>
    <w:multiLevelType w:val="multilevel"/>
    <w:tmpl w:val="F7E8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10AD8"/>
    <w:multiLevelType w:val="hybridMultilevel"/>
    <w:tmpl w:val="3EE67776"/>
    <w:lvl w:ilvl="0" w:tplc="80A01A3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E14C1"/>
    <w:multiLevelType w:val="multilevel"/>
    <w:tmpl w:val="C400A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CF10B5"/>
    <w:multiLevelType w:val="hybridMultilevel"/>
    <w:tmpl w:val="223CB6D6"/>
    <w:lvl w:ilvl="0" w:tplc="80A01A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F7112"/>
    <w:multiLevelType w:val="multilevel"/>
    <w:tmpl w:val="2F449C7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5">
    <w:nsid w:val="1B9A189D"/>
    <w:multiLevelType w:val="hybridMultilevel"/>
    <w:tmpl w:val="04905AFA"/>
    <w:lvl w:ilvl="0" w:tplc="80A01A3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909D3"/>
    <w:multiLevelType w:val="hybridMultilevel"/>
    <w:tmpl w:val="2A206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77B3C"/>
    <w:multiLevelType w:val="multilevel"/>
    <w:tmpl w:val="F6C2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1918CD"/>
    <w:multiLevelType w:val="multilevel"/>
    <w:tmpl w:val="30B87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BE2CDA"/>
    <w:multiLevelType w:val="hybridMultilevel"/>
    <w:tmpl w:val="A7108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0335E7"/>
    <w:multiLevelType w:val="hybridMultilevel"/>
    <w:tmpl w:val="37DAFC4E"/>
    <w:lvl w:ilvl="0" w:tplc="80A01A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876C69"/>
    <w:multiLevelType w:val="multilevel"/>
    <w:tmpl w:val="96C6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0971C7"/>
    <w:multiLevelType w:val="multilevel"/>
    <w:tmpl w:val="7234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233A3C"/>
    <w:multiLevelType w:val="multilevel"/>
    <w:tmpl w:val="C0A07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345593"/>
    <w:multiLevelType w:val="hybridMultilevel"/>
    <w:tmpl w:val="45E601FA"/>
    <w:lvl w:ilvl="0" w:tplc="80A01A3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535F7B"/>
    <w:multiLevelType w:val="hybridMultilevel"/>
    <w:tmpl w:val="6FEAC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2"/>
  </w:num>
  <w:num w:numId="5">
    <w:abstractNumId w:val="9"/>
  </w:num>
  <w:num w:numId="6">
    <w:abstractNumId w:val="15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3"/>
  </w:num>
  <w:num w:numId="12">
    <w:abstractNumId w:val="4"/>
  </w:num>
  <w:num w:numId="13">
    <w:abstractNumId w:val="2"/>
  </w:num>
  <w:num w:numId="14">
    <w:abstractNumId w:val="13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DDD"/>
    <w:rsid w:val="00083103"/>
    <w:rsid w:val="00122DDD"/>
    <w:rsid w:val="00256833"/>
    <w:rsid w:val="00430E6E"/>
    <w:rsid w:val="00473C40"/>
    <w:rsid w:val="005D6B5E"/>
    <w:rsid w:val="00625617"/>
    <w:rsid w:val="00653F97"/>
    <w:rsid w:val="00752AC0"/>
    <w:rsid w:val="007F02AA"/>
    <w:rsid w:val="009334B9"/>
    <w:rsid w:val="00BC0FC8"/>
    <w:rsid w:val="00D22204"/>
    <w:rsid w:val="00D54449"/>
    <w:rsid w:val="00EC7410"/>
    <w:rsid w:val="00ED2FC6"/>
    <w:rsid w:val="00EF0317"/>
    <w:rsid w:val="00F4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2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2D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Dima</cp:lastModifiedBy>
  <cp:revision>2</cp:revision>
  <dcterms:created xsi:type="dcterms:W3CDTF">2019-01-09T18:35:00Z</dcterms:created>
  <dcterms:modified xsi:type="dcterms:W3CDTF">2019-01-09T18:35:00Z</dcterms:modified>
</cp:coreProperties>
</file>