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573" w:rsidRPr="00BE03F6" w:rsidRDefault="00CB0573" w:rsidP="00CB0573">
      <w:pPr>
        <w:spacing w:after="0" w:line="360" w:lineRule="auto"/>
        <w:jc w:val="center"/>
        <w:rPr>
          <w:rFonts w:ascii="Times New Roman" w:hAnsi="Times New Roman" w:cs="Times New Roman"/>
          <w:b/>
          <w:sz w:val="24"/>
          <w:szCs w:val="24"/>
          <w:lang w:val="sah-RU"/>
        </w:rPr>
      </w:pPr>
      <w:r w:rsidRPr="00BE03F6">
        <w:rPr>
          <w:rFonts w:ascii="Times New Roman" w:hAnsi="Times New Roman" w:cs="Times New Roman"/>
          <w:b/>
          <w:sz w:val="24"/>
          <w:szCs w:val="24"/>
          <w:lang w:val="sah-RU"/>
        </w:rPr>
        <w:t>ПЛАН УРОКА №</w:t>
      </w:r>
    </w:p>
    <w:p w:rsidR="00CB0573" w:rsidRDefault="00CB0573" w:rsidP="00CB0573">
      <w:pPr>
        <w:spacing w:after="0" w:line="360" w:lineRule="auto"/>
        <w:rPr>
          <w:rFonts w:ascii="Times New Roman" w:hAnsi="Times New Roman" w:cs="Times New Roman"/>
          <w:sz w:val="24"/>
          <w:szCs w:val="24"/>
          <w:lang w:val="sah-RU"/>
        </w:rPr>
      </w:pPr>
    </w:p>
    <w:p w:rsidR="00CB0573" w:rsidRDefault="00CB0573" w:rsidP="00CB0573">
      <w:p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Преподаватель:_</w:t>
      </w:r>
      <w:r w:rsidRPr="00396BC9">
        <w:rPr>
          <w:rFonts w:ascii="Times New Roman" w:hAnsi="Times New Roman" w:cs="Times New Roman"/>
          <w:sz w:val="24"/>
          <w:szCs w:val="24"/>
          <w:u w:val="single"/>
          <w:lang w:val="sah-RU"/>
        </w:rPr>
        <w:t>Тюменцева Галина Петровна</w:t>
      </w:r>
      <w:r>
        <w:rPr>
          <w:rFonts w:ascii="Times New Roman" w:hAnsi="Times New Roman" w:cs="Times New Roman"/>
          <w:sz w:val="24"/>
          <w:szCs w:val="24"/>
          <w:lang w:val="sah-RU"/>
        </w:rPr>
        <w:t>______________________________________</w:t>
      </w:r>
    </w:p>
    <w:p w:rsidR="00CB0573" w:rsidRDefault="00CB0573" w:rsidP="00CB0573">
      <w:pPr>
        <w:spacing w:after="0" w:line="360" w:lineRule="auto"/>
        <w:rPr>
          <w:rFonts w:ascii="Times New Roman" w:hAnsi="Times New Roman" w:cs="Times New Roman"/>
          <w:sz w:val="24"/>
          <w:szCs w:val="24"/>
          <w:lang w:val="sah-RU"/>
        </w:rPr>
      </w:pPr>
      <w:bookmarkStart w:id="0" w:name="_GoBack"/>
      <w:bookmarkEnd w:id="0"/>
      <w:r>
        <w:rPr>
          <w:rFonts w:ascii="Times New Roman" w:hAnsi="Times New Roman" w:cs="Times New Roman"/>
          <w:sz w:val="24"/>
          <w:szCs w:val="24"/>
          <w:lang w:val="sah-RU"/>
        </w:rPr>
        <w:t xml:space="preserve">Тема урока:  </w:t>
      </w:r>
      <w:r w:rsidRPr="00396BC9">
        <w:rPr>
          <w:rFonts w:ascii="Times New Roman" w:hAnsi="Times New Roman" w:cs="Times New Roman"/>
          <w:sz w:val="24"/>
          <w:szCs w:val="24"/>
          <w:u w:val="single"/>
          <w:lang w:val="sah-RU"/>
        </w:rPr>
        <w:t>Бумажный туннель.Многослойная картина из бумаги._________</w:t>
      </w:r>
    </w:p>
    <w:p w:rsidR="00CB0573" w:rsidRDefault="00CB0573" w:rsidP="00CB0573">
      <w:p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Тип:_</w:t>
      </w:r>
      <w:r w:rsidRPr="00396BC9">
        <w:rPr>
          <w:rFonts w:ascii="Times New Roman" w:hAnsi="Times New Roman" w:cs="Times New Roman"/>
          <w:sz w:val="24"/>
          <w:szCs w:val="24"/>
          <w:u w:val="single"/>
          <w:lang w:val="sah-RU"/>
        </w:rPr>
        <w:t>Урок - практикум</w:t>
      </w:r>
      <w:r>
        <w:rPr>
          <w:rFonts w:ascii="Times New Roman" w:hAnsi="Times New Roman" w:cs="Times New Roman"/>
          <w:sz w:val="24"/>
          <w:szCs w:val="24"/>
          <w:lang w:val="sah-RU"/>
        </w:rPr>
        <w:t>_________________________________________________________</w:t>
      </w:r>
    </w:p>
    <w:p w:rsidR="00CB0573" w:rsidRDefault="00CB0573" w:rsidP="00CB0573">
      <w:p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Цель:_</w:t>
      </w:r>
      <w:r w:rsidRPr="00396BC9">
        <w:rPr>
          <w:rFonts w:ascii="Times New Roman" w:hAnsi="Times New Roman" w:cs="Times New Roman"/>
          <w:sz w:val="24"/>
          <w:szCs w:val="24"/>
          <w:u w:val="single"/>
          <w:lang w:val="sah-RU"/>
        </w:rPr>
        <w:t>Формировать представление у студентов о технике вырезания “Бумажный туннель” как о современном виде прикладного творчества</w:t>
      </w:r>
      <w:r>
        <w:rPr>
          <w:rFonts w:ascii="Times New Roman" w:hAnsi="Times New Roman" w:cs="Times New Roman"/>
          <w:sz w:val="24"/>
          <w:szCs w:val="24"/>
          <w:lang w:val="sah-RU"/>
        </w:rPr>
        <w:t>__</w:t>
      </w:r>
    </w:p>
    <w:p w:rsidR="00CB0573" w:rsidRDefault="00CB0573" w:rsidP="00CB0573">
      <w:pPr>
        <w:spacing w:after="0" w:line="360" w:lineRule="auto"/>
        <w:rPr>
          <w:rFonts w:ascii="Times New Roman" w:hAnsi="Times New Roman" w:cs="Times New Roman"/>
          <w:sz w:val="24"/>
          <w:szCs w:val="24"/>
          <w:lang w:val="sah-RU"/>
        </w:rPr>
      </w:pPr>
      <w:r w:rsidRPr="00561349">
        <w:rPr>
          <w:rFonts w:ascii="Times New Roman" w:hAnsi="Times New Roman" w:cs="Times New Roman"/>
          <w:sz w:val="24"/>
          <w:szCs w:val="24"/>
          <w:lang w:val="sah-RU"/>
        </w:rPr>
        <w:t>Задачи:</w:t>
      </w:r>
    </w:p>
    <w:p w:rsidR="00CB0573" w:rsidRDefault="00CB0573" w:rsidP="00CB0573">
      <w:pPr>
        <w:pStyle w:val="a3"/>
        <w:numPr>
          <w:ilvl w:val="0"/>
          <w:numId w:val="1"/>
        </w:num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Обучающие:</w:t>
      </w:r>
    </w:p>
    <w:p w:rsidR="00CB0573" w:rsidRPr="00396BC9" w:rsidRDefault="00CB0573" w:rsidP="00CB0573">
      <w:pPr>
        <w:pStyle w:val="a3"/>
        <w:numPr>
          <w:ilvl w:val="0"/>
          <w:numId w:val="3"/>
        </w:numPr>
        <w:spacing w:after="0" w:line="360" w:lineRule="auto"/>
        <w:rPr>
          <w:rFonts w:ascii="Times New Roman" w:hAnsi="Times New Roman" w:cs="Times New Roman"/>
          <w:sz w:val="24"/>
          <w:szCs w:val="24"/>
          <w:u w:val="single"/>
          <w:lang w:val="sah-RU"/>
        </w:rPr>
      </w:pPr>
      <w:r w:rsidRPr="00396BC9">
        <w:rPr>
          <w:rFonts w:ascii="Times New Roman" w:hAnsi="Times New Roman" w:cs="Times New Roman"/>
          <w:sz w:val="24"/>
          <w:szCs w:val="24"/>
          <w:u w:val="single"/>
          <w:lang w:val="sah-RU"/>
        </w:rPr>
        <w:t>Формирование знаний и понятий по теме</w:t>
      </w:r>
      <w:r>
        <w:rPr>
          <w:rFonts w:ascii="Times New Roman" w:hAnsi="Times New Roman" w:cs="Times New Roman"/>
          <w:sz w:val="24"/>
          <w:szCs w:val="24"/>
          <w:u w:val="single"/>
          <w:lang w:val="sah-RU"/>
        </w:rPr>
        <w:t>;</w:t>
      </w:r>
    </w:p>
    <w:p w:rsidR="00CB0573" w:rsidRDefault="00CB0573" w:rsidP="00CB0573">
      <w:pPr>
        <w:pStyle w:val="a3"/>
        <w:numPr>
          <w:ilvl w:val="0"/>
          <w:numId w:val="3"/>
        </w:numPr>
        <w:spacing w:after="0" w:line="360" w:lineRule="auto"/>
        <w:rPr>
          <w:rFonts w:ascii="Times New Roman" w:hAnsi="Times New Roman" w:cs="Times New Roman"/>
          <w:sz w:val="24"/>
          <w:szCs w:val="24"/>
          <w:lang w:val="sah-RU"/>
        </w:rPr>
      </w:pPr>
      <w:r w:rsidRPr="00396BC9">
        <w:rPr>
          <w:rFonts w:ascii="Times New Roman" w:hAnsi="Times New Roman" w:cs="Times New Roman"/>
          <w:sz w:val="24"/>
          <w:szCs w:val="24"/>
          <w:u w:val="single"/>
          <w:lang w:val="sah-RU"/>
        </w:rPr>
        <w:t>Формирование навыков работы с раздаточным материалом</w:t>
      </w:r>
      <w:r>
        <w:rPr>
          <w:rFonts w:ascii="Times New Roman" w:hAnsi="Times New Roman" w:cs="Times New Roman"/>
          <w:sz w:val="24"/>
          <w:szCs w:val="24"/>
          <w:u w:val="single"/>
          <w:lang w:val="sah-RU"/>
        </w:rPr>
        <w:t>;</w:t>
      </w:r>
    </w:p>
    <w:p w:rsidR="00CB0573" w:rsidRDefault="00CB0573" w:rsidP="00CB0573">
      <w:pPr>
        <w:pStyle w:val="a3"/>
        <w:numPr>
          <w:ilvl w:val="0"/>
          <w:numId w:val="1"/>
        </w:num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Развивающие:</w:t>
      </w:r>
    </w:p>
    <w:p w:rsidR="00CB0573" w:rsidRPr="00F74E9C" w:rsidRDefault="00CB0573" w:rsidP="00CB0573">
      <w:pPr>
        <w:pStyle w:val="a3"/>
        <w:numPr>
          <w:ilvl w:val="0"/>
          <w:numId w:val="4"/>
        </w:numPr>
        <w:spacing w:after="0" w:line="360" w:lineRule="auto"/>
        <w:rPr>
          <w:rFonts w:ascii="Times New Roman" w:hAnsi="Times New Roman" w:cs="Times New Roman"/>
          <w:sz w:val="24"/>
          <w:szCs w:val="24"/>
          <w:u w:val="single"/>
          <w:lang w:val="sah-RU"/>
        </w:rPr>
      </w:pPr>
      <w:r w:rsidRPr="00F74E9C">
        <w:rPr>
          <w:rFonts w:ascii="Times New Roman" w:hAnsi="Times New Roman" w:cs="Times New Roman"/>
          <w:sz w:val="24"/>
          <w:szCs w:val="24"/>
          <w:u w:val="single"/>
          <w:lang w:val="sah-RU"/>
        </w:rPr>
        <w:t>Развитие умения анализировать услышанное;</w:t>
      </w:r>
    </w:p>
    <w:p w:rsidR="00CB0573" w:rsidRPr="00F74E9C" w:rsidRDefault="00CB0573" w:rsidP="00CB0573">
      <w:pPr>
        <w:pStyle w:val="a3"/>
        <w:numPr>
          <w:ilvl w:val="0"/>
          <w:numId w:val="4"/>
        </w:numPr>
        <w:spacing w:after="0" w:line="360" w:lineRule="auto"/>
        <w:rPr>
          <w:rFonts w:ascii="Times New Roman" w:hAnsi="Times New Roman" w:cs="Times New Roman"/>
          <w:sz w:val="24"/>
          <w:szCs w:val="24"/>
          <w:u w:val="single"/>
          <w:lang w:val="sah-RU"/>
        </w:rPr>
      </w:pPr>
      <w:r w:rsidRPr="00F74E9C">
        <w:rPr>
          <w:rFonts w:ascii="Times New Roman" w:hAnsi="Times New Roman" w:cs="Times New Roman"/>
          <w:sz w:val="24"/>
          <w:szCs w:val="24"/>
          <w:u w:val="single"/>
          <w:lang w:val="sah-RU"/>
        </w:rPr>
        <w:t>Выделять главное в изученном материале;</w:t>
      </w:r>
    </w:p>
    <w:p w:rsidR="00CB0573" w:rsidRDefault="00CB0573" w:rsidP="00CB0573">
      <w:pPr>
        <w:pStyle w:val="a3"/>
        <w:numPr>
          <w:ilvl w:val="0"/>
          <w:numId w:val="4"/>
        </w:numPr>
        <w:spacing w:after="0" w:line="360" w:lineRule="auto"/>
        <w:rPr>
          <w:rFonts w:ascii="Times New Roman" w:hAnsi="Times New Roman" w:cs="Times New Roman"/>
          <w:sz w:val="24"/>
          <w:szCs w:val="24"/>
          <w:u w:val="single"/>
          <w:lang w:val="sah-RU"/>
        </w:rPr>
      </w:pPr>
      <w:r w:rsidRPr="00F74E9C">
        <w:rPr>
          <w:rFonts w:ascii="Times New Roman" w:hAnsi="Times New Roman" w:cs="Times New Roman"/>
          <w:sz w:val="24"/>
          <w:szCs w:val="24"/>
          <w:u w:val="single"/>
          <w:lang w:val="sah-RU"/>
        </w:rPr>
        <w:t>Умение работать с инструментами и материалами;</w:t>
      </w:r>
    </w:p>
    <w:p w:rsidR="00CB0573" w:rsidRPr="00F74E9C" w:rsidRDefault="00CB0573" w:rsidP="00CB0573">
      <w:pPr>
        <w:pStyle w:val="a3"/>
        <w:numPr>
          <w:ilvl w:val="0"/>
          <w:numId w:val="4"/>
        </w:numPr>
        <w:spacing w:after="0" w:line="360" w:lineRule="auto"/>
        <w:rPr>
          <w:rFonts w:ascii="Times New Roman" w:hAnsi="Times New Roman" w:cs="Times New Roman"/>
          <w:sz w:val="24"/>
          <w:szCs w:val="24"/>
          <w:u w:val="single"/>
          <w:lang w:val="sah-RU"/>
        </w:rPr>
      </w:pPr>
      <w:r>
        <w:rPr>
          <w:rFonts w:ascii="Times New Roman" w:hAnsi="Times New Roman" w:cs="Times New Roman"/>
          <w:sz w:val="24"/>
          <w:szCs w:val="24"/>
          <w:u w:val="single"/>
          <w:lang w:val="sah-RU"/>
        </w:rPr>
        <w:t>Развивать память, логику, художественный вкус, фантазию, изобретательность , пространственное воображение.</w:t>
      </w:r>
    </w:p>
    <w:p w:rsidR="00CB0573" w:rsidRDefault="00CB0573" w:rsidP="00CB0573">
      <w:pPr>
        <w:pStyle w:val="a3"/>
        <w:numPr>
          <w:ilvl w:val="0"/>
          <w:numId w:val="1"/>
        </w:num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Воспитывающие:</w:t>
      </w:r>
    </w:p>
    <w:p w:rsidR="00CB0573" w:rsidRPr="00F74E9C" w:rsidRDefault="00CB0573" w:rsidP="00CB0573">
      <w:pPr>
        <w:pStyle w:val="a3"/>
        <w:numPr>
          <w:ilvl w:val="0"/>
          <w:numId w:val="5"/>
        </w:numPr>
        <w:spacing w:after="0" w:line="360" w:lineRule="auto"/>
        <w:rPr>
          <w:rFonts w:ascii="Times New Roman" w:hAnsi="Times New Roman" w:cs="Times New Roman"/>
          <w:sz w:val="24"/>
          <w:szCs w:val="24"/>
          <w:u w:val="single"/>
          <w:lang w:val="sah-RU"/>
        </w:rPr>
      </w:pPr>
      <w:r w:rsidRPr="00F74E9C">
        <w:rPr>
          <w:rFonts w:ascii="Times New Roman" w:hAnsi="Times New Roman" w:cs="Times New Roman"/>
          <w:sz w:val="24"/>
          <w:szCs w:val="24"/>
          <w:u w:val="single"/>
          <w:lang w:val="sah-RU"/>
        </w:rPr>
        <w:t>Воспитание уважительного отношения к труду;</w:t>
      </w:r>
    </w:p>
    <w:p w:rsidR="00CB0573" w:rsidRDefault="00CB0573" w:rsidP="00CB0573">
      <w:pPr>
        <w:pStyle w:val="a3"/>
        <w:numPr>
          <w:ilvl w:val="0"/>
          <w:numId w:val="5"/>
        </w:numPr>
        <w:spacing w:after="0" w:line="360" w:lineRule="auto"/>
        <w:jc w:val="both"/>
        <w:rPr>
          <w:rFonts w:ascii="Times New Roman" w:hAnsi="Times New Roman" w:cs="Times New Roman"/>
          <w:sz w:val="24"/>
          <w:szCs w:val="24"/>
          <w:u w:val="single"/>
          <w:lang w:val="sah-RU"/>
        </w:rPr>
      </w:pPr>
      <w:r w:rsidRPr="00E224F4">
        <w:rPr>
          <w:rFonts w:ascii="Times New Roman" w:hAnsi="Times New Roman" w:cs="Times New Roman"/>
          <w:sz w:val="24"/>
          <w:szCs w:val="24"/>
          <w:u w:val="single"/>
          <w:lang w:val="sah-RU"/>
        </w:rPr>
        <w:t xml:space="preserve">Воспитать у студентов чувство ответственности за выполненную работу, </w:t>
      </w:r>
    </w:p>
    <w:p w:rsidR="00CB0573" w:rsidRPr="00E224F4" w:rsidRDefault="00CB0573" w:rsidP="00CB0573">
      <w:pPr>
        <w:pStyle w:val="a3"/>
        <w:numPr>
          <w:ilvl w:val="0"/>
          <w:numId w:val="5"/>
        </w:numPr>
        <w:spacing w:after="0" w:line="360" w:lineRule="auto"/>
        <w:jc w:val="both"/>
        <w:rPr>
          <w:rFonts w:ascii="Times New Roman" w:hAnsi="Times New Roman" w:cs="Times New Roman"/>
          <w:sz w:val="24"/>
          <w:szCs w:val="24"/>
          <w:u w:val="single"/>
          <w:lang w:val="sah-RU"/>
        </w:rPr>
      </w:pPr>
      <w:r>
        <w:rPr>
          <w:rFonts w:ascii="Times New Roman" w:hAnsi="Times New Roman" w:cs="Times New Roman"/>
          <w:sz w:val="24"/>
          <w:szCs w:val="24"/>
          <w:u w:val="single"/>
          <w:lang w:val="sah-RU"/>
        </w:rPr>
        <w:t>Воспитать внимательность, аккуратность, целеустремленность, самодисциплину</w:t>
      </w:r>
    </w:p>
    <w:p w:rsidR="00CB0573" w:rsidRPr="00F74E9C" w:rsidRDefault="00CB0573" w:rsidP="00CB0573">
      <w:pPr>
        <w:pStyle w:val="a3"/>
        <w:numPr>
          <w:ilvl w:val="0"/>
          <w:numId w:val="5"/>
        </w:numPr>
        <w:spacing w:after="0" w:line="360" w:lineRule="auto"/>
        <w:rPr>
          <w:rFonts w:ascii="Times New Roman" w:hAnsi="Times New Roman" w:cs="Times New Roman"/>
          <w:sz w:val="24"/>
          <w:szCs w:val="24"/>
          <w:u w:val="single"/>
          <w:lang w:val="sah-RU"/>
        </w:rPr>
      </w:pPr>
      <w:r w:rsidRPr="00E224F4">
        <w:rPr>
          <w:rFonts w:ascii="Times New Roman" w:hAnsi="Times New Roman" w:cs="Times New Roman"/>
          <w:sz w:val="24"/>
          <w:szCs w:val="24"/>
          <w:u w:val="single"/>
          <w:lang w:val="sah-RU"/>
        </w:rPr>
        <w:t>Воспитание чувства взаимовыручки и поддержки при работе в группе;</w:t>
      </w:r>
    </w:p>
    <w:p w:rsidR="00CB0573" w:rsidRDefault="00CB0573" w:rsidP="00CB0573">
      <w:p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Методы обучения:_</w:t>
      </w:r>
      <w:r w:rsidRPr="00F74E9C">
        <w:rPr>
          <w:rFonts w:ascii="Times New Roman" w:hAnsi="Times New Roman" w:cs="Times New Roman"/>
          <w:sz w:val="24"/>
          <w:szCs w:val="24"/>
          <w:u w:val="single"/>
          <w:lang w:val="sah-RU"/>
        </w:rPr>
        <w:t>Словесные, наглядно – демонстрационные, показ приемов трудовых действий, самостоятельное наблюдение студентов.</w:t>
      </w:r>
    </w:p>
    <w:p w:rsidR="00CB0573" w:rsidRDefault="00CB0573" w:rsidP="00CB0573">
      <w:p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Образовательный результат (ФГОС):</w:t>
      </w:r>
    </w:p>
    <w:p w:rsidR="00CB0573" w:rsidRDefault="00CB0573" w:rsidP="00CB0573">
      <w:pPr>
        <w:spacing w:after="0" w:line="360" w:lineRule="auto"/>
        <w:rPr>
          <w:rFonts w:ascii="Times New Roman" w:hAnsi="Times New Roman" w:cs="Times New Roman"/>
          <w:sz w:val="24"/>
          <w:szCs w:val="24"/>
          <w:lang w:val="sah-RU"/>
        </w:rPr>
      </w:pPr>
      <w:r w:rsidRPr="00781522">
        <w:rPr>
          <w:rFonts w:ascii="Times New Roman" w:hAnsi="Times New Roman" w:cs="Times New Roman"/>
          <w:i/>
          <w:sz w:val="24"/>
          <w:szCs w:val="24"/>
          <w:lang w:val="sah-RU"/>
        </w:rPr>
        <w:t>Предметный</w:t>
      </w:r>
      <w:r>
        <w:rPr>
          <w:rFonts w:ascii="Times New Roman" w:hAnsi="Times New Roman" w:cs="Times New Roman"/>
          <w:i/>
          <w:sz w:val="24"/>
          <w:szCs w:val="24"/>
          <w:lang w:val="sah-RU"/>
        </w:rPr>
        <w:t xml:space="preserve"> (</w:t>
      </w:r>
      <w:r>
        <w:rPr>
          <w:rFonts w:ascii="Times New Roman" w:hAnsi="Times New Roman" w:cs="Times New Roman"/>
          <w:sz w:val="24"/>
          <w:szCs w:val="24"/>
          <w:lang w:val="sah-RU"/>
        </w:rPr>
        <w:t>ЗУН и творч.деят)__</w:t>
      </w:r>
      <w:r w:rsidRPr="0040603B">
        <w:rPr>
          <w:rFonts w:ascii="Times New Roman" w:hAnsi="Times New Roman" w:cs="Times New Roman"/>
          <w:sz w:val="24"/>
          <w:szCs w:val="24"/>
          <w:u w:val="single"/>
          <w:lang w:val="sah-RU"/>
        </w:rPr>
        <w:t>Ландшафтный дизайн, проектная работа</w:t>
      </w:r>
      <w:r>
        <w:rPr>
          <w:rFonts w:ascii="Times New Roman" w:hAnsi="Times New Roman" w:cs="Times New Roman"/>
          <w:sz w:val="24"/>
          <w:szCs w:val="24"/>
          <w:lang w:val="sah-RU"/>
        </w:rPr>
        <w:t>_</w:t>
      </w:r>
    </w:p>
    <w:p w:rsidR="00CB0573" w:rsidRDefault="00CB0573" w:rsidP="00CB0573">
      <w:pPr>
        <w:spacing w:after="0" w:line="360" w:lineRule="auto"/>
        <w:rPr>
          <w:rFonts w:ascii="Times New Roman" w:hAnsi="Times New Roman" w:cs="Times New Roman"/>
          <w:sz w:val="24"/>
          <w:szCs w:val="24"/>
          <w:lang w:val="sah-RU"/>
        </w:rPr>
      </w:pPr>
      <w:r w:rsidRPr="00781522">
        <w:rPr>
          <w:rFonts w:ascii="Times New Roman" w:hAnsi="Times New Roman" w:cs="Times New Roman"/>
          <w:i/>
          <w:sz w:val="24"/>
          <w:szCs w:val="24"/>
          <w:lang w:val="sah-RU"/>
        </w:rPr>
        <w:t>Метапредметный</w:t>
      </w:r>
      <w:r>
        <w:rPr>
          <w:rFonts w:ascii="Times New Roman" w:hAnsi="Times New Roman" w:cs="Times New Roman"/>
          <w:sz w:val="24"/>
          <w:szCs w:val="24"/>
          <w:lang w:val="sah-RU"/>
        </w:rPr>
        <w:t xml:space="preserve"> (освоенные на базе учебных предметов)_</w:t>
      </w:r>
      <w:r w:rsidRPr="0040603B">
        <w:rPr>
          <w:rFonts w:ascii="Times New Roman" w:hAnsi="Times New Roman" w:cs="Times New Roman"/>
          <w:sz w:val="24"/>
          <w:szCs w:val="24"/>
          <w:u w:val="single"/>
          <w:lang w:val="sah-RU"/>
        </w:rPr>
        <w:t>Графический дизайн, информатика, черчени</w:t>
      </w:r>
      <w:r>
        <w:rPr>
          <w:rFonts w:ascii="Times New Roman" w:hAnsi="Times New Roman" w:cs="Times New Roman"/>
          <w:sz w:val="24"/>
          <w:szCs w:val="24"/>
          <w:u w:val="single"/>
          <w:lang w:val="sah-RU"/>
        </w:rPr>
        <w:t>е, история</w:t>
      </w:r>
      <w:r>
        <w:rPr>
          <w:rFonts w:ascii="Times New Roman" w:hAnsi="Times New Roman" w:cs="Times New Roman"/>
          <w:sz w:val="24"/>
          <w:szCs w:val="24"/>
          <w:lang w:val="sah-RU"/>
        </w:rPr>
        <w:t xml:space="preserve"> </w:t>
      </w:r>
    </w:p>
    <w:p w:rsidR="00CB0573" w:rsidRPr="0040603B" w:rsidRDefault="00CB0573" w:rsidP="00CB0573">
      <w:pPr>
        <w:spacing w:after="0" w:line="360" w:lineRule="auto"/>
        <w:rPr>
          <w:rFonts w:ascii="Times New Roman" w:hAnsi="Times New Roman" w:cs="Times New Roman"/>
          <w:sz w:val="24"/>
          <w:szCs w:val="24"/>
          <w:u w:val="single"/>
          <w:lang w:val="sah-RU"/>
        </w:rPr>
      </w:pPr>
      <w:r w:rsidRPr="00781522">
        <w:rPr>
          <w:rFonts w:ascii="Times New Roman" w:hAnsi="Times New Roman" w:cs="Times New Roman"/>
          <w:i/>
          <w:sz w:val="24"/>
          <w:szCs w:val="24"/>
          <w:lang w:val="sah-RU"/>
        </w:rPr>
        <w:t>Личностный</w:t>
      </w:r>
      <w:r>
        <w:rPr>
          <w:rFonts w:ascii="Times New Roman" w:hAnsi="Times New Roman" w:cs="Times New Roman"/>
          <w:sz w:val="24"/>
          <w:szCs w:val="24"/>
          <w:lang w:val="sah-RU"/>
        </w:rPr>
        <w:t>(индивидуальные достижения в освоении предмета)_</w:t>
      </w:r>
      <w:r w:rsidRPr="0040603B">
        <w:rPr>
          <w:rFonts w:ascii="Times New Roman" w:hAnsi="Times New Roman" w:cs="Times New Roman"/>
          <w:sz w:val="24"/>
          <w:szCs w:val="24"/>
          <w:u w:val="single"/>
          <w:lang w:val="sah-RU"/>
        </w:rPr>
        <w:t>Конечный результат изготовления многослойной картины__</w:t>
      </w:r>
    </w:p>
    <w:p w:rsidR="00CB0573" w:rsidRDefault="00CB0573" w:rsidP="00CB0573">
      <w:p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Форма урока__</w:t>
      </w:r>
      <w:r w:rsidRPr="0040603B">
        <w:rPr>
          <w:rFonts w:ascii="Times New Roman" w:hAnsi="Times New Roman" w:cs="Times New Roman"/>
          <w:sz w:val="24"/>
          <w:szCs w:val="24"/>
          <w:u w:val="single"/>
          <w:lang w:val="sah-RU"/>
        </w:rPr>
        <w:t>Групповая</w:t>
      </w:r>
      <w:r>
        <w:rPr>
          <w:rFonts w:ascii="Times New Roman" w:hAnsi="Times New Roman" w:cs="Times New Roman"/>
          <w:sz w:val="24"/>
          <w:szCs w:val="24"/>
          <w:lang w:val="sah-RU"/>
        </w:rPr>
        <w:t>______________________________________________________</w:t>
      </w:r>
    </w:p>
    <w:p w:rsidR="00CB0573" w:rsidRPr="00660DE4" w:rsidRDefault="00CB0573" w:rsidP="00CB0573">
      <w:pPr>
        <w:spacing w:after="0" w:line="360" w:lineRule="auto"/>
        <w:rPr>
          <w:rFonts w:ascii="Times New Roman" w:hAnsi="Times New Roman" w:cs="Times New Roman"/>
          <w:sz w:val="24"/>
          <w:szCs w:val="24"/>
          <w:u w:val="single"/>
        </w:rPr>
      </w:pPr>
      <w:r>
        <w:rPr>
          <w:rFonts w:ascii="Times New Roman" w:hAnsi="Times New Roman" w:cs="Times New Roman"/>
          <w:sz w:val="24"/>
          <w:szCs w:val="24"/>
          <w:lang w:val="sah-RU"/>
        </w:rPr>
        <w:t>Материально-техническое оснащение урока:</w:t>
      </w:r>
      <w:r w:rsidRPr="0040603B">
        <w:rPr>
          <w:rFonts w:ascii="Times New Roman" w:hAnsi="Times New Roman" w:cs="Times New Roman"/>
          <w:sz w:val="24"/>
          <w:szCs w:val="24"/>
          <w:u w:val="single"/>
          <w:lang w:val="sah-RU"/>
        </w:rPr>
        <w:t xml:space="preserve"> нагляд</w:t>
      </w:r>
      <w:r>
        <w:rPr>
          <w:rFonts w:ascii="Times New Roman" w:hAnsi="Times New Roman" w:cs="Times New Roman"/>
          <w:sz w:val="24"/>
          <w:szCs w:val="24"/>
          <w:u w:val="single"/>
          <w:lang w:val="sah-RU"/>
        </w:rPr>
        <w:t xml:space="preserve">ые пособия, материалы, методические пособия по работе с программами </w:t>
      </w:r>
      <w:r>
        <w:rPr>
          <w:rFonts w:ascii="Times New Roman" w:hAnsi="Times New Roman" w:cs="Times New Roman"/>
          <w:sz w:val="24"/>
          <w:szCs w:val="24"/>
          <w:u w:val="single"/>
          <w:lang w:val="en-US"/>
        </w:rPr>
        <w:t>Microsoft</w:t>
      </w:r>
      <w:r w:rsidRPr="00660DE4">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Office</w:t>
      </w:r>
      <w:r w:rsidRPr="00660DE4">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Point</w:t>
      </w:r>
      <w:r>
        <w:rPr>
          <w:rFonts w:ascii="Times New Roman" w:hAnsi="Times New Roman" w:cs="Times New Roman"/>
          <w:sz w:val="24"/>
          <w:szCs w:val="24"/>
          <w:u w:val="single"/>
        </w:rPr>
        <w:t>, компьютер, проектор, презентация по теме «многослойная картина из бумаги», готовые наглядные многослойные картины из бумаги.</w:t>
      </w:r>
    </w:p>
    <w:p w:rsidR="00CB0573" w:rsidRDefault="00CB0573" w:rsidP="00CB0573">
      <w:pPr>
        <w:spacing w:after="0" w:line="360" w:lineRule="auto"/>
        <w:rPr>
          <w:rFonts w:ascii="Times New Roman" w:hAnsi="Times New Roman" w:cs="Times New Roman"/>
          <w:sz w:val="24"/>
          <w:szCs w:val="24"/>
          <w:u w:val="single"/>
          <w:lang w:val="sah-RU"/>
        </w:rPr>
      </w:pPr>
    </w:p>
    <w:p w:rsidR="00CB0573" w:rsidRPr="0040603B" w:rsidRDefault="00CB0573" w:rsidP="00CB0573">
      <w:pPr>
        <w:spacing w:after="0" w:line="360" w:lineRule="auto"/>
        <w:rPr>
          <w:rFonts w:ascii="Times New Roman" w:hAnsi="Times New Roman" w:cs="Times New Roman"/>
          <w:sz w:val="24"/>
          <w:szCs w:val="24"/>
          <w:u w:val="single"/>
          <w:lang w:val="sah-RU"/>
        </w:rPr>
      </w:pPr>
    </w:p>
    <w:p w:rsidR="00CB0573" w:rsidRPr="007B6628" w:rsidRDefault="00CB0573" w:rsidP="00CB0573">
      <w:pPr>
        <w:spacing w:after="0" w:line="360" w:lineRule="auto"/>
        <w:jc w:val="center"/>
        <w:rPr>
          <w:rFonts w:ascii="Times New Roman" w:hAnsi="Times New Roman" w:cs="Times New Roman"/>
          <w:b/>
          <w:sz w:val="24"/>
          <w:szCs w:val="24"/>
          <w:lang w:val="sah-RU"/>
        </w:rPr>
      </w:pPr>
      <w:r w:rsidRPr="007B6628">
        <w:rPr>
          <w:rFonts w:ascii="Times New Roman" w:hAnsi="Times New Roman" w:cs="Times New Roman"/>
          <w:b/>
          <w:sz w:val="24"/>
          <w:szCs w:val="24"/>
          <w:lang w:val="sah-RU"/>
        </w:rPr>
        <w:t>Ход урока:</w:t>
      </w:r>
    </w:p>
    <w:p w:rsidR="00CB0573" w:rsidRDefault="00CB0573" w:rsidP="00CB0573">
      <w:pPr>
        <w:pStyle w:val="a3"/>
        <w:numPr>
          <w:ilvl w:val="0"/>
          <w:numId w:val="2"/>
        </w:numPr>
        <w:spacing w:after="0" w:line="360" w:lineRule="auto"/>
        <w:ind w:left="0" w:firstLine="0"/>
        <w:rPr>
          <w:rFonts w:ascii="Times New Roman" w:hAnsi="Times New Roman" w:cs="Times New Roman"/>
          <w:sz w:val="24"/>
          <w:szCs w:val="24"/>
          <w:lang w:val="sah-RU"/>
        </w:rPr>
      </w:pPr>
      <w:r w:rsidRPr="0075322C">
        <w:rPr>
          <w:rFonts w:ascii="Times New Roman" w:hAnsi="Times New Roman" w:cs="Times New Roman"/>
          <w:sz w:val="24"/>
          <w:szCs w:val="24"/>
          <w:lang w:val="sah-RU"/>
        </w:rPr>
        <w:t>Организационная</w:t>
      </w:r>
      <w:r>
        <w:rPr>
          <w:rFonts w:ascii="Times New Roman" w:hAnsi="Times New Roman" w:cs="Times New Roman"/>
          <w:sz w:val="24"/>
          <w:szCs w:val="24"/>
          <w:lang w:val="sah-RU"/>
        </w:rPr>
        <w:t xml:space="preserve"> </w:t>
      </w:r>
      <w:r w:rsidRPr="0075322C">
        <w:rPr>
          <w:rFonts w:ascii="Times New Roman" w:hAnsi="Times New Roman" w:cs="Times New Roman"/>
          <w:sz w:val="24"/>
          <w:szCs w:val="24"/>
          <w:lang w:val="sah-RU"/>
        </w:rPr>
        <w:t>часть</w:t>
      </w:r>
      <w:r>
        <w:rPr>
          <w:rFonts w:ascii="Times New Roman" w:hAnsi="Times New Roman" w:cs="Times New Roman"/>
          <w:sz w:val="24"/>
          <w:szCs w:val="24"/>
          <w:lang w:val="sah-RU"/>
        </w:rPr>
        <w:t>( 5 мин)</w:t>
      </w:r>
      <w:r w:rsidRPr="0075322C">
        <w:rPr>
          <w:rFonts w:ascii="Times New Roman" w:hAnsi="Times New Roman" w:cs="Times New Roman"/>
          <w:sz w:val="24"/>
          <w:szCs w:val="24"/>
          <w:lang w:val="sah-RU"/>
        </w:rPr>
        <w:t>:</w:t>
      </w:r>
    </w:p>
    <w:p w:rsidR="00CB0573" w:rsidRDefault="00CB0573" w:rsidP="00CB0573">
      <w:pPr>
        <w:pStyle w:val="a3"/>
        <w:spacing w:after="0" w:line="240" w:lineRule="auto"/>
        <w:ind w:left="0"/>
        <w:jc w:val="both"/>
        <w:rPr>
          <w:rFonts w:ascii="Times New Roman" w:hAnsi="Times New Roman" w:cs="Times New Roman"/>
          <w:sz w:val="24"/>
          <w:szCs w:val="24"/>
          <w:lang w:val="sah-RU"/>
        </w:rPr>
      </w:pPr>
      <w:r>
        <w:rPr>
          <w:rFonts w:ascii="Times New Roman" w:hAnsi="Times New Roman" w:cs="Times New Roman"/>
          <w:sz w:val="24"/>
          <w:szCs w:val="24"/>
          <w:lang w:val="sah-RU"/>
        </w:rPr>
        <w:t>Добрый день, меня зовут Галина Петровна. Сегодня мы узнаем что такое бумажный туннель, и как ее изготовить. И так, бумажный туннель – это интересная техника рукоделия, изделия изготавливаются из бумаги, по принципу вырезания многослойности. Бумажный туннель представляет собой набор вырезанных из бумаги или картона листов установленных друг за другом таким образом, что создается иллюзия глубины и перспективы. Поделки из бумажного туннеля – хороший вариант подарка по любому поводу.</w:t>
      </w:r>
    </w:p>
    <w:p w:rsidR="00CB0573" w:rsidRDefault="00CB0573" w:rsidP="00CB0573">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sah-RU"/>
        </w:rPr>
        <w:t xml:space="preserve">Оригинальное английское название этой техники </w:t>
      </w:r>
      <w:r>
        <w:rPr>
          <w:rFonts w:ascii="Times New Roman" w:hAnsi="Times New Roman" w:cs="Times New Roman"/>
          <w:sz w:val="24"/>
          <w:szCs w:val="24"/>
          <w:lang w:val="en-US"/>
        </w:rPr>
        <w:t>tunnel</w:t>
      </w:r>
      <w:r w:rsidRPr="009D10FF">
        <w:rPr>
          <w:rFonts w:ascii="Times New Roman" w:hAnsi="Times New Roman" w:cs="Times New Roman"/>
          <w:sz w:val="24"/>
          <w:szCs w:val="24"/>
        </w:rPr>
        <w:t xml:space="preserve"> </w:t>
      </w:r>
      <w:r>
        <w:rPr>
          <w:rFonts w:ascii="Times New Roman" w:hAnsi="Times New Roman" w:cs="Times New Roman"/>
          <w:sz w:val="24"/>
          <w:szCs w:val="24"/>
          <w:lang w:val="en-US"/>
        </w:rPr>
        <w:t>book</w:t>
      </w:r>
      <w:r>
        <w:rPr>
          <w:rFonts w:ascii="Times New Roman" w:hAnsi="Times New Roman" w:cs="Times New Roman"/>
          <w:sz w:val="24"/>
          <w:szCs w:val="24"/>
        </w:rPr>
        <w:t xml:space="preserve">, </w:t>
      </w:r>
      <w:r w:rsidRPr="009D10FF">
        <w:rPr>
          <w:rFonts w:ascii="Times New Roman" w:hAnsi="Times New Roman" w:cs="Times New Roman"/>
          <w:sz w:val="24"/>
          <w:szCs w:val="24"/>
        </w:rPr>
        <w:t xml:space="preserve"> </w:t>
      </w:r>
      <w:r>
        <w:rPr>
          <w:rFonts w:ascii="Times New Roman" w:hAnsi="Times New Roman" w:cs="Times New Roman"/>
          <w:sz w:val="24"/>
          <w:szCs w:val="24"/>
        </w:rPr>
        <w:t xml:space="preserve">что можно перевести как книжный или бумажный туннель. Суть техники хорошо прослеживается из английского названия </w:t>
      </w:r>
      <w:r>
        <w:rPr>
          <w:rFonts w:ascii="Times New Roman" w:hAnsi="Times New Roman" w:cs="Times New Roman"/>
          <w:sz w:val="24"/>
          <w:szCs w:val="24"/>
          <w:lang w:val="en-US"/>
        </w:rPr>
        <w:t>tunnel</w:t>
      </w:r>
      <w:r>
        <w:rPr>
          <w:rFonts w:ascii="Times New Roman" w:hAnsi="Times New Roman" w:cs="Times New Roman"/>
          <w:sz w:val="24"/>
          <w:szCs w:val="24"/>
        </w:rPr>
        <w:t xml:space="preserve"> – туннель – сквозное отверстие. Эта техника удачно сочетает разные виды техник, какие как </w:t>
      </w:r>
      <w:proofErr w:type="spellStart"/>
      <w:r>
        <w:rPr>
          <w:rFonts w:ascii="Times New Roman" w:hAnsi="Times New Roman" w:cs="Times New Roman"/>
          <w:sz w:val="24"/>
          <w:szCs w:val="24"/>
        </w:rPr>
        <w:t>скрапбукинг</w:t>
      </w:r>
      <w:proofErr w:type="spellEnd"/>
      <w:r>
        <w:rPr>
          <w:rFonts w:ascii="Times New Roman" w:hAnsi="Times New Roman" w:cs="Times New Roman"/>
          <w:sz w:val="24"/>
          <w:szCs w:val="24"/>
        </w:rPr>
        <w:t xml:space="preserve">, аппликация, вырезание, создание макетов и объемных книг. Первый бумажный туннель был датирован серединой 18 века и являлся воплощением театральных сцен. Название </w:t>
      </w:r>
      <w:r>
        <w:rPr>
          <w:rFonts w:ascii="Times New Roman" w:hAnsi="Times New Roman" w:cs="Times New Roman"/>
          <w:sz w:val="24"/>
          <w:szCs w:val="24"/>
          <w:lang w:val="en-US"/>
        </w:rPr>
        <w:t>tunnel</w:t>
      </w:r>
      <w:r w:rsidRPr="009D10FF">
        <w:rPr>
          <w:rFonts w:ascii="Times New Roman" w:hAnsi="Times New Roman" w:cs="Times New Roman"/>
          <w:sz w:val="24"/>
          <w:szCs w:val="24"/>
        </w:rPr>
        <w:t xml:space="preserve"> </w:t>
      </w:r>
      <w:r>
        <w:rPr>
          <w:rFonts w:ascii="Times New Roman" w:hAnsi="Times New Roman" w:cs="Times New Roman"/>
          <w:sz w:val="24"/>
          <w:szCs w:val="24"/>
          <w:lang w:val="en-US"/>
        </w:rPr>
        <w:t>book</w:t>
      </w:r>
      <w:r>
        <w:rPr>
          <w:rFonts w:ascii="Times New Roman" w:hAnsi="Times New Roman" w:cs="Times New Roman"/>
          <w:sz w:val="24"/>
          <w:szCs w:val="24"/>
        </w:rPr>
        <w:t xml:space="preserve"> прижилось в английском языке после создания поделок в этой технике, в честь строительства первого в мире подводного туннеля (459 метров) под рекой Темза в Лондоне и соединение берегов в 1840 году. А недавно бумажные туннели были воскрешены художницей Кэрол Бартон в книге «Скульптурные формы».</w:t>
      </w:r>
    </w:p>
    <w:p w:rsidR="00CB0573" w:rsidRPr="00C973FD" w:rsidRDefault="00CB0573" w:rsidP="00CB0573">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 этой технике можно выполнить сувенирную коробку, открытку, книжку, фоторамку и т.п.</w:t>
      </w:r>
    </w:p>
    <w:p w:rsidR="00CB0573" w:rsidRDefault="00CB0573" w:rsidP="00CB0573">
      <w:pPr>
        <w:pStyle w:val="a3"/>
        <w:spacing w:after="0" w:line="240" w:lineRule="auto"/>
        <w:ind w:left="0"/>
        <w:jc w:val="both"/>
        <w:rPr>
          <w:rFonts w:ascii="Times New Roman" w:hAnsi="Times New Roman" w:cs="Times New Roman"/>
          <w:sz w:val="24"/>
          <w:szCs w:val="24"/>
          <w:lang w:val="sah-RU"/>
        </w:rPr>
      </w:pPr>
    </w:p>
    <w:p w:rsidR="00CB0573" w:rsidRPr="00C973FD" w:rsidRDefault="00CB0573" w:rsidP="00CB0573">
      <w:pPr>
        <w:shd w:val="clear" w:color="auto" w:fill="FFFFFF"/>
        <w:spacing w:after="0" w:line="315" w:lineRule="atLeast"/>
        <w:jc w:val="center"/>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Инструкция по технике безопасности </w:t>
      </w:r>
      <w:r w:rsidRPr="00C973FD">
        <w:rPr>
          <w:rFonts w:ascii="Times New Roman" w:eastAsia="Times New Roman" w:hAnsi="Times New Roman" w:cs="Times New Roman"/>
          <w:color w:val="333333"/>
          <w:sz w:val="24"/>
          <w:szCs w:val="24"/>
        </w:rPr>
        <w:br/>
      </w:r>
      <w:r w:rsidRPr="00C973FD">
        <w:rPr>
          <w:rFonts w:ascii="Times New Roman" w:eastAsia="Times New Roman" w:hAnsi="Times New Roman" w:cs="Times New Roman"/>
          <w:sz w:val="24"/>
          <w:szCs w:val="24"/>
        </w:rPr>
        <w:t>Общие требования безопасности</w:t>
      </w:r>
    </w:p>
    <w:p w:rsidR="00CB0573" w:rsidRPr="00C973FD" w:rsidRDefault="00CB0573" w:rsidP="00CB0573">
      <w:pPr>
        <w:shd w:val="clear" w:color="auto" w:fill="FFFFFF"/>
        <w:spacing w:after="0" w:line="315" w:lineRule="atLeast"/>
        <w:jc w:val="center"/>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Требования безопасности перед началом занятий</w:t>
      </w:r>
    </w:p>
    <w:p w:rsidR="00CB0573" w:rsidRPr="00C973FD" w:rsidRDefault="00CB0573" w:rsidP="00CB0573">
      <w:pPr>
        <w:shd w:val="clear" w:color="auto" w:fill="FFFFFF"/>
        <w:spacing w:after="0" w:line="315" w:lineRule="atLeast"/>
        <w:jc w:val="both"/>
        <w:rPr>
          <w:rFonts w:ascii="Times New Roman" w:eastAsia="Times New Roman" w:hAnsi="Times New Roman" w:cs="Times New Roman"/>
          <w:sz w:val="24"/>
          <w:szCs w:val="24"/>
        </w:rPr>
      </w:pPr>
    </w:p>
    <w:p w:rsidR="00CB0573" w:rsidRPr="00C973FD" w:rsidRDefault="00CB0573" w:rsidP="00CB0573">
      <w:pPr>
        <w:pStyle w:val="a3"/>
        <w:numPr>
          <w:ilvl w:val="0"/>
          <w:numId w:val="7"/>
        </w:numPr>
        <w:shd w:val="clear" w:color="auto" w:fill="FFFFFF"/>
        <w:spacing w:after="0" w:line="315" w:lineRule="atLeast"/>
        <w:jc w:val="both"/>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Приготовить необходимые материалы и инструменты. </w:t>
      </w:r>
    </w:p>
    <w:p w:rsidR="00CB0573" w:rsidRPr="00C973FD" w:rsidRDefault="00CB0573" w:rsidP="00CB0573">
      <w:pPr>
        <w:pStyle w:val="a3"/>
        <w:numPr>
          <w:ilvl w:val="0"/>
          <w:numId w:val="7"/>
        </w:numPr>
        <w:shd w:val="clear" w:color="auto" w:fill="FFFFFF"/>
        <w:spacing w:after="0" w:line="315" w:lineRule="atLeast"/>
        <w:jc w:val="both"/>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 xml:space="preserve"> Внимательно выслушать инструктаж по ТБ при выполнении работы. </w:t>
      </w:r>
      <w:r w:rsidRPr="00C973FD">
        <w:rPr>
          <w:rFonts w:ascii="Times New Roman" w:eastAsia="Times New Roman" w:hAnsi="Times New Roman" w:cs="Times New Roman"/>
          <w:sz w:val="24"/>
          <w:szCs w:val="24"/>
        </w:rPr>
        <w:br/>
      </w:r>
    </w:p>
    <w:p w:rsidR="00CB0573" w:rsidRPr="00C973FD" w:rsidRDefault="00CB0573" w:rsidP="00CB0573">
      <w:pPr>
        <w:pStyle w:val="a3"/>
        <w:shd w:val="clear" w:color="auto" w:fill="FFFFFF"/>
        <w:spacing w:after="0" w:line="315" w:lineRule="atLeast"/>
        <w:jc w:val="center"/>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Требования безопасности во время занятий</w:t>
      </w:r>
    </w:p>
    <w:p w:rsidR="00CB0573" w:rsidRPr="00C973FD" w:rsidRDefault="00CB0573" w:rsidP="00CB0573">
      <w:pPr>
        <w:shd w:val="clear" w:color="auto" w:fill="FFFFFF"/>
        <w:spacing w:after="0" w:line="315" w:lineRule="atLeast"/>
        <w:jc w:val="both"/>
        <w:rPr>
          <w:rFonts w:ascii="Times New Roman" w:eastAsia="Times New Roman" w:hAnsi="Times New Roman" w:cs="Times New Roman"/>
          <w:sz w:val="24"/>
          <w:szCs w:val="24"/>
        </w:rPr>
      </w:pPr>
    </w:p>
    <w:p w:rsidR="00CB0573" w:rsidRPr="00C973FD"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1. Выполнять все действия только по указанию учителя. </w:t>
      </w:r>
      <w:r w:rsidRPr="00C973FD">
        <w:rPr>
          <w:rFonts w:ascii="Times New Roman" w:eastAsia="Times New Roman" w:hAnsi="Times New Roman" w:cs="Times New Roman"/>
          <w:sz w:val="24"/>
          <w:szCs w:val="24"/>
        </w:rPr>
        <w:br/>
        <w:t>2. Ножницы передавать друг другу острым концом вниз. </w:t>
      </w:r>
      <w:r w:rsidRPr="00C973FD">
        <w:rPr>
          <w:rFonts w:ascii="Times New Roman" w:eastAsia="Times New Roman" w:hAnsi="Times New Roman" w:cs="Times New Roman"/>
          <w:sz w:val="24"/>
          <w:szCs w:val="24"/>
        </w:rPr>
        <w:br/>
        <w:t>3.   При резании бумаги, ткани не направлять ножницы к себе или товарищу. </w:t>
      </w:r>
      <w:r w:rsidRPr="00C973FD">
        <w:rPr>
          <w:rFonts w:ascii="Times New Roman" w:eastAsia="Times New Roman" w:hAnsi="Times New Roman" w:cs="Times New Roman"/>
          <w:sz w:val="24"/>
          <w:szCs w:val="24"/>
        </w:rPr>
        <w:br/>
        <w:t>4. Не делать резких движений во время работы. </w:t>
      </w:r>
      <w:r w:rsidRPr="00C973FD">
        <w:rPr>
          <w:rFonts w:ascii="Times New Roman" w:eastAsia="Times New Roman" w:hAnsi="Times New Roman" w:cs="Times New Roman"/>
          <w:sz w:val="24"/>
          <w:szCs w:val="24"/>
        </w:rPr>
        <w:br/>
        <w:t>5. Соблюдать порядок на рабочем месте и дисциплину.. </w:t>
      </w:r>
      <w:r w:rsidRPr="00C973FD">
        <w:rPr>
          <w:rFonts w:ascii="Times New Roman" w:eastAsia="Times New Roman" w:hAnsi="Times New Roman" w:cs="Times New Roman"/>
          <w:sz w:val="24"/>
          <w:szCs w:val="24"/>
        </w:rPr>
        <w:br/>
        <w:t>6. Осторожно пользоваться конторским клеем. </w:t>
      </w:r>
      <w:r w:rsidRPr="00C973FD">
        <w:rPr>
          <w:rFonts w:ascii="Times New Roman" w:eastAsia="Times New Roman" w:hAnsi="Times New Roman" w:cs="Times New Roman"/>
          <w:sz w:val="24"/>
          <w:szCs w:val="24"/>
        </w:rPr>
        <w:br/>
        <w:t>7. Не покидать рабочее место без разрешения учителя. </w:t>
      </w:r>
    </w:p>
    <w:p w:rsidR="00CB0573" w:rsidRPr="00C973FD" w:rsidRDefault="00CB0573" w:rsidP="00CB0573">
      <w:pPr>
        <w:shd w:val="clear" w:color="auto" w:fill="FFFFFF"/>
        <w:spacing w:after="0" w:line="315" w:lineRule="atLeast"/>
        <w:jc w:val="both"/>
        <w:rPr>
          <w:rFonts w:ascii="Times New Roman" w:eastAsia="Times New Roman" w:hAnsi="Times New Roman" w:cs="Times New Roman"/>
          <w:sz w:val="24"/>
          <w:szCs w:val="24"/>
        </w:rPr>
      </w:pPr>
    </w:p>
    <w:p w:rsidR="00CB0573" w:rsidRPr="00C973FD" w:rsidRDefault="00CB0573" w:rsidP="00CB0573">
      <w:pPr>
        <w:shd w:val="clear" w:color="auto" w:fill="FFFFFF"/>
        <w:spacing w:after="0" w:line="315" w:lineRule="atLeast"/>
        <w:jc w:val="center"/>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Требования безопасности по окончании занятий</w:t>
      </w:r>
    </w:p>
    <w:p w:rsidR="00CB0573" w:rsidRPr="00C973FD" w:rsidRDefault="00CB0573" w:rsidP="00CB0573">
      <w:pPr>
        <w:shd w:val="clear" w:color="auto" w:fill="FFFFFF"/>
        <w:spacing w:after="0" w:line="315" w:lineRule="atLeast"/>
        <w:jc w:val="both"/>
        <w:rPr>
          <w:rFonts w:ascii="Times New Roman" w:eastAsia="Times New Roman" w:hAnsi="Times New Roman" w:cs="Times New Roman"/>
          <w:sz w:val="24"/>
          <w:szCs w:val="24"/>
        </w:rPr>
      </w:pPr>
    </w:p>
    <w:p w:rsidR="00CB0573" w:rsidRPr="00C973FD"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1. После окончания работы произведите уборку своего места.   </w:t>
      </w:r>
      <w:r w:rsidRPr="00C973FD">
        <w:rPr>
          <w:rFonts w:ascii="Times New Roman" w:eastAsia="Times New Roman" w:hAnsi="Times New Roman" w:cs="Times New Roman"/>
          <w:sz w:val="24"/>
          <w:szCs w:val="24"/>
        </w:rPr>
        <w:br/>
        <w:t xml:space="preserve">2. Вложите ножницы в футляр, </w:t>
      </w:r>
    </w:p>
    <w:p w:rsidR="00CB0573" w:rsidRPr="00C973FD"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 xml:space="preserve">3. Проверьте безопасность рабочего места, </w:t>
      </w:r>
    </w:p>
    <w:p w:rsidR="00CB0573" w:rsidRPr="00C973FD"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C973FD">
        <w:rPr>
          <w:rFonts w:ascii="Times New Roman" w:eastAsia="Times New Roman" w:hAnsi="Times New Roman" w:cs="Times New Roman"/>
          <w:sz w:val="24"/>
          <w:szCs w:val="24"/>
        </w:rPr>
        <w:t xml:space="preserve">4. </w:t>
      </w:r>
      <w:proofErr w:type="gramStart"/>
      <w:r w:rsidRPr="00C973FD">
        <w:rPr>
          <w:rFonts w:ascii="Times New Roman" w:eastAsia="Times New Roman" w:hAnsi="Times New Roman" w:cs="Times New Roman"/>
          <w:sz w:val="24"/>
          <w:szCs w:val="24"/>
        </w:rPr>
        <w:t>О</w:t>
      </w:r>
      <w:proofErr w:type="gramEnd"/>
      <w:r w:rsidRPr="00C973FD">
        <w:rPr>
          <w:rFonts w:ascii="Times New Roman" w:eastAsia="Times New Roman" w:hAnsi="Times New Roman" w:cs="Times New Roman"/>
          <w:sz w:val="24"/>
          <w:szCs w:val="24"/>
        </w:rPr>
        <w:t xml:space="preserve"> всех недостатках, обнаруженных во время работы, сообщите учителю.</w:t>
      </w:r>
    </w:p>
    <w:p w:rsidR="00CB0573" w:rsidRPr="00184EF8" w:rsidRDefault="00CB0573" w:rsidP="00CB0573">
      <w:pPr>
        <w:pStyle w:val="a3"/>
        <w:spacing w:after="0" w:line="360" w:lineRule="auto"/>
        <w:ind w:left="0"/>
        <w:rPr>
          <w:rFonts w:ascii="Times New Roman" w:hAnsi="Times New Roman" w:cs="Times New Roman"/>
          <w:sz w:val="24"/>
          <w:szCs w:val="24"/>
        </w:rPr>
      </w:pPr>
    </w:p>
    <w:p w:rsidR="00CB0573" w:rsidRDefault="00CB0573" w:rsidP="00CB0573">
      <w:pPr>
        <w:pStyle w:val="a3"/>
        <w:spacing w:after="0" w:line="360" w:lineRule="auto"/>
        <w:ind w:left="0"/>
        <w:rPr>
          <w:rFonts w:ascii="Times New Roman" w:hAnsi="Times New Roman" w:cs="Times New Roman"/>
          <w:sz w:val="24"/>
          <w:szCs w:val="24"/>
          <w:lang w:val="sah-RU"/>
        </w:rPr>
      </w:pPr>
      <w:r>
        <w:rPr>
          <w:rFonts w:ascii="Times New Roman" w:hAnsi="Times New Roman" w:cs="Times New Roman"/>
          <w:sz w:val="24"/>
          <w:szCs w:val="24"/>
          <w:lang w:val="sah-RU"/>
        </w:rPr>
        <w:lastRenderedPageBreak/>
        <w:t>Проверка имеющихся у студентов знаний и умений и их подготовка к изучению новой темы:_</w:t>
      </w:r>
      <w:r w:rsidRPr="00604B12">
        <w:rPr>
          <w:rFonts w:ascii="Times New Roman" w:hAnsi="Times New Roman" w:cs="Times New Roman"/>
          <w:sz w:val="24"/>
          <w:szCs w:val="24"/>
          <w:u w:val="single"/>
          <w:lang w:val="sah-RU"/>
        </w:rPr>
        <w:t>какие у вас представления о бумажном туннеле? Какие виды бумаг вы знаете? Изготавливали ли вы раньше что нибудь из бумаги?(примеры)</w:t>
      </w:r>
      <w:r>
        <w:rPr>
          <w:rFonts w:ascii="Times New Roman" w:hAnsi="Times New Roman" w:cs="Times New Roman"/>
          <w:sz w:val="24"/>
          <w:szCs w:val="24"/>
          <w:lang w:val="sah-RU"/>
        </w:rPr>
        <w:t>_</w:t>
      </w:r>
    </w:p>
    <w:p w:rsidR="00CB0573" w:rsidRDefault="00CB0573" w:rsidP="00CB0573">
      <w:pPr>
        <w:pStyle w:val="a3"/>
        <w:spacing w:after="0" w:line="360" w:lineRule="auto"/>
        <w:ind w:left="0"/>
        <w:rPr>
          <w:rFonts w:ascii="Times New Roman" w:hAnsi="Times New Roman" w:cs="Times New Roman"/>
          <w:sz w:val="24"/>
          <w:szCs w:val="24"/>
          <w:lang w:val="sah-RU"/>
        </w:rPr>
      </w:pPr>
    </w:p>
    <w:p w:rsidR="00CB0573" w:rsidRDefault="00CB0573" w:rsidP="00CB0573">
      <w:pPr>
        <w:pStyle w:val="a3"/>
        <w:numPr>
          <w:ilvl w:val="0"/>
          <w:numId w:val="2"/>
        </w:numPr>
        <w:spacing w:after="0" w:line="360" w:lineRule="auto"/>
        <w:ind w:left="567" w:hanging="567"/>
        <w:rPr>
          <w:rFonts w:ascii="Times New Roman" w:hAnsi="Times New Roman" w:cs="Times New Roman"/>
          <w:sz w:val="24"/>
          <w:szCs w:val="24"/>
          <w:lang w:val="sah-RU"/>
        </w:rPr>
      </w:pPr>
      <w:r>
        <w:rPr>
          <w:rFonts w:ascii="Times New Roman" w:hAnsi="Times New Roman" w:cs="Times New Roman"/>
          <w:sz w:val="24"/>
          <w:szCs w:val="24"/>
          <w:lang w:val="sah-RU"/>
        </w:rPr>
        <w:t>Изучение нового материала ( 35 мин):</w:t>
      </w:r>
    </w:p>
    <w:p w:rsidR="00CB0573" w:rsidRDefault="00CB0573" w:rsidP="00CB0573">
      <w:pPr>
        <w:pStyle w:val="a3"/>
        <w:spacing w:after="0" w:line="240" w:lineRule="auto"/>
        <w:ind w:left="0"/>
        <w:jc w:val="both"/>
        <w:rPr>
          <w:rFonts w:ascii="Times New Roman" w:hAnsi="Times New Roman" w:cs="Times New Roman"/>
          <w:sz w:val="24"/>
          <w:szCs w:val="24"/>
          <w:lang w:val="sah-RU"/>
        </w:rPr>
      </w:pPr>
      <w:r>
        <w:rPr>
          <w:rFonts w:ascii="Times New Roman" w:hAnsi="Times New Roman" w:cs="Times New Roman"/>
          <w:sz w:val="24"/>
          <w:szCs w:val="24"/>
          <w:lang w:val="sah-RU"/>
        </w:rPr>
        <w:t>Аудитория оснащена мультимедийным оборудованием и другими необходимыми приспособлениями. Каждое рабочее место оснащается материалами и инструментами, испульзуемыми при выполнении работы.</w:t>
      </w:r>
    </w:p>
    <w:p w:rsidR="00CB0573" w:rsidRPr="0090622C" w:rsidRDefault="00CB0573" w:rsidP="00CB0573">
      <w:pPr>
        <w:pStyle w:val="a3"/>
        <w:spacing w:after="0" w:line="240" w:lineRule="auto"/>
        <w:ind w:left="0"/>
        <w:jc w:val="both"/>
        <w:rPr>
          <w:rFonts w:ascii="Times New Roman" w:hAnsi="Times New Roman" w:cs="Times New Roman"/>
          <w:sz w:val="24"/>
          <w:szCs w:val="24"/>
          <w:lang w:val="sah-RU"/>
        </w:rPr>
      </w:pPr>
      <w:r>
        <w:rPr>
          <w:rFonts w:ascii="Times New Roman" w:hAnsi="Times New Roman" w:cs="Times New Roman"/>
          <w:sz w:val="24"/>
          <w:szCs w:val="24"/>
          <w:lang w:val="sah-RU"/>
        </w:rPr>
        <w:t>На занятии студенты получают знания и умения по алгоритму изготовления трехмерного сувенира по технике “Бумажный туннель” развивают творческое и пространственное мышление, овладевают основными приемами художественного вырезания и работы макетным ножом.</w:t>
      </w:r>
    </w:p>
    <w:p w:rsidR="00CB0573"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90622C">
        <w:rPr>
          <w:rFonts w:ascii="Times New Roman" w:eastAsia="Times New Roman" w:hAnsi="Times New Roman" w:cs="Times New Roman"/>
          <w:sz w:val="24"/>
          <w:szCs w:val="24"/>
        </w:rPr>
        <w:t>Изделия в технике бумажная туннель всегда создают завораживающее впечатление, а уж если есть возможность создать подобное чудо своими руками, то это просто непередаваемое ощущение.</w:t>
      </w:r>
    </w:p>
    <w:p w:rsidR="00CB0573" w:rsidRDefault="00CB0573" w:rsidP="00CB0573">
      <w:p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Существуют разные виды бумаг:</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Классическая цветная бумага (односторонняя, двухсторонняя)</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Бархатная бумага</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Голографическая и фольгированная бумага (блестящие и переливающиеся элементы)</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Крепированная</w:t>
      </w:r>
      <w:proofErr w:type="spellEnd"/>
      <w:r>
        <w:rPr>
          <w:rFonts w:ascii="Times New Roman" w:eastAsia="Times New Roman" w:hAnsi="Times New Roman" w:cs="Times New Roman"/>
          <w:sz w:val="24"/>
          <w:szCs w:val="24"/>
        </w:rPr>
        <w:t xml:space="preserve"> бумага</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Бумага для оригами</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Бумага для </w:t>
      </w:r>
      <w:proofErr w:type="spellStart"/>
      <w:r>
        <w:rPr>
          <w:rFonts w:ascii="Times New Roman" w:eastAsia="Times New Roman" w:hAnsi="Times New Roman" w:cs="Times New Roman"/>
          <w:sz w:val="24"/>
          <w:szCs w:val="24"/>
        </w:rPr>
        <w:t>квилинга</w:t>
      </w:r>
      <w:proofErr w:type="spellEnd"/>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Бумага для </w:t>
      </w:r>
      <w:proofErr w:type="spellStart"/>
      <w:r>
        <w:rPr>
          <w:rFonts w:ascii="Times New Roman" w:eastAsia="Times New Roman" w:hAnsi="Times New Roman" w:cs="Times New Roman"/>
          <w:sz w:val="24"/>
          <w:szCs w:val="24"/>
        </w:rPr>
        <w:t>скрапбукинга</w:t>
      </w:r>
      <w:proofErr w:type="spellEnd"/>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Бумага для акварели</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Цветной картон (</w:t>
      </w:r>
      <w:proofErr w:type="gramStart"/>
      <w:r>
        <w:rPr>
          <w:rFonts w:ascii="Times New Roman" w:eastAsia="Times New Roman" w:hAnsi="Times New Roman" w:cs="Times New Roman"/>
          <w:sz w:val="24"/>
          <w:szCs w:val="24"/>
        </w:rPr>
        <w:t>односторонняя</w:t>
      </w:r>
      <w:proofErr w:type="gramEnd"/>
      <w:r>
        <w:rPr>
          <w:rFonts w:ascii="Times New Roman" w:eastAsia="Times New Roman" w:hAnsi="Times New Roman" w:cs="Times New Roman"/>
          <w:sz w:val="24"/>
          <w:szCs w:val="24"/>
        </w:rPr>
        <w:t>, двухсторонняя)</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Гофрированный картон (с рельефной поверхностью)</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Бархатный картон</w:t>
      </w:r>
    </w:p>
    <w:p w:rsidR="00CB0573" w:rsidRDefault="00CB0573" w:rsidP="00CB0573">
      <w:pPr>
        <w:pStyle w:val="a3"/>
        <w:numPr>
          <w:ilvl w:val="0"/>
          <w:numId w:val="1"/>
        </w:numPr>
        <w:shd w:val="clear" w:color="auto" w:fill="FFFFFF"/>
        <w:spacing w:after="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Перламутровый, фольгированный, флуоресцентный  картон</w:t>
      </w:r>
    </w:p>
    <w:p w:rsidR="00CB0573" w:rsidRPr="0090622C" w:rsidRDefault="00CB0573" w:rsidP="00CB0573">
      <w:pPr>
        <w:pStyle w:val="a3"/>
        <w:shd w:val="clear" w:color="auto" w:fill="FFFFFF"/>
        <w:spacing w:after="0" w:line="315" w:lineRule="atLeast"/>
        <w:jc w:val="both"/>
        <w:rPr>
          <w:rFonts w:ascii="Times New Roman" w:eastAsia="Times New Roman" w:hAnsi="Times New Roman" w:cs="Times New Roman"/>
          <w:sz w:val="24"/>
          <w:szCs w:val="24"/>
        </w:rPr>
      </w:pPr>
    </w:p>
    <w:p w:rsidR="00CB0573" w:rsidRPr="0090622C" w:rsidRDefault="00CB0573" w:rsidP="00CB0573">
      <w:pPr>
        <w:shd w:val="clear" w:color="auto" w:fill="FFFFFF"/>
        <w:spacing w:after="0" w:line="315" w:lineRule="atLeast"/>
        <w:jc w:val="both"/>
        <w:rPr>
          <w:rFonts w:ascii="Times New Roman" w:eastAsia="Times New Roman" w:hAnsi="Times New Roman" w:cs="Times New Roman"/>
          <w:sz w:val="24"/>
          <w:szCs w:val="24"/>
        </w:rPr>
      </w:pPr>
    </w:p>
    <w:p w:rsidR="00CB0573" w:rsidRPr="0090622C"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90622C">
        <w:rPr>
          <w:rFonts w:ascii="Times New Roman" w:eastAsia="Times New Roman" w:hAnsi="Times New Roman" w:cs="Times New Roman"/>
          <w:sz w:val="24"/>
          <w:szCs w:val="24"/>
        </w:rPr>
        <w:t>Для работы нам потребуются:</w:t>
      </w:r>
    </w:p>
    <w:p w:rsidR="00CB0573" w:rsidRPr="0090622C"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90622C">
        <w:rPr>
          <w:rFonts w:ascii="Times New Roman" w:eastAsia="Times New Roman" w:hAnsi="Times New Roman" w:cs="Times New Roman"/>
          <w:sz w:val="24"/>
          <w:szCs w:val="24"/>
        </w:rPr>
        <w:t>- бумаги разных цветов, бумага для акварели, для пастели</w:t>
      </w:r>
    </w:p>
    <w:p w:rsidR="00CB0573" w:rsidRPr="0090622C"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90622C">
        <w:rPr>
          <w:rFonts w:ascii="Times New Roman" w:eastAsia="Times New Roman" w:hAnsi="Times New Roman" w:cs="Times New Roman"/>
          <w:sz w:val="24"/>
          <w:szCs w:val="24"/>
        </w:rPr>
        <w:t xml:space="preserve">- подложка для защиты поверхности стола при резке </w:t>
      </w:r>
    </w:p>
    <w:p w:rsidR="00CB0573" w:rsidRPr="0090622C"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90622C">
        <w:rPr>
          <w:rFonts w:ascii="Times New Roman" w:eastAsia="Times New Roman" w:hAnsi="Times New Roman" w:cs="Times New Roman"/>
          <w:sz w:val="24"/>
          <w:szCs w:val="24"/>
        </w:rPr>
        <w:t>-скальпель или канцелярский нож</w:t>
      </w:r>
    </w:p>
    <w:p w:rsidR="00CB0573" w:rsidRPr="0090622C"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90622C">
        <w:rPr>
          <w:rFonts w:ascii="Times New Roman" w:eastAsia="Times New Roman" w:hAnsi="Times New Roman" w:cs="Times New Roman"/>
          <w:sz w:val="24"/>
          <w:szCs w:val="24"/>
        </w:rPr>
        <w:t>- карандаш, линейка, ластик, клей</w:t>
      </w:r>
    </w:p>
    <w:p w:rsidR="00CB0573" w:rsidRPr="0090622C"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90622C">
        <w:rPr>
          <w:rFonts w:ascii="Times New Roman" w:eastAsia="Times New Roman" w:hAnsi="Times New Roman" w:cs="Times New Roman"/>
          <w:sz w:val="24"/>
          <w:szCs w:val="24"/>
        </w:rPr>
        <w:t xml:space="preserve"> Работа начинается с рисования эскизов и примерки их друг к другу</w:t>
      </w:r>
    </w:p>
    <w:p w:rsidR="00CB0573" w:rsidRPr="0090622C" w:rsidRDefault="00CB0573" w:rsidP="00CB0573">
      <w:pPr>
        <w:shd w:val="clear" w:color="auto" w:fill="FFFFFF"/>
        <w:spacing w:after="0" w:line="315" w:lineRule="atLeast"/>
        <w:jc w:val="both"/>
        <w:rPr>
          <w:rFonts w:ascii="Times New Roman" w:eastAsia="Times New Roman" w:hAnsi="Times New Roman" w:cs="Times New Roman"/>
          <w:sz w:val="24"/>
          <w:szCs w:val="24"/>
        </w:rPr>
      </w:pPr>
      <w:r w:rsidRPr="0090622C">
        <w:rPr>
          <w:rFonts w:ascii="Times New Roman" w:eastAsia="Times New Roman" w:hAnsi="Times New Roman" w:cs="Times New Roman"/>
          <w:sz w:val="24"/>
          <w:szCs w:val="24"/>
        </w:rPr>
        <w:t xml:space="preserve">Или можно скачать готовый шаблон, затем распечатать на простой офисной бумаге  </w:t>
      </w:r>
    </w:p>
    <w:p w:rsidR="00CB0573" w:rsidRDefault="00CB0573" w:rsidP="00CB0573">
      <w:pPr>
        <w:jc w:val="both"/>
        <w:rPr>
          <w:rFonts w:ascii="Times New Roman" w:hAnsi="Times New Roman" w:cs="Times New Roman"/>
        </w:rPr>
      </w:pPr>
    </w:p>
    <w:p w:rsidR="00CB0573" w:rsidRPr="0090622C" w:rsidRDefault="00CB0573" w:rsidP="00CB0573">
      <w:pPr>
        <w:jc w:val="both"/>
        <w:rPr>
          <w:rFonts w:ascii="Times New Roman" w:hAnsi="Times New Roman" w:cs="Times New Roman"/>
        </w:rPr>
      </w:pPr>
      <w:r>
        <w:rPr>
          <w:rFonts w:ascii="Times New Roman" w:hAnsi="Times New Roman" w:cs="Times New Roman"/>
        </w:rPr>
        <w:t>Технологическая последовательность:</w:t>
      </w:r>
    </w:p>
    <w:p w:rsidR="00CB0573" w:rsidRDefault="00CB0573" w:rsidP="00CB0573">
      <w:pPr>
        <w:pStyle w:val="a3"/>
        <w:spacing w:after="0" w:line="240" w:lineRule="auto"/>
        <w:ind w:left="0"/>
        <w:rPr>
          <w:rFonts w:ascii="Times New Roman" w:hAnsi="Times New Roman" w:cs="Times New Roman"/>
          <w:sz w:val="24"/>
          <w:szCs w:val="24"/>
          <w:lang w:val="sah-RU"/>
        </w:rPr>
      </w:pPr>
      <w:r>
        <w:rPr>
          <w:rFonts w:ascii="Times New Roman" w:hAnsi="Times New Roman" w:cs="Times New Roman"/>
          <w:sz w:val="24"/>
          <w:szCs w:val="24"/>
          <w:lang w:val="sah-RU"/>
        </w:rPr>
        <w:t>Ход работы:</w:t>
      </w:r>
    </w:p>
    <w:p w:rsidR="00CB0573" w:rsidRDefault="00CB0573" w:rsidP="00CB0573">
      <w:pPr>
        <w:pStyle w:val="a3"/>
        <w:numPr>
          <w:ilvl w:val="0"/>
          <w:numId w:val="8"/>
        </w:numPr>
        <w:spacing w:after="0" w:line="240" w:lineRule="auto"/>
        <w:rPr>
          <w:rFonts w:ascii="Times New Roman" w:hAnsi="Times New Roman" w:cs="Times New Roman"/>
          <w:sz w:val="24"/>
          <w:szCs w:val="24"/>
          <w:lang w:val="sah-RU"/>
        </w:rPr>
      </w:pPr>
      <w:r>
        <w:rPr>
          <w:rFonts w:ascii="Times New Roman" w:hAnsi="Times New Roman" w:cs="Times New Roman"/>
          <w:sz w:val="24"/>
          <w:szCs w:val="24"/>
          <w:lang w:val="sah-RU"/>
        </w:rPr>
        <w:t>Подготавливаем необходимые материалы и инструменты (бумага, бумага цветная, бумага для акварели, картон цветной, клей, ножницы, карандаш, линейка)</w:t>
      </w:r>
    </w:p>
    <w:p w:rsidR="00CB0573" w:rsidRDefault="00CB0573" w:rsidP="00CB0573">
      <w:pPr>
        <w:pStyle w:val="a3"/>
        <w:numPr>
          <w:ilvl w:val="0"/>
          <w:numId w:val="8"/>
        </w:numPr>
        <w:spacing w:after="0" w:line="240" w:lineRule="auto"/>
        <w:rPr>
          <w:rFonts w:ascii="Times New Roman" w:hAnsi="Times New Roman" w:cs="Times New Roman"/>
          <w:sz w:val="24"/>
          <w:szCs w:val="24"/>
          <w:lang w:val="sah-RU"/>
        </w:rPr>
      </w:pPr>
      <w:r>
        <w:rPr>
          <w:rFonts w:ascii="Times New Roman" w:hAnsi="Times New Roman" w:cs="Times New Roman"/>
          <w:sz w:val="24"/>
          <w:szCs w:val="24"/>
          <w:lang w:val="sah-RU"/>
        </w:rPr>
        <w:t xml:space="preserve">Выбрав сюжет будущей работы, начинаем переносить на плотную бумагу для акварели, цветного картона или бумаги, разделяя его на слои. Наш туннель состоит из 4 слоя: 1- деревья; 2 – дети на качелях; 3 – деревья; 4 – деревья. </w:t>
      </w:r>
    </w:p>
    <w:p w:rsidR="00CB0573" w:rsidRDefault="00CB0573" w:rsidP="00CB0573">
      <w:pPr>
        <w:pStyle w:val="a3"/>
        <w:numPr>
          <w:ilvl w:val="0"/>
          <w:numId w:val="8"/>
        </w:numPr>
        <w:spacing w:after="0" w:line="240" w:lineRule="auto"/>
        <w:rPr>
          <w:rFonts w:ascii="Times New Roman" w:hAnsi="Times New Roman" w:cs="Times New Roman"/>
          <w:sz w:val="24"/>
          <w:szCs w:val="24"/>
          <w:lang w:val="sah-RU"/>
        </w:rPr>
      </w:pPr>
      <w:r>
        <w:rPr>
          <w:rFonts w:ascii="Times New Roman" w:hAnsi="Times New Roman" w:cs="Times New Roman"/>
          <w:sz w:val="24"/>
          <w:szCs w:val="24"/>
          <w:lang w:val="sah-RU"/>
        </w:rPr>
        <w:t xml:space="preserve">Вырезаем канцелярским ножом по контуру рисунки, удаляя ненужные части. </w:t>
      </w:r>
    </w:p>
    <w:p w:rsidR="00CB0573" w:rsidRDefault="00CB0573" w:rsidP="00CB0573">
      <w:pPr>
        <w:pStyle w:val="a3"/>
        <w:numPr>
          <w:ilvl w:val="0"/>
          <w:numId w:val="8"/>
        </w:numPr>
        <w:spacing w:after="0" w:line="240" w:lineRule="auto"/>
        <w:rPr>
          <w:rFonts w:ascii="Times New Roman" w:hAnsi="Times New Roman" w:cs="Times New Roman"/>
          <w:sz w:val="24"/>
          <w:szCs w:val="24"/>
          <w:lang w:val="sah-RU"/>
        </w:rPr>
      </w:pPr>
      <w:r>
        <w:rPr>
          <w:rFonts w:ascii="Times New Roman" w:hAnsi="Times New Roman" w:cs="Times New Roman"/>
          <w:sz w:val="24"/>
          <w:szCs w:val="24"/>
          <w:lang w:val="sah-RU"/>
        </w:rPr>
        <w:lastRenderedPageBreak/>
        <w:t xml:space="preserve">Собираем коробку: </w:t>
      </w:r>
    </w:p>
    <w:p w:rsidR="00CB0573" w:rsidRDefault="00CB0573" w:rsidP="00CB0573">
      <w:pPr>
        <w:pStyle w:val="a3"/>
        <w:spacing w:after="0" w:line="240" w:lineRule="auto"/>
        <w:rPr>
          <w:rFonts w:ascii="Times New Roman" w:hAnsi="Times New Roman" w:cs="Times New Roman"/>
          <w:sz w:val="24"/>
          <w:szCs w:val="24"/>
          <w:lang w:val="sah-RU"/>
        </w:rPr>
      </w:pPr>
      <w:r>
        <w:rPr>
          <w:rFonts w:ascii="Times New Roman" w:hAnsi="Times New Roman" w:cs="Times New Roman"/>
          <w:noProof/>
          <w:sz w:val="24"/>
          <w:szCs w:val="24"/>
        </w:rPr>
        <w:drawing>
          <wp:inline distT="0" distB="0" distL="0" distR="0" wp14:anchorId="5EFAB41C" wp14:editId="52DC85F7">
            <wp:extent cx="1392720" cy="1184744"/>
            <wp:effectExtent l="19050" t="0" r="0" b="0"/>
            <wp:docPr id="1" name="Рисунок 1" descr="IMG_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1.JPG"/>
                    <pic:cNvPicPr/>
                  </pic:nvPicPr>
                  <pic:blipFill>
                    <a:blip r:embed="rId6" cstate="print"/>
                    <a:srcRect l="17747" r="44960" b="57679"/>
                    <a:stretch>
                      <a:fillRect/>
                    </a:stretch>
                  </pic:blipFill>
                  <pic:spPr>
                    <a:xfrm>
                      <a:off x="0" y="0"/>
                      <a:ext cx="1392720" cy="1184744"/>
                    </a:xfrm>
                    <a:prstGeom prst="rect">
                      <a:avLst/>
                    </a:prstGeom>
                  </pic:spPr>
                </pic:pic>
              </a:graphicData>
            </a:graphic>
          </wp:inline>
        </w:drawing>
      </w:r>
      <w:r>
        <w:rPr>
          <w:rFonts w:ascii="Times New Roman" w:hAnsi="Times New Roman" w:cs="Times New Roman"/>
          <w:sz w:val="24"/>
          <w:szCs w:val="24"/>
          <w:lang w:val="sah-RU"/>
        </w:rPr>
        <w:t xml:space="preserve">    </w:t>
      </w:r>
      <w:r>
        <w:rPr>
          <w:rFonts w:ascii="Times New Roman" w:hAnsi="Times New Roman" w:cs="Times New Roman"/>
          <w:noProof/>
          <w:sz w:val="24"/>
          <w:szCs w:val="24"/>
        </w:rPr>
        <w:drawing>
          <wp:inline distT="0" distB="0" distL="0" distR="0" wp14:anchorId="710C2EDE" wp14:editId="7B6EE831">
            <wp:extent cx="1189548" cy="1210639"/>
            <wp:effectExtent l="19050" t="0" r="0" b="0"/>
            <wp:docPr id="2" name="Рисунок 2" descr="IMG_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1.JPG"/>
                    <pic:cNvPicPr/>
                  </pic:nvPicPr>
                  <pic:blipFill>
                    <a:blip r:embed="rId7" cstate="print"/>
                    <a:srcRect l="16522" t="43214" r="45782" b="5536"/>
                    <a:stretch>
                      <a:fillRect/>
                    </a:stretch>
                  </pic:blipFill>
                  <pic:spPr>
                    <a:xfrm>
                      <a:off x="0" y="0"/>
                      <a:ext cx="1189695" cy="1210789"/>
                    </a:xfrm>
                    <a:prstGeom prst="rect">
                      <a:avLst/>
                    </a:prstGeom>
                  </pic:spPr>
                </pic:pic>
              </a:graphicData>
            </a:graphic>
          </wp:inline>
        </w:drawing>
      </w:r>
      <w:r>
        <w:rPr>
          <w:rFonts w:ascii="Times New Roman" w:hAnsi="Times New Roman" w:cs="Times New Roman"/>
          <w:sz w:val="24"/>
          <w:szCs w:val="24"/>
          <w:lang w:val="sah-RU"/>
        </w:rPr>
        <w:t xml:space="preserve">  </w:t>
      </w:r>
      <w:r>
        <w:rPr>
          <w:rFonts w:ascii="Times New Roman" w:hAnsi="Times New Roman" w:cs="Times New Roman"/>
          <w:noProof/>
          <w:sz w:val="24"/>
          <w:szCs w:val="24"/>
        </w:rPr>
        <w:drawing>
          <wp:inline distT="0" distB="0" distL="0" distR="0" wp14:anchorId="68CE8F38" wp14:editId="57593514">
            <wp:extent cx="1306959" cy="1214526"/>
            <wp:effectExtent l="19050" t="0" r="7491" b="0"/>
            <wp:docPr id="3" name="Рисунок 3" descr="IMG_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1.JPG"/>
                    <pic:cNvPicPr/>
                  </pic:nvPicPr>
                  <pic:blipFill>
                    <a:blip r:embed="rId8" cstate="print"/>
                    <a:srcRect l="53212" r="11183" b="55848"/>
                    <a:stretch>
                      <a:fillRect/>
                    </a:stretch>
                  </pic:blipFill>
                  <pic:spPr>
                    <a:xfrm>
                      <a:off x="0" y="0"/>
                      <a:ext cx="1308307" cy="1215779"/>
                    </a:xfrm>
                    <a:prstGeom prst="rect">
                      <a:avLst/>
                    </a:prstGeom>
                  </pic:spPr>
                </pic:pic>
              </a:graphicData>
            </a:graphic>
          </wp:inline>
        </w:drawing>
      </w:r>
      <w:r>
        <w:rPr>
          <w:rFonts w:ascii="Times New Roman" w:hAnsi="Times New Roman" w:cs="Times New Roman"/>
          <w:sz w:val="24"/>
          <w:szCs w:val="24"/>
          <w:lang w:val="sah-RU"/>
        </w:rPr>
        <w:t xml:space="preserve">  </w:t>
      </w:r>
      <w:r>
        <w:rPr>
          <w:rFonts w:ascii="Times New Roman" w:hAnsi="Times New Roman" w:cs="Times New Roman"/>
          <w:noProof/>
          <w:sz w:val="24"/>
          <w:szCs w:val="24"/>
        </w:rPr>
        <w:drawing>
          <wp:inline distT="0" distB="0" distL="0" distR="0" wp14:anchorId="14562306" wp14:editId="478A6017">
            <wp:extent cx="1188277" cy="1218309"/>
            <wp:effectExtent l="19050" t="0" r="0" b="0"/>
            <wp:docPr id="4" name="Рисунок 4" descr="IMG_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1.JPG"/>
                    <pic:cNvPicPr/>
                  </pic:nvPicPr>
                  <pic:blipFill>
                    <a:blip r:embed="rId9" cstate="print"/>
                    <a:srcRect l="54551" t="43750" r="8687" b="5893"/>
                    <a:stretch>
                      <a:fillRect/>
                    </a:stretch>
                  </pic:blipFill>
                  <pic:spPr>
                    <a:xfrm>
                      <a:off x="0" y="0"/>
                      <a:ext cx="1188277" cy="1218309"/>
                    </a:xfrm>
                    <a:prstGeom prst="rect">
                      <a:avLst/>
                    </a:prstGeom>
                  </pic:spPr>
                </pic:pic>
              </a:graphicData>
            </a:graphic>
          </wp:inline>
        </w:drawing>
      </w:r>
    </w:p>
    <w:p w:rsidR="00CB0573" w:rsidRDefault="00CB0573" w:rsidP="00CB0573">
      <w:pPr>
        <w:pStyle w:val="a3"/>
        <w:spacing w:after="0" w:line="240" w:lineRule="auto"/>
        <w:rPr>
          <w:rFonts w:ascii="Times New Roman" w:hAnsi="Times New Roman" w:cs="Times New Roman"/>
          <w:sz w:val="24"/>
          <w:szCs w:val="24"/>
          <w:lang w:val="sah-RU"/>
        </w:rPr>
      </w:pPr>
      <w:r>
        <w:rPr>
          <w:rFonts w:ascii="Times New Roman" w:hAnsi="Times New Roman" w:cs="Times New Roman"/>
          <w:sz w:val="24"/>
          <w:szCs w:val="24"/>
          <w:lang w:val="sah-RU"/>
        </w:rPr>
        <w:t xml:space="preserve">          1 слой                               2 слой                      3 слой                         4 слой</w:t>
      </w:r>
    </w:p>
    <w:p w:rsidR="00CB0573" w:rsidRDefault="00CB0573" w:rsidP="00CB0573">
      <w:pPr>
        <w:pStyle w:val="a3"/>
        <w:spacing w:after="0" w:line="240" w:lineRule="auto"/>
        <w:rPr>
          <w:rFonts w:ascii="Times New Roman" w:hAnsi="Times New Roman" w:cs="Times New Roman"/>
          <w:sz w:val="24"/>
          <w:szCs w:val="24"/>
          <w:lang w:val="sah-RU"/>
        </w:rPr>
      </w:pPr>
    </w:p>
    <w:p w:rsidR="00CB0573" w:rsidRDefault="00CB0573" w:rsidP="00CB0573">
      <w:pPr>
        <w:pStyle w:val="a3"/>
        <w:spacing w:after="0" w:line="240" w:lineRule="auto"/>
        <w:rPr>
          <w:rFonts w:ascii="Times New Roman" w:hAnsi="Times New Roman" w:cs="Times New Roman"/>
          <w:sz w:val="24"/>
          <w:szCs w:val="24"/>
          <w:lang w:val="sah-RU"/>
        </w:rPr>
      </w:pPr>
      <w:r>
        <w:rPr>
          <w:rFonts w:ascii="Times New Roman" w:hAnsi="Times New Roman" w:cs="Times New Roman"/>
          <w:noProof/>
          <w:sz w:val="24"/>
          <w:szCs w:val="24"/>
        </w:rPr>
        <w:drawing>
          <wp:inline distT="0" distB="0" distL="0" distR="0" wp14:anchorId="22953410" wp14:editId="50FB1E42">
            <wp:extent cx="2767049" cy="1208598"/>
            <wp:effectExtent l="19050" t="0" r="0" b="0"/>
            <wp:docPr id="5" name="Рисунок 5" descr="IMG_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2.JPG"/>
                    <pic:cNvPicPr/>
                  </pic:nvPicPr>
                  <pic:blipFill>
                    <a:blip r:embed="rId10" cstate="print"/>
                    <a:srcRect l="2890" t="21429" r="1204" b="22678"/>
                    <a:stretch>
                      <a:fillRect/>
                    </a:stretch>
                  </pic:blipFill>
                  <pic:spPr>
                    <a:xfrm>
                      <a:off x="0" y="0"/>
                      <a:ext cx="2767049" cy="1208598"/>
                    </a:xfrm>
                    <a:prstGeom prst="rect">
                      <a:avLst/>
                    </a:prstGeom>
                  </pic:spPr>
                </pic:pic>
              </a:graphicData>
            </a:graphic>
          </wp:inline>
        </w:drawing>
      </w:r>
      <w:r>
        <w:rPr>
          <w:rFonts w:ascii="Times New Roman" w:hAnsi="Times New Roman" w:cs="Times New Roman"/>
          <w:sz w:val="24"/>
          <w:szCs w:val="24"/>
          <w:lang w:val="sah-RU"/>
        </w:rPr>
        <w:t xml:space="preserve">  основа коробки. с боку проделываем надрезы </w:t>
      </w:r>
    </w:p>
    <w:p w:rsidR="00CB0573" w:rsidRDefault="00CB0573" w:rsidP="00CB0573">
      <w:pPr>
        <w:pStyle w:val="a3"/>
        <w:spacing w:after="0" w:line="240" w:lineRule="auto"/>
        <w:rPr>
          <w:rFonts w:ascii="Times New Roman" w:hAnsi="Times New Roman" w:cs="Times New Roman"/>
          <w:sz w:val="24"/>
          <w:szCs w:val="24"/>
          <w:lang w:val="sah-RU"/>
        </w:rPr>
      </w:pPr>
    </w:p>
    <w:p w:rsidR="00CB0573" w:rsidRDefault="00CB0573" w:rsidP="00CB0573">
      <w:pPr>
        <w:pStyle w:val="a3"/>
        <w:spacing w:after="0" w:line="240" w:lineRule="auto"/>
        <w:rPr>
          <w:rFonts w:ascii="Times New Roman" w:hAnsi="Times New Roman" w:cs="Times New Roman"/>
          <w:sz w:val="24"/>
          <w:szCs w:val="24"/>
          <w:lang w:val="sah-RU"/>
        </w:rPr>
      </w:pPr>
      <w:r>
        <w:rPr>
          <w:rFonts w:ascii="Times New Roman" w:hAnsi="Times New Roman" w:cs="Times New Roman"/>
          <w:noProof/>
          <w:sz w:val="24"/>
          <w:szCs w:val="24"/>
        </w:rPr>
        <w:drawing>
          <wp:inline distT="0" distB="0" distL="0" distR="0" wp14:anchorId="4CC498A7" wp14:editId="2D210DDE">
            <wp:extent cx="1475795" cy="1388739"/>
            <wp:effectExtent l="19050" t="0" r="0" b="0"/>
            <wp:docPr id="6" name="Рисунок 6" descr="IMG_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4.JPG"/>
                    <pic:cNvPicPr/>
                  </pic:nvPicPr>
                  <pic:blipFill>
                    <a:blip r:embed="rId11" cstate="print"/>
                    <a:srcRect l="17747" t="6786" r="8014"/>
                    <a:stretch>
                      <a:fillRect/>
                    </a:stretch>
                  </pic:blipFill>
                  <pic:spPr>
                    <a:xfrm>
                      <a:off x="0" y="0"/>
                      <a:ext cx="1477782" cy="1390608"/>
                    </a:xfrm>
                    <a:prstGeom prst="rect">
                      <a:avLst/>
                    </a:prstGeom>
                  </pic:spPr>
                </pic:pic>
              </a:graphicData>
            </a:graphic>
          </wp:inline>
        </w:drawing>
      </w:r>
      <w:r>
        <w:rPr>
          <w:rFonts w:ascii="Times New Roman" w:hAnsi="Times New Roman" w:cs="Times New Roman"/>
          <w:sz w:val="24"/>
          <w:szCs w:val="24"/>
          <w:lang w:val="sah-RU"/>
        </w:rPr>
        <w:t xml:space="preserve">   вот таким образом собираем нашу будущую картину</w:t>
      </w:r>
    </w:p>
    <w:p w:rsidR="00CB0573" w:rsidRDefault="00CB0573" w:rsidP="00CB0573">
      <w:pPr>
        <w:pStyle w:val="a3"/>
        <w:spacing w:after="0" w:line="240" w:lineRule="auto"/>
        <w:rPr>
          <w:rFonts w:ascii="Times New Roman" w:hAnsi="Times New Roman" w:cs="Times New Roman"/>
          <w:sz w:val="24"/>
          <w:szCs w:val="24"/>
          <w:lang w:val="sah-RU"/>
        </w:rPr>
      </w:pPr>
    </w:p>
    <w:p w:rsidR="00CB0573" w:rsidRDefault="00CB0573" w:rsidP="00CB0573">
      <w:pPr>
        <w:pStyle w:val="a3"/>
        <w:spacing w:after="0" w:line="240" w:lineRule="auto"/>
        <w:rPr>
          <w:rFonts w:ascii="Times New Roman" w:hAnsi="Times New Roman" w:cs="Times New Roman"/>
          <w:sz w:val="24"/>
          <w:szCs w:val="24"/>
          <w:lang w:val="sah-RU"/>
        </w:rPr>
      </w:pPr>
      <w:r>
        <w:rPr>
          <w:rFonts w:ascii="Times New Roman" w:hAnsi="Times New Roman" w:cs="Times New Roman"/>
          <w:noProof/>
          <w:sz w:val="24"/>
          <w:szCs w:val="24"/>
        </w:rPr>
        <w:drawing>
          <wp:inline distT="0" distB="0" distL="0" distR="0" wp14:anchorId="681DD743" wp14:editId="5BD80878">
            <wp:extent cx="2703605" cy="1176793"/>
            <wp:effectExtent l="19050" t="0" r="1495" b="0"/>
            <wp:docPr id="7" name="Рисунок 7" descr="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3.JPG"/>
                    <pic:cNvPicPr/>
                  </pic:nvPicPr>
                  <pic:blipFill>
                    <a:blip r:embed="rId12" cstate="print"/>
                    <a:srcRect l="3426" t="24643" b="19269"/>
                    <a:stretch>
                      <a:fillRect/>
                    </a:stretch>
                  </pic:blipFill>
                  <pic:spPr>
                    <a:xfrm>
                      <a:off x="0" y="0"/>
                      <a:ext cx="2704392" cy="1177135"/>
                    </a:xfrm>
                    <a:prstGeom prst="rect">
                      <a:avLst/>
                    </a:prstGeom>
                  </pic:spPr>
                </pic:pic>
              </a:graphicData>
            </a:graphic>
          </wp:inline>
        </w:drawing>
      </w:r>
    </w:p>
    <w:p w:rsidR="00CB0573" w:rsidRDefault="00CB0573" w:rsidP="00CB0573">
      <w:pPr>
        <w:pStyle w:val="a3"/>
        <w:spacing w:after="0" w:line="240" w:lineRule="auto"/>
        <w:rPr>
          <w:rFonts w:ascii="Times New Roman" w:hAnsi="Times New Roman" w:cs="Times New Roman"/>
          <w:sz w:val="24"/>
          <w:szCs w:val="24"/>
          <w:lang w:val="sah-RU"/>
        </w:rPr>
      </w:pPr>
    </w:p>
    <w:p w:rsidR="00CB0573" w:rsidRDefault="00CB0573" w:rsidP="00CB0573">
      <w:pPr>
        <w:pStyle w:val="a3"/>
        <w:spacing w:after="0" w:line="240" w:lineRule="auto"/>
        <w:rPr>
          <w:rFonts w:ascii="Times New Roman" w:hAnsi="Times New Roman" w:cs="Times New Roman"/>
          <w:sz w:val="24"/>
          <w:szCs w:val="24"/>
          <w:lang w:val="sah-RU"/>
        </w:rPr>
      </w:pPr>
      <w:r>
        <w:rPr>
          <w:rFonts w:ascii="Times New Roman" w:hAnsi="Times New Roman" w:cs="Times New Roman"/>
          <w:noProof/>
          <w:sz w:val="24"/>
          <w:szCs w:val="24"/>
        </w:rPr>
        <w:drawing>
          <wp:inline distT="0" distB="0" distL="0" distR="0" wp14:anchorId="09C9C95A" wp14:editId="1D3E2870">
            <wp:extent cx="2588978" cy="1536290"/>
            <wp:effectExtent l="19050" t="0" r="1822" b="0"/>
            <wp:docPr id="8" name="Рисунок 8" descr="IMG_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5.JPG"/>
                    <pic:cNvPicPr/>
                  </pic:nvPicPr>
                  <pic:blipFill>
                    <a:blip r:embed="rId13" cstate="print"/>
                    <a:srcRect l="7171" t="6071" r="4442" b="23929"/>
                    <a:stretch>
                      <a:fillRect/>
                    </a:stretch>
                  </pic:blipFill>
                  <pic:spPr>
                    <a:xfrm>
                      <a:off x="0" y="0"/>
                      <a:ext cx="2594046" cy="1539298"/>
                    </a:xfrm>
                    <a:prstGeom prst="rect">
                      <a:avLst/>
                    </a:prstGeom>
                  </pic:spPr>
                </pic:pic>
              </a:graphicData>
            </a:graphic>
          </wp:inline>
        </w:drawing>
      </w:r>
    </w:p>
    <w:p w:rsidR="00CB0573" w:rsidRDefault="00CB0573" w:rsidP="00CB0573">
      <w:pPr>
        <w:pStyle w:val="a3"/>
        <w:spacing w:after="0" w:line="240" w:lineRule="auto"/>
        <w:rPr>
          <w:rFonts w:ascii="Times New Roman" w:hAnsi="Times New Roman" w:cs="Times New Roman"/>
          <w:sz w:val="24"/>
          <w:szCs w:val="24"/>
          <w:lang w:val="sah-RU"/>
        </w:rPr>
      </w:pPr>
    </w:p>
    <w:p w:rsidR="00CB0573" w:rsidRPr="008D3213" w:rsidRDefault="00CB0573" w:rsidP="00CB0573">
      <w:pPr>
        <w:pStyle w:val="a3"/>
        <w:spacing w:after="0" w:line="240" w:lineRule="auto"/>
        <w:rPr>
          <w:rFonts w:ascii="Times New Roman" w:hAnsi="Times New Roman" w:cs="Times New Roman"/>
          <w:sz w:val="24"/>
          <w:szCs w:val="24"/>
          <w:lang w:val="sah-RU"/>
        </w:rPr>
      </w:pPr>
      <w:r>
        <w:rPr>
          <w:rFonts w:ascii="Times New Roman" w:hAnsi="Times New Roman" w:cs="Times New Roman"/>
          <w:noProof/>
          <w:sz w:val="24"/>
          <w:szCs w:val="24"/>
        </w:rPr>
        <w:lastRenderedPageBreak/>
        <w:drawing>
          <wp:inline distT="0" distB="0" distL="0" distR="0" wp14:anchorId="74A200A4" wp14:editId="05FF7703">
            <wp:extent cx="1968776" cy="1945884"/>
            <wp:effectExtent l="19050" t="0" r="0" b="0"/>
            <wp:docPr id="9" name="Рисунок 9" descr="IMG_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69.JPG"/>
                    <pic:cNvPicPr/>
                  </pic:nvPicPr>
                  <pic:blipFill>
                    <a:blip r:embed="rId14" cstate="print"/>
                    <a:srcRect l="13863" t="10714" r="24101" b="7469"/>
                    <a:stretch>
                      <a:fillRect/>
                    </a:stretch>
                  </pic:blipFill>
                  <pic:spPr>
                    <a:xfrm>
                      <a:off x="0" y="0"/>
                      <a:ext cx="1971905" cy="1948976"/>
                    </a:xfrm>
                    <a:prstGeom prst="rect">
                      <a:avLst/>
                    </a:prstGeom>
                  </pic:spPr>
                </pic:pic>
              </a:graphicData>
            </a:graphic>
          </wp:inline>
        </w:drawing>
      </w:r>
      <w:r>
        <w:rPr>
          <w:rFonts w:ascii="Times New Roman" w:hAnsi="Times New Roman" w:cs="Times New Roman"/>
          <w:sz w:val="24"/>
          <w:szCs w:val="24"/>
          <w:lang w:val="sah-RU"/>
        </w:rPr>
        <w:t xml:space="preserve">  наша многослойная картина готова</w:t>
      </w:r>
    </w:p>
    <w:p w:rsidR="00CB0573" w:rsidRPr="00BE03F6" w:rsidRDefault="00CB0573" w:rsidP="00CB0573">
      <w:pPr>
        <w:pStyle w:val="a3"/>
        <w:numPr>
          <w:ilvl w:val="0"/>
          <w:numId w:val="2"/>
        </w:numPr>
        <w:spacing w:after="0" w:line="360" w:lineRule="auto"/>
        <w:ind w:left="567" w:hanging="567"/>
        <w:rPr>
          <w:rFonts w:ascii="Times New Roman" w:hAnsi="Times New Roman" w:cs="Times New Roman"/>
          <w:sz w:val="24"/>
          <w:szCs w:val="24"/>
          <w:lang w:val="sah-RU"/>
        </w:rPr>
      </w:pPr>
      <w:r>
        <w:rPr>
          <w:rFonts w:ascii="Times New Roman" w:hAnsi="Times New Roman" w:cs="Times New Roman"/>
          <w:sz w:val="24"/>
          <w:szCs w:val="24"/>
        </w:rPr>
        <w:t>Подведение итогов.</w:t>
      </w:r>
    </w:p>
    <w:p w:rsidR="00CB0573" w:rsidRPr="00BE03F6" w:rsidRDefault="00CB0573" w:rsidP="00CB0573">
      <w:pPr>
        <w:pStyle w:val="a3"/>
        <w:spacing w:after="0" w:line="360" w:lineRule="auto"/>
        <w:ind w:left="567"/>
        <w:rPr>
          <w:rFonts w:ascii="Times New Roman" w:hAnsi="Times New Roman" w:cs="Times New Roman"/>
          <w:sz w:val="24"/>
          <w:szCs w:val="24"/>
          <w:lang w:val="sah-RU"/>
        </w:rPr>
      </w:pPr>
      <w:r>
        <w:rPr>
          <w:rFonts w:ascii="Times New Roman" w:hAnsi="Times New Roman" w:cs="Times New Roman"/>
          <w:sz w:val="24"/>
          <w:szCs w:val="24"/>
        </w:rPr>
        <w:t xml:space="preserve">Заключительная часть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5 мин):</w:t>
      </w:r>
    </w:p>
    <w:p w:rsidR="00CB0573" w:rsidRPr="008F06FB" w:rsidRDefault="00CB0573" w:rsidP="00CB0573">
      <w:pPr>
        <w:pStyle w:val="a3"/>
        <w:spacing w:after="0" w:line="360" w:lineRule="auto"/>
        <w:ind w:left="567"/>
        <w:rPr>
          <w:rFonts w:ascii="Times New Roman" w:hAnsi="Times New Roman" w:cs="Times New Roman"/>
          <w:sz w:val="24"/>
          <w:szCs w:val="24"/>
          <w:u w:val="single"/>
          <w:lang w:val="sah-RU"/>
        </w:rPr>
      </w:pPr>
      <w:r w:rsidRPr="008F06FB">
        <w:rPr>
          <w:rFonts w:ascii="Times New Roman" w:hAnsi="Times New Roman" w:cs="Times New Roman"/>
          <w:sz w:val="24"/>
          <w:szCs w:val="24"/>
          <w:u w:val="single"/>
        </w:rPr>
        <w:t xml:space="preserve">Заготовка эскиза. Использованы метод обучения: информационно – рецептивные методы (иллюстрация, видеоролик, установка). Информационно – компьютерная технология. </w:t>
      </w:r>
    </w:p>
    <w:p w:rsidR="00CB0573" w:rsidRDefault="00CB0573" w:rsidP="00CB0573">
      <w:pPr>
        <w:pStyle w:val="a3"/>
        <w:spacing w:after="0" w:line="360" w:lineRule="auto"/>
        <w:ind w:left="567"/>
        <w:rPr>
          <w:rFonts w:ascii="Times New Roman" w:hAnsi="Times New Roman" w:cs="Times New Roman"/>
          <w:sz w:val="24"/>
          <w:szCs w:val="24"/>
          <w:lang w:val="sah-RU"/>
        </w:rPr>
      </w:pPr>
      <w:r>
        <w:rPr>
          <w:rFonts w:ascii="Times New Roman" w:hAnsi="Times New Roman" w:cs="Times New Roman"/>
          <w:sz w:val="24"/>
          <w:szCs w:val="24"/>
          <w:lang w:val="sah-RU"/>
        </w:rPr>
        <w:t>Рефлексия.</w:t>
      </w:r>
    </w:p>
    <w:p w:rsidR="00CB0573" w:rsidRDefault="00CB0573" w:rsidP="00CB0573">
      <w:pPr>
        <w:pStyle w:val="a3"/>
        <w:numPr>
          <w:ilvl w:val="0"/>
          <w:numId w:val="6"/>
        </w:num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Что вам понравилось?</w:t>
      </w:r>
    </w:p>
    <w:p w:rsidR="00CB0573" w:rsidRDefault="00CB0573" w:rsidP="00CB0573">
      <w:pPr>
        <w:pStyle w:val="a3"/>
        <w:numPr>
          <w:ilvl w:val="0"/>
          <w:numId w:val="6"/>
        </w:num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Какими трудностями вы столкнулись?</w:t>
      </w:r>
    </w:p>
    <w:p w:rsidR="00CB0573" w:rsidRDefault="00CB0573" w:rsidP="00CB0573">
      <w:pPr>
        <w:pStyle w:val="a3"/>
        <w:numPr>
          <w:ilvl w:val="0"/>
          <w:numId w:val="6"/>
        </w:numPr>
        <w:spacing w:after="0" w:line="360" w:lineRule="auto"/>
        <w:rPr>
          <w:rFonts w:ascii="Times New Roman" w:hAnsi="Times New Roman" w:cs="Times New Roman"/>
          <w:sz w:val="24"/>
          <w:szCs w:val="24"/>
          <w:lang w:val="sah-RU"/>
        </w:rPr>
      </w:pPr>
      <w:r>
        <w:rPr>
          <w:rFonts w:ascii="Times New Roman" w:hAnsi="Times New Roman" w:cs="Times New Roman"/>
          <w:sz w:val="24"/>
          <w:szCs w:val="24"/>
          <w:lang w:val="sah-RU"/>
        </w:rPr>
        <w:t>Чем вам был полезен этот урок?</w:t>
      </w:r>
    </w:p>
    <w:p w:rsidR="00CB0573" w:rsidRDefault="00CB0573" w:rsidP="00CB0573">
      <w:pPr>
        <w:pStyle w:val="a3"/>
        <w:spacing w:after="0" w:line="360" w:lineRule="auto"/>
        <w:ind w:left="567"/>
        <w:rPr>
          <w:rFonts w:ascii="Times New Roman" w:hAnsi="Times New Roman" w:cs="Times New Roman"/>
          <w:sz w:val="24"/>
          <w:szCs w:val="24"/>
          <w:lang w:val="sah-RU"/>
        </w:rPr>
      </w:pPr>
      <w:r>
        <w:rPr>
          <w:rFonts w:ascii="Times New Roman" w:hAnsi="Times New Roman" w:cs="Times New Roman"/>
          <w:sz w:val="24"/>
          <w:szCs w:val="24"/>
          <w:lang w:val="sah-RU"/>
        </w:rPr>
        <w:t>Домашнее задание:_</w:t>
      </w:r>
      <w:r w:rsidRPr="008F06FB">
        <w:rPr>
          <w:rFonts w:ascii="Times New Roman" w:hAnsi="Times New Roman" w:cs="Times New Roman"/>
          <w:sz w:val="24"/>
          <w:szCs w:val="24"/>
          <w:u w:val="single"/>
          <w:lang w:val="sah-RU"/>
        </w:rPr>
        <w:t>Подготовить шаблон к изготовлению многослойной картины</w:t>
      </w:r>
    </w:p>
    <w:p w:rsidR="00CB0573" w:rsidRDefault="00CB0573" w:rsidP="00CB0573">
      <w:pPr>
        <w:pStyle w:val="a3"/>
        <w:spacing w:after="0" w:line="360" w:lineRule="auto"/>
        <w:ind w:left="567"/>
        <w:jc w:val="center"/>
        <w:rPr>
          <w:rFonts w:ascii="Times New Roman" w:hAnsi="Times New Roman" w:cs="Times New Roman"/>
          <w:b/>
          <w:sz w:val="24"/>
          <w:szCs w:val="24"/>
          <w:lang w:val="sah-RU"/>
        </w:rPr>
      </w:pPr>
    </w:p>
    <w:p w:rsidR="00CB0573" w:rsidRDefault="00CB0573" w:rsidP="00CB0573">
      <w:pPr>
        <w:pStyle w:val="a3"/>
        <w:spacing w:after="0" w:line="360" w:lineRule="auto"/>
        <w:ind w:left="567"/>
        <w:jc w:val="center"/>
        <w:rPr>
          <w:rFonts w:ascii="Times New Roman" w:hAnsi="Times New Roman" w:cs="Times New Roman"/>
          <w:b/>
          <w:sz w:val="24"/>
          <w:szCs w:val="24"/>
          <w:lang w:val="sah-RU"/>
        </w:rPr>
      </w:pPr>
    </w:p>
    <w:p w:rsidR="00CB0573" w:rsidRDefault="00CB0573" w:rsidP="00CB0573">
      <w:pPr>
        <w:pStyle w:val="a3"/>
        <w:spacing w:after="0" w:line="360" w:lineRule="auto"/>
        <w:ind w:left="567"/>
        <w:jc w:val="center"/>
        <w:rPr>
          <w:rFonts w:ascii="Times New Roman" w:hAnsi="Times New Roman" w:cs="Times New Roman"/>
          <w:b/>
          <w:sz w:val="24"/>
          <w:szCs w:val="24"/>
          <w:lang w:val="sah-RU"/>
        </w:rPr>
      </w:pPr>
    </w:p>
    <w:p w:rsidR="00CB0573" w:rsidRDefault="00CB0573" w:rsidP="00CB0573">
      <w:pPr>
        <w:pStyle w:val="a3"/>
        <w:spacing w:after="0" w:line="360" w:lineRule="auto"/>
        <w:ind w:left="567"/>
        <w:jc w:val="center"/>
        <w:rPr>
          <w:rFonts w:ascii="Times New Roman" w:hAnsi="Times New Roman" w:cs="Times New Roman"/>
          <w:b/>
          <w:sz w:val="24"/>
          <w:szCs w:val="24"/>
          <w:lang w:val="sah-RU"/>
        </w:rPr>
      </w:pPr>
    </w:p>
    <w:p w:rsidR="00CB0573" w:rsidRDefault="00CB0573" w:rsidP="00CB0573">
      <w:pPr>
        <w:pStyle w:val="a3"/>
        <w:spacing w:after="0" w:line="360" w:lineRule="auto"/>
        <w:ind w:left="567"/>
        <w:jc w:val="center"/>
        <w:rPr>
          <w:rFonts w:ascii="Times New Roman" w:hAnsi="Times New Roman" w:cs="Times New Roman"/>
          <w:b/>
          <w:sz w:val="24"/>
          <w:szCs w:val="24"/>
          <w:lang w:val="sah-RU"/>
        </w:rPr>
      </w:pPr>
    </w:p>
    <w:p w:rsidR="007A0846" w:rsidRPr="00CB0573" w:rsidRDefault="007A0846">
      <w:pPr>
        <w:rPr>
          <w:lang w:val="sah-RU"/>
        </w:rPr>
      </w:pPr>
    </w:p>
    <w:sectPr w:rsidR="007A0846" w:rsidRPr="00CB0573" w:rsidSect="00CB0573">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5FF"/>
    <w:multiLevelType w:val="hybridMultilevel"/>
    <w:tmpl w:val="2A52EC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9FC3ADD"/>
    <w:multiLevelType w:val="hybridMultilevel"/>
    <w:tmpl w:val="D0BC5E12"/>
    <w:lvl w:ilvl="0" w:tplc="04190001">
      <w:start w:val="1"/>
      <w:numFmt w:val="bullet"/>
      <w:lvlText w:val=""/>
      <w:lvlJc w:val="left"/>
      <w:pPr>
        <w:ind w:left="1396" w:hanging="360"/>
      </w:pPr>
      <w:rPr>
        <w:rFonts w:ascii="Symbol" w:hAnsi="Symbol" w:hint="default"/>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2">
    <w:nsid w:val="38350AF0"/>
    <w:multiLevelType w:val="hybridMultilevel"/>
    <w:tmpl w:val="DFD8ED30"/>
    <w:lvl w:ilvl="0" w:tplc="F58239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B3672A"/>
    <w:multiLevelType w:val="hybridMultilevel"/>
    <w:tmpl w:val="BD9A7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10417C"/>
    <w:multiLevelType w:val="hybridMultilevel"/>
    <w:tmpl w:val="EB084664"/>
    <w:lvl w:ilvl="0" w:tplc="BF2686C0">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6C433F9"/>
    <w:multiLevelType w:val="hybridMultilevel"/>
    <w:tmpl w:val="11CE5F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70D60E75"/>
    <w:multiLevelType w:val="hybridMultilevel"/>
    <w:tmpl w:val="FC980D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73B67053"/>
    <w:multiLevelType w:val="hybridMultilevel"/>
    <w:tmpl w:val="4342A3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0"/>
  </w:num>
  <w:num w:numId="5">
    <w:abstractNumId w:val="5"/>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D01"/>
    <w:rsid w:val="000015B2"/>
    <w:rsid w:val="00196D01"/>
    <w:rsid w:val="007A0846"/>
    <w:rsid w:val="00CB0573"/>
    <w:rsid w:val="00CE49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57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573"/>
    <w:pPr>
      <w:ind w:left="720"/>
      <w:contextualSpacing/>
    </w:pPr>
  </w:style>
  <w:style w:type="paragraph" w:styleId="a4">
    <w:name w:val="Balloon Text"/>
    <w:basedOn w:val="a"/>
    <w:link w:val="a5"/>
    <w:uiPriority w:val="99"/>
    <w:semiHidden/>
    <w:unhideWhenUsed/>
    <w:rsid w:val="00CB05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057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57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573"/>
    <w:pPr>
      <w:ind w:left="720"/>
      <w:contextualSpacing/>
    </w:pPr>
  </w:style>
  <w:style w:type="paragraph" w:styleId="a4">
    <w:name w:val="Balloon Text"/>
    <w:basedOn w:val="a"/>
    <w:link w:val="a5"/>
    <w:uiPriority w:val="99"/>
    <w:semiHidden/>
    <w:unhideWhenUsed/>
    <w:rsid w:val="00CB05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057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1032</Words>
  <Characters>5888</Characters>
  <Application>Microsoft Office Word</Application>
  <DocSecurity>0</DocSecurity>
  <Lines>49</Lines>
  <Paragraphs>13</Paragraphs>
  <ScaleCrop>false</ScaleCrop>
  <Company/>
  <LinksUpToDate>false</LinksUpToDate>
  <CharactersWithSpaces>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2</cp:revision>
  <dcterms:created xsi:type="dcterms:W3CDTF">2019-03-06T02:33:00Z</dcterms:created>
  <dcterms:modified xsi:type="dcterms:W3CDTF">2019-03-06T02:34:00Z</dcterms:modified>
</cp:coreProperties>
</file>