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Особенности воспитательной работы с детьми в условиях детского дома</w:t>
      </w:r>
      <w:r>
        <w:rPr>
          <w:b/>
          <w:bCs/>
          <w:color w:val="000000"/>
          <w:sz w:val="27"/>
          <w:szCs w:val="27"/>
        </w:rPr>
        <w:t>.</w:t>
      </w:r>
    </w:p>
    <w:p w:rsid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91278" w:rsidRDefault="00342A08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с детства мечтала стать педагогом. </w:t>
      </w:r>
      <w:r w:rsidR="00A91278">
        <w:rPr>
          <w:color w:val="000000"/>
          <w:sz w:val="28"/>
          <w:szCs w:val="28"/>
        </w:rPr>
        <w:t xml:space="preserve">И уже проработав более 30 лет в области образования в качестве учителя, приходится планировать и анализировать свою работу, искать новые пути решения для реализации новых целей и задач. </w:t>
      </w:r>
    </w:p>
    <w:p w:rsidR="00647849" w:rsidRDefault="00830C46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случилось, что спустя три десятка лет</w:t>
      </w:r>
      <w:r w:rsidR="00A91278">
        <w:rPr>
          <w:color w:val="000000"/>
          <w:sz w:val="28"/>
          <w:szCs w:val="28"/>
        </w:rPr>
        <w:t xml:space="preserve"> мне</w:t>
      </w:r>
      <w:r>
        <w:rPr>
          <w:color w:val="000000"/>
          <w:sz w:val="28"/>
          <w:szCs w:val="28"/>
        </w:rPr>
        <w:t xml:space="preserve"> приходится работать</w:t>
      </w:r>
      <w:r w:rsidR="00A91278">
        <w:rPr>
          <w:color w:val="000000"/>
          <w:sz w:val="28"/>
          <w:szCs w:val="28"/>
        </w:rPr>
        <w:t xml:space="preserve"> среди детей детского дома. Казалось бы, что большой опыт работы с детьми в общеобразовательной школе не составит никаких проблем </w:t>
      </w:r>
      <w:r w:rsidR="00647849">
        <w:rPr>
          <w:color w:val="000000"/>
          <w:sz w:val="28"/>
          <w:szCs w:val="28"/>
        </w:rPr>
        <w:t>в дальней</w:t>
      </w:r>
      <w:r w:rsidR="00A91278">
        <w:rPr>
          <w:color w:val="000000"/>
          <w:sz w:val="28"/>
          <w:szCs w:val="28"/>
        </w:rPr>
        <w:t xml:space="preserve">шей моей работе. </w:t>
      </w:r>
      <w:r w:rsidR="00647849">
        <w:rPr>
          <w:color w:val="000000"/>
          <w:sz w:val="28"/>
          <w:szCs w:val="28"/>
        </w:rPr>
        <w:t xml:space="preserve">Но приступив к должности воспитателя детского дома, я почувствовала себя «молодым» педагогом. Чувствующим себя в растерянности, в неумении общаться с детьми. 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 xml:space="preserve">Современный кризис, охвативший все мировое сообщество, характеризуется усилением социальной отчужденности среди молодежи, все большим распространением в детской среде </w:t>
      </w:r>
      <w:proofErr w:type="spellStart"/>
      <w:r w:rsidRPr="00C730DC">
        <w:rPr>
          <w:color w:val="000000"/>
          <w:sz w:val="28"/>
          <w:szCs w:val="28"/>
        </w:rPr>
        <w:t>саморазрущающего</w:t>
      </w:r>
      <w:proofErr w:type="spellEnd"/>
      <w:r w:rsidRPr="00C730DC">
        <w:rPr>
          <w:color w:val="000000"/>
          <w:sz w:val="28"/>
          <w:szCs w:val="28"/>
        </w:rPr>
        <w:t xml:space="preserve"> поведения, что приводит к росту преступности, проституции, наркомании, алкоголизма и других негативных явлений.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Основной контингент детских домов - это дети группы риска: дети с проблемами в развитии; дети, оставшиеся без попечения родителей; дети из неблагополучных семей, асоциальных семей; дети из семей, нуждающихся в социально-экономической и социально-психологической помощи и поддержке.</w:t>
      </w:r>
    </w:p>
    <w:p w:rsidR="00C730DC" w:rsidRPr="00C730DC" w:rsidRDefault="00015520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Казалось бы, воспитанники детского дома ничем</w:t>
      </w:r>
      <w:r w:rsidR="00647849">
        <w:rPr>
          <w:color w:val="000000"/>
          <w:sz w:val="28"/>
          <w:szCs w:val="28"/>
        </w:rPr>
        <w:t xml:space="preserve"> не отличаются внешне от</w:t>
      </w:r>
      <w:r w:rsidR="00C730DC" w:rsidRPr="00C730DC">
        <w:rPr>
          <w:color w:val="000000"/>
          <w:sz w:val="28"/>
          <w:szCs w:val="28"/>
        </w:rPr>
        <w:t xml:space="preserve"> </w:t>
      </w:r>
      <w:r w:rsidR="00647849">
        <w:rPr>
          <w:color w:val="000000"/>
          <w:sz w:val="28"/>
          <w:szCs w:val="28"/>
        </w:rPr>
        <w:t xml:space="preserve">обычных детей, но у </w:t>
      </w:r>
      <w:r w:rsidR="00C730DC" w:rsidRPr="00C730DC">
        <w:rPr>
          <w:color w:val="000000"/>
          <w:sz w:val="28"/>
          <w:szCs w:val="28"/>
        </w:rPr>
        <w:t>этих детей имеют место значительные отклонения, как в поведении, так и в личностном развитии.</w:t>
      </w:r>
    </w:p>
    <w:p w:rsidR="00C730DC" w:rsidRDefault="00015520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д</w:t>
      </w:r>
      <w:r w:rsidR="00C730DC" w:rsidRPr="00C730DC">
        <w:rPr>
          <w:color w:val="000000"/>
          <w:sz w:val="28"/>
          <w:szCs w:val="28"/>
        </w:rPr>
        <w:t>ети старшего школьного возраста, относящиеся к группе риска, характеризуются особым процесс</w:t>
      </w:r>
      <w:r>
        <w:rPr>
          <w:color w:val="000000"/>
          <w:sz w:val="28"/>
          <w:szCs w:val="28"/>
        </w:rPr>
        <w:t>ом социализации. Для некоторых</w:t>
      </w:r>
      <w:r w:rsidR="00C730DC" w:rsidRPr="00C730DC">
        <w:rPr>
          <w:color w:val="000000"/>
          <w:sz w:val="28"/>
          <w:szCs w:val="28"/>
        </w:rPr>
        <w:t xml:space="preserve"> из них характерны следующие специфические обязанности: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неумение общаться с людьми вне учреждения, трудности установления контактов с взрослыми и сверстниками, отчужденность и недоверие к людям, отстранённость от них;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низкий уровень социального интеллекта, что мешает понимать общественные нормы, правила, необходимость соответствовать им;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слабо развито чувство ответственности за свои поступки, безразличие в судьбе тех, кто связал с ними свою жизнь, чувство ревности к ним;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потребительская психология в отношениях к близким, государству, обществу;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неуверенность в себе, низкая самооценка, отсутствие постоянных друзей и поддержки с их стороны;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C730DC">
        <w:rPr>
          <w:color w:val="000000"/>
          <w:sz w:val="28"/>
          <w:szCs w:val="28"/>
        </w:rPr>
        <w:t>несформированность</w:t>
      </w:r>
      <w:proofErr w:type="spellEnd"/>
      <w:r w:rsidRPr="00C730DC">
        <w:rPr>
          <w:color w:val="000000"/>
          <w:sz w:val="28"/>
          <w:szCs w:val="28"/>
        </w:rPr>
        <w:t xml:space="preserve"> волевой сферы, отсутствие целеустремленности, направленной на будущую жизнь; чаще своего целеустремленность проявляется лишь в достижении ближайших целей: получить желаемое, привлекательное;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C730DC">
        <w:rPr>
          <w:color w:val="000000"/>
          <w:sz w:val="28"/>
          <w:szCs w:val="28"/>
        </w:rPr>
        <w:t>несформированность</w:t>
      </w:r>
      <w:proofErr w:type="spellEnd"/>
      <w:r w:rsidRPr="00C730DC">
        <w:rPr>
          <w:color w:val="000000"/>
          <w:sz w:val="28"/>
          <w:szCs w:val="28"/>
        </w:rPr>
        <w:t xml:space="preserve"> жизненных планов, жизненных ценностей, потребность в удовлетворении только самых насущных потребностей (еда, одежда, жилище, развлечения);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низкая социальная активность;</w:t>
      </w:r>
    </w:p>
    <w:p w:rsidR="00C730DC" w:rsidRPr="00C730DC" w:rsidRDefault="00C730DC" w:rsidP="00C730D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склонность к аддитивному (</w:t>
      </w:r>
      <w:proofErr w:type="spellStart"/>
      <w:r w:rsidRPr="00C730DC">
        <w:rPr>
          <w:color w:val="000000"/>
          <w:sz w:val="28"/>
          <w:szCs w:val="28"/>
        </w:rPr>
        <w:t>саморазрушающему</w:t>
      </w:r>
      <w:proofErr w:type="spellEnd"/>
      <w:r w:rsidRPr="00C730DC">
        <w:rPr>
          <w:color w:val="000000"/>
          <w:sz w:val="28"/>
          <w:szCs w:val="28"/>
        </w:rPr>
        <w:t xml:space="preserve">) поведению – злоупотребление одним или несколькими </w:t>
      </w:r>
      <w:proofErr w:type="spellStart"/>
      <w:r w:rsidRPr="00C730DC">
        <w:rPr>
          <w:color w:val="000000"/>
          <w:sz w:val="28"/>
          <w:szCs w:val="28"/>
        </w:rPr>
        <w:t>психоактивными</w:t>
      </w:r>
      <w:proofErr w:type="spellEnd"/>
      <w:r w:rsidRPr="00C730DC">
        <w:rPr>
          <w:color w:val="000000"/>
          <w:sz w:val="28"/>
          <w:szCs w:val="28"/>
        </w:rPr>
        <w:t xml:space="preserve"> веществами, </w:t>
      </w:r>
      <w:r w:rsidRPr="00C730DC">
        <w:rPr>
          <w:color w:val="000000"/>
          <w:sz w:val="28"/>
          <w:szCs w:val="28"/>
        </w:rPr>
        <w:lastRenderedPageBreak/>
        <w:t>обычно без признаков зависимости (курение, употребление алкоголя, легких наркотиков, токсичных и лекарственных средств и т.д.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Дети старшего школьного возраста стоят на пороге самостоятельной жизни, к которой они не считают себя готовыми. С одной стороны, они хотят жить самостоятельно, отдельно, быть независимыми ни от кого, с другой – бояться этой самостоятельности, так как понимают, что без поддержки им не выжить. Эта двойственность чувств и желаний приводит к неудовлетворенности своей жизнью и собой.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 xml:space="preserve">Неготовность этих детей к самостоятельной жизни и порождает личностную депривацию, так как постоянная </w:t>
      </w:r>
      <w:r w:rsidR="00015520" w:rsidRPr="00C730DC">
        <w:rPr>
          <w:color w:val="000000"/>
          <w:sz w:val="28"/>
          <w:szCs w:val="28"/>
        </w:rPr>
        <w:t>окружность</w:t>
      </w:r>
      <w:r w:rsidRPr="00C730DC">
        <w:rPr>
          <w:color w:val="000000"/>
          <w:sz w:val="28"/>
          <w:szCs w:val="28"/>
        </w:rPr>
        <w:t xml:space="preserve"> большим количеством детей и взрослых, не дает возможности самоидентификации, осмысления себя и своих проблем, возможности продумать свою будущую жизнь. Ребенок не знает, как он будет жить один, где найти друзей, как проводить свободное время, как организовать свой быт.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Подростковый возраст относится к числу переходных и критических периодов онтогенеза. Этот особый статус возраста связан с изменением социальной ситуации развития подростков, в их стремление приобщиться к миру взрослых, ориентацией поведения на нормы и ценности этого мира. Подросток, воспитывающийся в условиях детского дома, сложнее проходит (переживает) данный этап. Его начинает смущать, что он из детского дома, он старается отделиться от группы детей, в кино или в магазин, ходят по одному или 2-3 подростка. Как можно реже начинает упоминать, что он из детского дома. Все это сказывается на общем развитие ребенка.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  <w:u w:val="single"/>
        </w:rPr>
        <w:t>Главной задачей для педагогов детского дома в данный период является понимание подростков, дать им возможность раскрыться, направить их в нужное русло, не дать им уйти в никуда. А самое главное уважение к ребенку как к личности.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«</w:t>
      </w:r>
      <w:r w:rsidRPr="00C730DC">
        <w:rPr>
          <w:color w:val="000000"/>
          <w:sz w:val="28"/>
          <w:szCs w:val="28"/>
          <w:u w:val="single"/>
        </w:rPr>
        <w:t>Не бывает плохих детей» - это основная идея всей работы педагога на данном этапе.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Нет наглых, вредных, агрессивных, непонятливых, неаккуратных. Нет растяп, бездельников, оболтусов, замарашек и нытиков. Это только ярлыки.</w:t>
      </w:r>
      <w:r w:rsidRPr="00C730DC">
        <w:rPr>
          <w:color w:val="000000"/>
          <w:sz w:val="28"/>
          <w:szCs w:val="28"/>
        </w:rPr>
        <w:br/>
        <w:t>Дети - все дети - нуждаются в том, чтобы их сильные качества поддерживали и развивали, а слабые - игнорировали или направляли в другую сторону.</w:t>
      </w:r>
    </w:p>
    <w:p w:rsidR="00C730DC" w:rsidRPr="00C730DC" w:rsidRDefault="00015520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Работая в данном учреждении я поняла, что з</w:t>
      </w:r>
      <w:r w:rsidR="00C730DC" w:rsidRPr="00C730DC">
        <w:rPr>
          <w:color w:val="000000"/>
          <w:sz w:val="28"/>
          <w:szCs w:val="28"/>
        </w:rPr>
        <w:t>адача любого взрослого человека, который работает с детьми данной категории – найти в ребенке хорошее, опираясь на него, помочь воспитаннику увидеть возможности изм</w:t>
      </w:r>
      <w:r w:rsidR="00C730DC">
        <w:rPr>
          <w:color w:val="000000"/>
          <w:sz w:val="28"/>
          <w:szCs w:val="28"/>
        </w:rPr>
        <w:t>енения его к лучшему. И не нужно бояться</w:t>
      </w:r>
      <w:r w:rsidR="00C730DC" w:rsidRPr="00C730DC">
        <w:rPr>
          <w:color w:val="000000"/>
          <w:sz w:val="28"/>
          <w:szCs w:val="28"/>
        </w:rPr>
        <w:t xml:space="preserve"> перехвалить ребёнка,</w:t>
      </w:r>
      <w:r w:rsidR="00C730DC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польстить ему.</w:t>
      </w:r>
      <w:r w:rsidR="00C730DC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Да он будет упираться,</w:t>
      </w:r>
      <w:r w:rsidR="00C730DC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будет утверждать противоположное вам.</w:t>
      </w:r>
      <w:r w:rsidR="00C730DC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Но не упускайте момент,</w:t>
      </w:r>
      <w:r w:rsidR="00342A08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увидеть в нём что-то хорошее и лишний раз указать ему на это.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У детей группы риска, в большей степени нарушено равновесие между «хорошим» и «плохим». Задача воспитателей заключается в поддержке одобряемого поведения, положительных черт характера и разрушении не одобряемого поведения, в результате чего происходит рост положительных качеств личности.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Остановимся на основных методах работы с детьми группы риска в этом направлении</w:t>
      </w:r>
    </w:p>
    <w:p w:rsidR="00C730DC" w:rsidRPr="00C730DC" w:rsidRDefault="00C730DC" w:rsidP="00C730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 xml:space="preserve">Обсуждение возможных последствий поведения предполагает владение педагогом умением предвидеть, предсказать, что произойдет в ближайший и отсроченный период, если не принимать никаких действий. Задача педагога </w:t>
      </w:r>
      <w:r w:rsidRPr="00C730DC">
        <w:rPr>
          <w:color w:val="000000"/>
          <w:sz w:val="28"/>
          <w:szCs w:val="28"/>
        </w:rPr>
        <w:lastRenderedPageBreak/>
        <w:t>поддержать подростка в любом выборе и выразить готовность помочь в любом случае.</w:t>
      </w:r>
    </w:p>
    <w:p w:rsidR="00C730DC" w:rsidRPr="00C730DC" w:rsidRDefault="00C730DC" w:rsidP="00C730D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 xml:space="preserve">Проектирование действий педагога и подростка (разделение функций и ответственности по решению проблемы), налаживание договорных отношений и заключение договора в произвольной форме. В зависимости от характера проблемы и </w:t>
      </w:r>
      <w:r w:rsidR="00015520" w:rsidRPr="00C730DC">
        <w:rPr>
          <w:color w:val="000000"/>
          <w:sz w:val="28"/>
          <w:szCs w:val="28"/>
        </w:rPr>
        <w:t>причин,</w:t>
      </w:r>
      <w:r w:rsidRPr="00C730DC">
        <w:rPr>
          <w:color w:val="000000"/>
          <w:sz w:val="28"/>
          <w:szCs w:val="28"/>
        </w:rPr>
        <w:t xml:space="preserve"> её вызвавших педагог применяет ту или иную социально-педагогическую технологию, разрабатывает совместно с подопечным наиболее оптимальные варианты разрешения того или иного противоречия. На данном этапе определяется также группа лиц (включая самого подростка), которые отвечали бы за процесс позитивных изменений, каждый на своём уровне.</w:t>
      </w:r>
    </w:p>
    <w:p w:rsidR="00C730DC" w:rsidRPr="00C730DC" w:rsidRDefault="00C730DC" w:rsidP="00C730D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Для обеспечения успеха педагог должен поддержать подростка и морально - психологически, и, если надо, прямо защищать его интересы и права перед сверстниками, родителями, учителями, если это связано с обеспечением безопасности на пути самостоятельного действий.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Одна из эффективных методов работы с детьми </w:t>
      </w:r>
      <w:r w:rsidRPr="00C730DC">
        <w:rPr>
          <w:color w:val="000000"/>
          <w:sz w:val="28"/>
          <w:szCs w:val="28"/>
          <w:u w:val="single"/>
        </w:rPr>
        <w:t>– активное слушания ребёнка взрослым.</w:t>
      </w:r>
    </w:p>
    <w:p w:rsidR="00C730DC" w:rsidRPr="00C730DC" w:rsidRDefault="00342A08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Беседуя, я стараюсь </w:t>
      </w:r>
      <w:r w:rsidR="00C730DC" w:rsidRPr="00C730DC">
        <w:rPr>
          <w:color w:val="000000"/>
          <w:sz w:val="28"/>
          <w:szCs w:val="28"/>
        </w:rPr>
        <w:t>вн</w:t>
      </w:r>
      <w:r>
        <w:rPr>
          <w:color w:val="000000"/>
          <w:sz w:val="28"/>
          <w:szCs w:val="28"/>
        </w:rPr>
        <w:t>имательно глядеть ему в глаза. При негативных переживаниях, не задаю лишних опросов, а стараюсь сочувствовать ему.</w:t>
      </w:r>
    </w:p>
    <w:p w:rsidR="00C730DC" w:rsidRPr="00C730DC" w:rsidRDefault="00342A08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Держу</w:t>
      </w:r>
      <w:r w:rsidR="00C730DC" w:rsidRPr="00C730DC">
        <w:rPr>
          <w:color w:val="000000"/>
          <w:sz w:val="28"/>
          <w:szCs w:val="28"/>
        </w:rPr>
        <w:t xml:space="preserve"> паузу между р</w:t>
      </w:r>
      <w:r>
        <w:rPr>
          <w:color w:val="000000"/>
          <w:sz w:val="28"/>
          <w:szCs w:val="28"/>
        </w:rPr>
        <w:t>епликами, для того чтобы он разобрался</w:t>
      </w:r>
      <w:r w:rsidR="00C730DC" w:rsidRPr="00C730DC">
        <w:rPr>
          <w:color w:val="000000"/>
          <w:sz w:val="28"/>
          <w:szCs w:val="28"/>
        </w:rPr>
        <w:t xml:space="preserve"> в своих чувствах.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Отвечая на</w:t>
      </w:r>
      <w:r w:rsidR="00342A08">
        <w:rPr>
          <w:color w:val="000000"/>
          <w:sz w:val="28"/>
          <w:szCs w:val="28"/>
        </w:rPr>
        <w:t xml:space="preserve"> переживания ребёнка, стараюсь точнее обозначить, что очень хорошо понимаю его</w:t>
      </w:r>
      <w:r w:rsidRPr="00C730DC">
        <w:rPr>
          <w:color w:val="000000"/>
          <w:sz w:val="28"/>
          <w:szCs w:val="28"/>
        </w:rPr>
        <w:t xml:space="preserve"> чувства, которые он испытывает.</w:t>
      </w:r>
    </w:p>
    <w:p w:rsidR="00342A08" w:rsidRDefault="00342A08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C730DC" w:rsidRPr="00C730DC" w:rsidRDefault="00C730DC" w:rsidP="00830C4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Использование бесед, разговоров по душам, индивидуальных бесед помогает добиться некоторых результатов:</w:t>
      </w:r>
      <w:r w:rsidR="00830C46">
        <w:rPr>
          <w:color w:val="000000"/>
          <w:sz w:val="28"/>
          <w:szCs w:val="28"/>
        </w:rPr>
        <w:t xml:space="preserve"> и</w:t>
      </w:r>
      <w:r w:rsidRPr="00C730DC">
        <w:rPr>
          <w:color w:val="000000"/>
          <w:sz w:val="28"/>
          <w:szCs w:val="28"/>
        </w:rPr>
        <w:t>счезают постепенно или значительно ослабевают от</w:t>
      </w:r>
      <w:r w:rsidR="00830C46">
        <w:rPr>
          <w:color w:val="000000"/>
          <w:sz w:val="28"/>
          <w:szCs w:val="28"/>
        </w:rPr>
        <w:t xml:space="preserve">рицательные переживания ребёнка. </w:t>
      </w:r>
      <w:r w:rsidRPr="00C730DC">
        <w:rPr>
          <w:color w:val="000000"/>
          <w:sz w:val="28"/>
          <w:szCs w:val="28"/>
        </w:rPr>
        <w:t>Убедившись, что взрослый готов его слушать, ребёнок больше начинает рассказывать о се</w:t>
      </w:r>
      <w:r w:rsidR="00830C46">
        <w:rPr>
          <w:color w:val="000000"/>
          <w:sz w:val="28"/>
          <w:szCs w:val="28"/>
        </w:rPr>
        <w:t>бе. И</w:t>
      </w:r>
      <w:r w:rsidRPr="00C730DC">
        <w:rPr>
          <w:color w:val="000000"/>
          <w:sz w:val="28"/>
          <w:szCs w:val="28"/>
        </w:rPr>
        <w:t>ногда в одной беседе «разматывается це</w:t>
      </w:r>
      <w:r w:rsidR="00830C46">
        <w:rPr>
          <w:color w:val="000000"/>
          <w:sz w:val="28"/>
          <w:szCs w:val="28"/>
        </w:rPr>
        <w:t xml:space="preserve">лый клубок проблем и огорчений». </w:t>
      </w:r>
      <w:r w:rsidRPr="00C730DC">
        <w:rPr>
          <w:color w:val="000000"/>
          <w:sz w:val="28"/>
          <w:szCs w:val="28"/>
        </w:rPr>
        <w:t>Высказывая наболевшее, ребёнок сам продвигается в решении своей проблемы.</w:t>
      </w:r>
    </w:p>
    <w:p w:rsidR="00C730DC" w:rsidRPr="00C730DC" w:rsidRDefault="00C730DC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</w:p>
    <w:p w:rsidR="00C730DC" w:rsidRPr="00C730DC" w:rsidRDefault="00342A08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Первоочередной задачей детского дома</w:t>
      </w:r>
      <w:r w:rsidR="00C730DC" w:rsidRPr="00C730DC">
        <w:rPr>
          <w:color w:val="000000"/>
          <w:sz w:val="28"/>
          <w:szCs w:val="28"/>
        </w:rPr>
        <w:t xml:space="preserve"> становится оптимизация процесса социализации детей, их адаптации к различным образовательным и воспитательным институтам, полноценного, ответственного и самостоятельного члена общества.</w:t>
      </w:r>
    </w:p>
    <w:p w:rsidR="00C730DC" w:rsidRPr="00C730DC" w:rsidRDefault="00C730DC" w:rsidP="00830C46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C730DC">
        <w:rPr>
          <w:color w:val="000000"/>
          <w:sz w:val="28"/>
          <w:szCs w:val="28"/>
        </w:rPr>
        <w:t> Воспитать ребенка, способного в будущем самостоятельно создать нормальную семью, обеспечить полноценную жизнь в ней, а также вырастить своих детей, ч</w:t>
      </w:r>
      <w:r w:rsidR="00830C46">
        <w:rPr>
          <w:color w:val="000000"/>
          <w:sz w:val="28"/>
          <w:szCs w:val="28"/>
        </w:rPr>
        <w:t xml:space="preserve">тобы они не повторили их судьбу. </w:t>
      </w:r>
      <w:r w:rsidRPr="00C730DC">
        <w:rPr>
          <w:color w:val="000000"/>
          <w:sz w:val="28"/>
          <w:szCs w:val="28"/>
        </w:rPr>
        <w:t xml:space="preserve">Подготовить ребенка к взрослой жизни, научить ориентироваться </w:t>
      </w:r>
      <w:r w:rsidR="00830C46">
        <w:rPr>
          <w:color w:val="000000"/>
          <w:sz w:val="28"/>
          <w:szCs w:val="28"/>
        </w:rPr>
        <w:t>в различных жизненных ситуациях.</w:t>
      </w:r>
    </w:p>
    <w:p w:rsidR="00C730DC" w:rsidRDefault="00830C46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начинаю понимать, что в</w:t>
      </w:r>
      <w:r w:rsidR="00C730DC" w:rsidRPr="00C730DC">
        <w:rPr>
          <w:color w:val="000000"/>
          <w:sz w:val="28"/>
          <w:szCs w:val="28"/>
        </w:rPr>
        <w:t xml:space="preserve"> целом главное в работе педагогов детских домов заключается </w:t>
      </w:r>
      <w:proofErr w:type="gramStart"/>
      <w:r w:rsidR="00C730DC" w:rsidRPr="00C730DC">
        <w:rPr>
          <w:color w:val="000000"/>
          <w:sz w:val="28"/>
          <w:szCs w:val="28"/>
        </w:rPr>
        <w:t>в том,</w:t>
      </w:r>
      <w:r w:rsidR="00ED4492">
        <w:rPr>
          <w:color w:val="000000"/>
          <w:sz w:val="28"/>
          <w:szCs w:val="28"/>
        </w:rPr>
        <w:t xml:space="preserve"> </w:t>
      </w:r>
      <w:r w:rsidR="00C730DC" w:rsidRPr="00C730DC">
        <w:rPr>
          <w:color w:val="000000"/>
          <w:sz w:val="28"/>
          <w:szCs w:val="28"/>
        </w:rPr>
        <w:t>что бы</w:t>
      </w:r>
      <w:proofErr w:type="gramEnd"/>
      <w:r w:rsidR="00C730DC" w:rsidRPr="00C730DC">
        <w:rPr>
          <w:color w:val="000000"/>
          <w:sz w:val="28"/>
          <w:szCs w:val="28"/>
        </w:rPr>
        <w:t xml:space="preserve"> ребенок-сирота был окружен любовью и вниманием со стороны взрослых. И только после того, когда ребенок почувствует, что он кому-то нужен, что кто-то о нем беспокоится и заботится, только после этого можно </w:t>
      </w:r>
      <w:r w:rsidR="00ED4492">
        <w:rPr>
          <w:color w:val="000000"/>
          <w:sz w:val="28"/>
          <w:szCs w:val="28"/>
        </w:rPr>
        <w:t>начинать проводить коррекционно-</w:t>
      </w:r>
      <w:r w:rsidR="00C730DC" w:rsidRPr="00C730DC">
        <w:rPr>
          <w:color w:val="000000"/>
          <w:sz w:val="28"/>
          <w:szCs w:val="28"/>
        </w:rPr>
        <w:t>развивающуюся работу.</w:t>
      </w:r>
    </w:p>
    <w:p w:rsidR="00830C46" w:rsidRDefault="00830C46" w:rsidP="00C730DC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830C46" w:rsidRDefault="00830C46" w:rsidP="00830C46">
      <w:pPr>
        <w:pStyle w:val="a3"/>
        <w:shd w:val="clear" w:color="auto" w:fill="FFFFFF"/>
        <w:spacing w:before="0" w:beforeAutospacing="0" w:after="0" w:afterAutospacing="0" w:line="294" w:lineRule="atLeast"/>
        <w:ind w:firstLine="28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Воспитатель ОГКУ Детский дом </w:t>
      </w:r>
    </w:p>
    <w:p w:rsidR="00830C46" w:rsidRPr="00C730DC" w:rsidRDefault="00830C46" w:rsidP="00830C46">
      <w:pPr>
        <w:pStyle w:val="a3"/>
        <w:shd w:val="clear" w:color="auto" w:fill="FFFFFF"/>
        <w:spacing w:before="0" w:beforeAutospacing="0" w:after="0" w:afterAutospacing="0" w:line="294" w:lineRule="atLeast"/>
        <w:ind w:firstLine="28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«Соловьиная роща» г. Ульяновск: </w:t>
      </w:r>
    </w:p>
    <w:p w:rsidR="00882594" w:rsidRPr="00ED4492" w:rsidRDefault="00830C46" w:rsidP="00ED4492">
      <w:pPr>
        <w:pStyle w:val="a3"/>
        <w:shd w:val="clear" w:color="auto" w:fill="FFFFFF"/>
        <w:spacing w:before="0" w:beforeAutospacing="0" w:after="0" w:afterAutospacing="0" w:line="294" w:lineRule="atLeast"/>
        <w:ind w:firstLine="283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proofErr w:type="spellStart"/>
      <w:r>
        <w:rPr>
          <w:color w:val="000000"/>
          <w:sz w:val="28"/>
          <w:szCs w:val="28"/>
        </w:rPr>
        <w:t>Митрюшкина</w:t>
      </w:r>
      <w:proofErr w:type="spellEnd"/>
      <w:r>
        <w:rPr>
          <w:color w:val="000000"/>
          <w:sz w:val="28"/>
          <w:szCs w:val="28"/>
        </w:rPr>
        <w:t xml:space="preserve"> Ю.Г.</w:t>
      </w:r>
      <w:bookmarkStart w:id="0" w:name="_GoBack"/>
      <w:bookmarkEnd w:id="0"/>
    </w:p>
    <w:sectPr w:rsidR="00882594" w:rsidRPr="00ED4492" w:rsidSect="00ED4492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0E5C"/>
    <w:multiLevelType w:val="multilevel"/>
    <w:tmpl w:val="02B4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C2C6C"/>
    <w:multiLevelType w:val="multilevel"/>
    <w:tmpl w:val="D466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A7196"/>
    <w:multiLevelType w:val="hybridMultilevel"/>
    <w:tmpl w:val="B3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F6559"/>
    <w:multiLevelType w:val="multilevel"/>
    <w:tmpl w:val="AFE0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B2ABA"/>
    <w:multiLevelType w:val="multilevel"/>
    <w:tmpl w:val="D062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DC"/>
    <w:rsid w:val="00015520"/>
    <w:rsid w:val="00073B37"/>
    <w:rsid w:val="00342A08"/>
    <w:rsid w:val="00380318"/>
    <w:rsid w:val="00647849"/>
    <w:rsid w:val="00830C46"/>
    <w:rsid w:val="00A91278"/>
    <w:rsid w:val="00C730DC"/>
    <w:rsid w:val="00E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E8CFF-D5DD-4A99-98EF-506CF07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2019-06-13T11:38:00Z</dcterms:created>
  <dcterms:modified xsi:type="dcterms:W3CDTF">2019-06-13T13:06:00Z</dcterms:modified>
</cp:coreProperties>
</file>