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AC" w:rsidRDefault="000F79AC" w:rsidP="000F79AC">
      <w:pPr>
        <w:shd w:val="clear" w:color="auto" w:fill="FFFFFF"/>
        <w:spacing w:line="360" w:lineRule="auto"/>
        <w:jc w:val="center"/>
        <w:rPr>
          <w:rFonts w:eastAsia="Times New Roman"/>
          <w:iCs/>
          <w:spacing w:val="-1"/>
          <w:sz w:val="28"/>
          <w:szCs w:val="28"/>
        </w:rPr>
      </w:pPr>
      <w:r>
        <w:rPr>
          <w:rFonts w:eastAsia="Times New Roman"/>
          <w:iCs/>
          <w:spacing w:val="-1"/>
          <w:sz w:val="28"/>
          <w:szCs w:val="28"/>
        </w:rPr>
        <w:t xml:space="preserve">Муниципальное </w:t>
      </w:r>
      <w:r w:rsidR="00336785">
        <w:rPr>
          <w:rFonts w:eastAsia="Times New Roman"/>
          <w:iCs/>
          <w:spacing w:val="-1"/>
          <w:sz w:val="28"/>
          <w:szCs w:val="28"/>
        </w:rPr>
        <w:t xml:space="preserve">бюджетное </w:t>
      </w:r>
      <w:r>
        <w:rPr>
          <w:rFonts w:eastAsia="Times New Roman"/>
          <w:iCs/>
          <w:spacing w:val="-1"/>
          <w:sz w:val="28"/>
          <w:szCs w:val="28"/>
        </w:rPr>
        <w:t>общеобразовательное учреждение</w:t>
      </w:r>
    </w:p>
    <w:p w:rsidR="000F79AC" w:rsidRDefault="000F79AC" w:rsidP="000F79AC">
      <w:pPr>
        <w:shd w:val="clear" w:color="auto" w:fill="FFFFFF"/>
        <w:spacing w:line="360" w:lineRule="auto"/>
        <w:jc w:val="center"/>
        <w:rPr>
          <w:rFonts w:eastAsia="Times New Roman"/>
          <w:iCs/>
          <w:spacing w:val="-1"/>
          <w:sz w:val="28"/>
          <w:szCs w:val="28"/>
        </w:rPr>
      </w:pPr>
      <w:r>
        <w:rPr>
          <w:rFonts w:eastAsia="Times New Roman"/>
          <w:iCs/>
          <w:spacing w:val="-1"/>
          <w:sz w:val="28"/>
          <w:szCs w:val="28"/>
        </w:rPr>
        <w:t xml:space="preserve"> средняя общеобразовательная школа № 7</w:t>
      </w:r>
      <w:r w:rsidR="00336785">
        <w:rPr>
          <w:rFonts w:eastAsia="Times New Roman"/>
          <w:iCs/>
          <w:spacing w:val="-1"/>
          <w:sz w:val="28"/>
          <w:szCs w:val="28"/>
        </w:rPr>
        <w:t xml:space="preserve"> г. Сальска</w:t>
      </w:r>
    </w:p>
    <w:p w:rsidR="000F79AC" w:rsidRPr="00B27A06" w:rsidRDefault="000F79AC" w:rsidP="000F79AC">
      <w:pPr>
        <w:shd w:val="clear" w:color="auto" w:fill="FFFFFF"/>
        <w:spacing w:line="360" w:lineRule="auto"/>
        <w:jc w:val="center"/>
        <w:rPr>
          <w:rFonts w:eastAsia="Times New Roman"/>
          <w:iCs/>
          <w:spacing w:val="-1"/>
          <w:sz w:val="28"/>
          <w:szCs w:val="28"/>
        </w:rPr>
      </w:pPr>
    </w:p>
    <w:p w:rsidR="00D7121C" w:rsidRPr="0077499D" w:rsidRDefault="00D7121C" w:rsidP="00D7121C">
      <w:pPr>
        <w:spacing w:line="360" w:lineRule="auto"/>
        <w:ind w:firstLine="709"/>
        <w:jc w:val="center"/>
        <w:rPr>
          <w:sz w:val="28"/>
          <w:szCs w:val="28"/>
        </w:rPr>
      </w:pPr>
    </w:p>
    <w:p w:rsidR="00D7121C" w:rsidRDefault="00D7121C" w:rsidP="00D7121C">
      <w:pPr>
        <w:spacing w:line="360" w:lineRule="auto"/>
        <w:ind w:firstLine="709"/>
        <w:jc w:val="center"/>
        <w:rPr>
          <w:b/>
          <w:sz w:val="40"/>
          <w:szCs w:val="40"/>
        </w:rPr>
      </w:pPr>
    </w:p>
    <w:p w:rsidR="00D7121C" w:rsidRDefault="00D7121C" w:rsidP="00D7121C">
      <w:pPr>
        <w:spacing w:line="360" w:lineRule="auto"/>
        <w:ind w:firstLine="709"/>
        <w:jc w:val="center"/>
        <w:rPr>
          <w:b/>
          <w:sz w:val="40"/>
          <w:szCs w:val="40"/>
        </w:rPr>
      </w:pPr>
    </w:p>
    <w:p w:rsidR="00D7121C" w:rsidRDefault="00D7121C" w:rsidP="00D7121C">
      <w:pPr>
        <w:spacing w:line="360" w:lineRule="auto"/>
        <w:ind w:firstLine="709"/>
        <w:jc w:val="center"/>
        <w:rPr>
          <w:b/>
          <w:sz w:val="40"/>
          <w:szCs w:val="40"/>
        </w:rPr>
      </w:pPr>
    </w:p>
    <w:p w:rsidR="00D7121C" w:rsidRPr="00D7121C" w:rsidRDefault="00D7121C" w:rsidP="00336785">
      <w:pPr>
        <w:spacing w:line="360" w:lineRule="auto"/>
        <w:ind w:firstLine="709"/>
        <w:jc w:val="center"/>
        <w:rPr>
          <w:b/>
          <w:sz w:val="40"/>
          <w:szCs w:val="40"/>
        </w:rPr>
      </w:pPr>
      <w:r>
        <w:rPr>
          <w:b/>
          <w:sz w:val="40"/>
          <w:szCs w:val="40"/>
        </w:rPr>
        <w:t>«</w:t>
      </w:r>
      <w:r w:rsidR="00336785">
        <w:rPr>
          <w:b/>
          <w:sz w:val="40"/>
          <w:szCs w:val="40"/>
        </w:rPr>
        <w:t>ИКТ в начальной школе</w:t>
      </w:r>
      <w:r>
        <w:rPr>
          <w:b/>
          <w:sz w:val="40"/>
          <w:szCs w:val="40"/>
        </w:rPr>
        <w:t>»</w:t>
      </w:r>
    </w:p>
    <w:p w:rsidR="00335140" w:rsidRDefault="00335140">
      <w:pPr>
        <w:rPr>
          <w:b/>
          <w:sz w:val="40"/>
          <w:szCs w:val="40"/>
        </w:rPr>
      </w:pPr>
    </w:p>
    <w:p w:rsidR="000F79AC" w:rsidRDefault="000F79AC">
      <w:pPr>
        <w:rPr>
          <w:b/>
          <w:sz w:val="40"/>
          <w:szCs w:val="40"/>
        </w:rPr>
      </w:pPr>
    </w:p>
    <w:p w:rsidR="000F79AC" w:rsidRDefault="000F79AC">
      <w:pPr>
        <w:rPr>
          <w:b/>
          <w:sz w:val="40"/>
          <w:szCs w:val="40"/>
        </w:rPr>
      </w:pPr>
    </w:p>
    <w:p w:rsidR="000F79AC" w:rsidRDefault="000F79AC">
      <w:pPr>
        <w:rPr>
          <w:b/>
          <w:sz w:val="40"/>
          <w:szCs w:val="40"/>
        </w:rPr>
      </w:pPr>
    </w:p>
    <w:p w:rsidR="000F79AC" w:rsidRDefault="000F79AC">
      <w:pPr>
        <w:rPr>
          <w:b/>
          <w:sz w:val="40"/>
          <w:szCs w:val="40"/>
        </w:rPr>
      </w:pPr>
    </w:p>
    <w:p w:rsidR="000F79AC" w:rsidRDefault="000F79AC">
      <w:pPr>
        <w:rPr>
          <w:b/>
          <w:sz w:val="40"/>
          <w:szCs w:val="40"/>
        </w:rPr>
      </w:pPr>
    </w:p>
    <w:p w:rsidR="000F79AC" w:rsidRDefault="000F79AC">
      <w:pPr>
        <w:rPr>
          <w:b/>
          <w:sz w:val="40"/>
          <w:szCs w:val="40"/>
        </w:rPr>
      </w:pPr>
    </w:p>
    <w:p w:rsidR="00D7121C" w:rsidRDefault="00D7121C">
      <w:pPr>
        <w:rPr>
          <w:b/>
          <w:sz w:val="40"/>
          <w:szCs w:val="40"/>
        </w:rPr>
      </w:pPr>
    </w:p>
    <w:p w:rsidR="000F79AC" w:rsidRDefault="000F79AC" w:rsidP="000F79AC">
      <w:pPr>
        <w:shd w:val="clear" w:color="auto" w:fill="FFFFFF"/>
        <w:spacing w:line="360" w:lineRule="auto"/>
        <w:jc w:val="right"/>
        <w:rPr>
          <w:rFonts w:eastAsia="Times New Roman"/>
          <w:iCs/>
          <w:spacing w:val="-1"/>
          <w:sz w:val="28"/>
          <w:szCs w:val="28"/>
        </w:rPr>
      </w:pPr>
      <w:r>
        <w:rPr>
          <w:rFonts w:eastAsia="Times New Roman"/>
          <w:iCs/>
          <w:spacing w:val="-1"/>
          <w:sz w:val="28"/>
          <w:szCs w:val="28"/>
        </w:rPr>
        <w:t>Выполнила:</w:t>
      </w:r>
    </w:p>
    <w:p w:rsidR="000F79AC" w:rsidRDefault="000F79AC" w:rsidP="000F79AC">
      <w:pPr>
        <w:shd w:val="clear" w:color="auto" w:fill="FFFFFF"/>
        <w:spacing w:line="360" w:lineRule="auto"/>
        <w:jc w:val="right"/>
        <w:rPr>
          <w:rFonts w:eastAsia="Times New Roman"/>
          <w:iCs/>
          <w:spacing w:val="-1"/>
          <w:sz w:val="28"/>
          <w:szCs w:val="28"/>
        </w:rPr>
      </w:pPr>
      <w:r>
        <w:rPr>
          <w:rFonts w:eastAsia="Times New Roman"/>
          <w:iCs/>
          <w:spacing w:val="-1"/>
          <w:sz w:val="28"/>
          <w:szCs w:val="28"/>
        </w:rPr>
        <w:t>Холоденко Виктория Валерьевна,</w:t>
      </w:r>
    </w:p>
    <w:p w:rsidR="000F79AC" w:rsidRDefault="000F79AC" w:rsidP="000F79AC">
      <w:pPr>
        <w:shd w:val="clear" w:color="auto" w:fill="FFFFFF"/>
        <w:spacing w:line="360" w:lineRule="auto"/>
        <w:jc w:val="right"/>
        <w:rPr>
          <w:rFonts w:eastAsia="Times New Roman"/>
          <w:iCs/>
          <w:spacing w:val="-1"/>
          <w:sz w:val="28"/>
          <w:szCs w:val="28"/>
        </w:rPr>
      </w:pPr>
      <w:r>
        <w:rPr>
          <w:rFonts w:eastAsia="Times New Roman"/>
          <w:iCs/>
          <w:spacing w:val="-1"/>
          <w:sz w:val="28"/>
          <w:szCs w:val="28"/>
        </w:rPr>
        <w:t>учитель начальных классов</w:t>
      </w:r>
    </w:p>
    <w:p w:rsidR="000F79AC" w:rsidRDefault="000F79AC" w:rsidP="000F79AC">
      <w:pPr>
        <w:shd w:val="clear" w:color="auto" w:fill="FFFFFF"/>
        <w:spacing w:line="360" w:lineRule="auto"/>
        <w:jc w:val="right"/>
        <w:rPr>
          <w:rFonts w:eastAsia="Times New Roman"/>
          <w:iCs/>
          <w:spacing w:val="-1"/>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bookmarkStart w:id="0" w:name="_GoBack"/>
      <w:bookmarkEnd w:id="0"/>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336785" w:rsidRDefault="00336785" w:rsidP="00D7121C">
      <w:pPr>
        <w:spacing w:line="360" w:lineRule="auto"/>
        <w:ind w:firstLine="709"/>
        <w:jc w:val="both"/>
        <w:rPr>
          <w:sz w:val="28"/>
          <w:szCs w:val="28"/>
        </w:rPr>
      </w:pPr>
    </w:p>
    <w:p w:rsidR="00D7121C" w:rsidRDefault="00D7121C" w:rsidP="00D7121C">
      <w:pPr>
        <w:spacing w:line="360" w:lineRule="auto"/>
        <w:ind w:firstLine="709"/>
        <w:jc w:val="both"/>
        <w:rPr>
          <w:sz w:val="28"/>
          <w:szCs w:val="28"/>
        </w:rPr>
      </w:pPr>
      <w:r>
        <w:rPr>
          <w:sz w:val="28"/>
          <w:szCs w:val="28"/>
        </w:rPr>
        <w:lastRenderedPageBreak/>
        <w:t>Содержание</w:t>
      </w:r>
      <w:r w:rsidR="00971925">
        <w:rPr>
          <w:sz w:val="28"/>
          <w:szCs w:val="28"/>
        </w:rPr>
        <w:t xml:space="preserve">                                                                                     стр.</w:t>
      </w:r>
    </w:p>
    <w:p w:rsidR="00D7121C" w:rsidRDefault="00D7121C" w:rsidP="00D7121C">
      <w:pPr>
        <w:spacing w:line="360" w:lineRule="auto"/>
        <w:ind w:firstLine="709"/>
        <w:jc w:val="both"/>
        <w:rPr>
          <w:sz w:val="28"/>
          <w:szCs w:val="28"/>
        </w:rPr>
      </w:pPr>
    </w:p>
    <w:p w:rsidR="00D7121C" w:rsidRPr="006937D1" w:rsidRDefault="00D7121C" w:rsidP="00D7121C">
      <w:pPr>
        <w:spacing w:line="360" w:lineRule="auto"/>
        <w:rPr>
          <w:sz w:val="28"/>
          <w:szCs w:val="28"/>
        </w:rPr>
      </w:pPr>
      <w:r>
        <w:rPr>
          <w:sz w:val="28"/>
          <w:szCs w:val="28"/>
        </w:rPr>
        <w:t>Введение</w:t>
      </w:r>
      <w:r w:rsidR="00E832C4">
        <w:rPr>
          <w:sz w:val="28"/>
          <w:szCs w:val="28"/>
        </w:rPr>
        <w:t xml:space="preserve">                                                                                                            3-5</w:t>
      </w:r>
    </w:p>
    <w:p w:rsidR="00D7121C" w:rsidRPr="006937D1" w:rsidRDefault="00D7121C" w:rsidP="00D7121C">
      <w:pPr>
        <w:spacing w:line="360" w:lineRule="auto"/>
        <w:rPr>
          <w:sz w:val="28"/>
          <w:szCs w:val="28"/>
        </w:rPr>
      </w:pPr>
      <w:r w:rsidRPr="006937D1">
        <w:rPr>
          <w:sz w:val="28"/>
          <w:szCs w:val="28"/>
        </w:rPr>
        <w:t xml:space="preserve">Глава 1. Мотивация </w:t>
      </w:r>
      <w:r>
        <w:rPr>
          <w:sz w:val="28"/>
          <w:szCs w:val="28"/>
        </w:rPr>
        <w:t xml:space="preserve">как психологическая категория. </w:t>
      </w:r>
    </w:p>
    <w:p w:rsidR="00D7121C" w:rsidRPr="006937D1" w:rsidRDefault="00D7121C" w:rsidP="00D7121C">
      <w:pPr>
        <w:spacing w:line="360" w:lineRule="auto"/>
        <w:rPr>
          <w:sz w:val="28"/>
          <w:szCs w:val="28"/>
        </w:rPr>
      </w:pPr>
      <w:r>
        <w:rPr>
          <w:sz w:val="28"/>
          <w:szCs w:val="28"/>
        </w:rPr>
        <w:t xml:space="preserve">§1.1 </w:t>
      </w:r>
      <w:r w:rsidRPr="006937D1">
        <w:rPr>
          <w:sz w:val="28"/>
          <w:szCs w:val="28"/>
        </w:rPr>
        <w:t xml:space="preserve">Сущность </w:t>
      </w:r>
      <w:r>
        <w:rPr>
          <w:sz w:val="28"/>
          <w:szCs w:val="28"/>
        </w:rPr>
        <w:t>и структура понятия «мотивация»</w:t>
      </w:r>
      <w:r w:rsidR="00795D11">
        <w:rPr>
          <w:sz w:val="28"/>
          <w:szCs w:val="28"/>
        </w:rPr>
        <w:t xml:space="preserve">                                        6-8</w:t>
      </w:r>
    </w:p>
    <w:p w:rsidR="00D7121C" w:rsidRPr="006937D1" w:rsidRDefault="00D7121C" w:rsidP="00D7121C">
      <w:pPr>
        <w:spacing w:line="360" w:lineRule="auto"/>
        <w:rPr>
          <w:sz w:val="28"/>
          <w:szCs w:val="28"/>
        </w:rPr>
      </w:pPr>
      <w:r>
        <w:rPr>
          <w:sz w:val="28"/>
          <w:szCs w:val="28"/>
        </w:rPr>
        <w:t>§1.2</w:t>
      </w:r>
      <w:r w:rsidRPr="006937D1">
        <w:rPr>
          <w:sz w:val="28"/>
          <w:szCs w:val="28"/>
        </w:rPr>
        <w:t xml:space="preserve"> Подходы к</w:t>
      </w:r>
      <w:r>
        <w:rPr>
          <w:sz w:val="28"/>
          <w:szCs w:val="28"/>
        </w:rPr>
        <w:t xml:space="preserve"> формированию мотивации учения</w:t>
      </w:r>
      <w:r w:rsidR="00795D11">
        <w:rPr>
          <w:sz w:val="28"/>
          <w:szCs w:val="28"/>
        </w:rPr>
        <w:t xml:space="preserve">                                      8-11</w:t>
      </w:r>
    </w:p>
    <w:p w:rsidR="00D7121C" w:rsidRPr="006937D1" w:rsidRDefault="00D7121C" w:rsidP="00D7121C">
      <w:pPr>
        <w:spacing w:line="360" w:lineRule="auto"/>
        <w:rPr>
          <w:sz w:val="28"/>
          <w:szCs w:val="28"/>
        </w:rPr>
      </w:pPr>
      <w:r w:rsidRPr="006937D1">
        <w:rPr>
          <w:sz w:val="28"/>
          <w:szCs w:val="28"/>
        </w:rPr>
        <w:t>Глава 2. Применение интерактивной доски на урок</w:t>
      </w:r>
      <w:r>
        <w:rPr>
          <w:sz w:val="28"/>
          <w:szCs w:val="28"/>
        </w:rPr>
        <w:t>ах в начальной</w:t>
      </w:r>
      <w:r w:rsidR="00795D11">
        <w:rPr>
          <w:sz w:val="28"/>
          <w:szCs w:val="28"/>
        </w:rPr>
        <w:t xml:space="preserve">           </w:t>
      </w:r>
      <w:r>
        <w:rPr>
          <w:sz w:val="28"/>
          <w:szCs w:val="28"/>
        </w:rPr>
        <w:t xml:space="preserve"> школе </w:t>
      </w:r>
      <w:r w:rsidRPr="006937D1">
        <w:rPr>
          <w:sz w:val="28"/>
          <w:szCs w:val="28"/>
        </w:rPr>
        <w:t>как средст</w:t>
      </w:r>
      <w:r>
        <w:rPr>
          <w:sz w:val="28"/>
          <w:szCs w:val="28"/>
        </w:rPr>
        <w:t>ва повышения мотивации учащихся</w:t>
      </w:r>
    </w:p>
    <w:p w:rsidR="00D7121C" w:rsidRPr="006937D1" w:rsidRDefault="00D7121C" w:rsidP="00D7121C">
      <w:pPr>
        <w:spacing w:line="360" w:lineRule="auto"/>
        <w:rPr>
          <w:sz w:val="28"/>
          <w:szCs w:val="28"/>
        </w:rPr>
      </w:pPr>
      <w:r>
        <w:rPr>
          <w:sz w:val="28"/>
          <w:szCs w:val="28"/>
        </w:rPr>
        <w:t>§2.1</w:t>
      </w:r>
      <w:r w:rsidRPr="006937D1">
        <w:rPr>
          <w:sz w:val="28"/>
          <w:szCs w:val="28"/>
        </w:rPr>
        <w:t xml:space="preserve"> Интерактивная доска ка</w:t>
      </w:r>
      <w:r>
        <w:rPr>
          <w:sz w:val="28"/>
          <w:szCs w:val="28"/>
        </w:rPr>
        <w:t>к техническое средство обучения</w:t>
      </w:r>
      <w:r w:rsidR="00795D11">
        <w:rPr>
          <w:sz w:val="28"/>
          <w:szCs w:val="28"/>
        </w:rPr>
        <w:t xml:space="preserve">                 12-13</w:t>
      </w:r>
    </w:p>
    <w:p w:rsidR="00D7121C" w:rsidRPr="006937D1" w:rsidRDefault="00D7121C" w:rsidP="00D7121C">
      <w:pPr>
        <w:spacing w:line="360" w:lineRule="auto"/>
        <w:rPr>
          <w:sz w:val="28"/>
          <w:szCs w:val="28"/>
        </w:rPr>
      </w:pPr>
      <w:r>
        <w:rPr>
          <w:sz w:val="28"/>
          <w:szCs w:val="28"/>
        </w:rPr>
        <w:t>§2.2</w:t>
      </w:r>
      <w:r w:rsidRPr="006937D1">
        <w:rPr>
          <w:sz w:val="28"/>
          <w:szCs w:val="28"/>
        </w:rPr>
        <w:t xml:space="preserve"> Возможности применения интерактивной доски на урок</w:t>
      </w:r>
      <w:r>
        <w:rPr>
          <w:sz w:val="28"/>
          <w:szCs w:val="28"/>
        </w:rPr>
        <w:t>ах</w:t>
      </w:r>
      <w:r w:rsidRPr="006937D1">
        <w:rPr>
          <w:sz w:val="28"/>
          <w:szCs w:val="28"/>
        </w:rPr>
        <w:tab/>
      </w:r>
      <w:r w:rsidR="00795D11">
        <w:rPr>
          <w:sz w:val="28"/>
          <w:szCs w:val="28"/>
        </w:rPr>
        <w:t xml:space="preserve">            14-20</w:t>
      </w:r>
    </w:p>
    <w:p w:rsidR="00D7121C" w:rsidRPr="006937D1" w:rsidRDefault="00D7121C" w:rsidP="00D7121C">
      <w:pPr>
        <w:spacing w:line="360" w:lineRule="auto"/>
        <w:rPr>
          <w:sz w:val="28"/>
          <w:szCs w:val="28"/>
        </w:rPr>
      </w:pPr>
      <w:r>
        <w:rPr>
          <w:sz w:val="28"/>
          <w:szCs w:val="28"/>
        </w:rPr>
        <w:t>§2.3</w:t>
      </w:r>
      <w:r w:rsidRPr="006937D1">
        <w:rPr>
          <w:sz w:val="28"/>
          <w:szCs w:val="28"/>
        </w:rPr>
        <w:t xml:space="preserve"> </w:t>
      </w:r>
      <w:r w:rsidR="00FE7BAE">
        <w:rPr>
          <w:sz w:val="28"/>
          <w:szCs w:val="28"/>
        </w:rPr>
        <w:t>Виды заданий</w:t>
      </w:r>
      <w:r w:rsidRPr="006937D1">
        <w:rPr>
          <w:sz w:val="28"/>
          <w:szCs w:val="28"/>
        </w:rPr>
        <w:t xml:space="preserve"> с применением интерактивной доски</w:t>
      </w:r>
      <w:r w:rsidRPr="006937D1">
        <w:rPr>
          <w:sz w:val="28"/>
          <w:szCs w:val="28"/>
        </w:rPr>
        <w:tab/>
      </w:r>
      <w:r w:rsidR="00795D11">
        <w:rPr>
          <w:sz w:val="28"/>
          <w:szCs w:val="28"/>
        </w:rPr>
        <w:t xml:space="preserve">                      20-31</w:t>
      </w:r>
    </w:p>
    <w:p w:rsidR="00D7121C" w:rsidRPr="006937D1" w:rsidRDefault="00D7121C" w:rsidP="00D7121C">
      <w:pPr>
        <w:spacing w:line="360" w:lineRule="auto"/>
        <w:rPr>
          <w:sz w:val="28"/>
          <w:szCs w:val="28"/>
        </w:rPr>
      </w:pPr>
      <w:r>
        <w:rPr>
          <w:sz w:val="28"/>
          <w:szCs w:val="28"/>
        </w:rPr>
        <w:t>Заключение</w:t>
      </w:r>
      <w:r w:rsidR="00795D11">
        <w:rPr>
          <w:sz w:val="28"/>
          <w:szCs w:val="28"/>
        </w:rPr>
        <w:t xml:space="preserve">                                                                                                       32</w:t>
      </w:r>
    </w:p>
    <w:p w:rsidR="00D7121C" w:rsidRPr="006937D1" w:rsidRDefault="00D7121C" w:rsidP="00D7121C">
      <w:pPr>
        <w:spacing w:line="360" w:lineRule="auto"/>
        <w:rPr>
          <w:sz w:val="28"/>
          <w:szCs w:val="28"/>
        </w:rPr>
      </w:pPr>
      <w:r w:rsidRPr="006937D1">
        <w:rPr>
          <w:sz w:val="28"/>
          <w:szCs w:val="28"/>
        </w:rPr>
        <w:t>Литература</w:t>
      </w:r>
      <w:r w:rsidRPr="006937D1">
        <w:rPr>
          <w:sz w:val="28"/>
          <w:szCs w:val="28"/>
        </w:rPr>
        <w:tab/>
      </w:r>
      <w:r w:rsidR="00795D11">
        <w:rPr>
          <w:sz w:val="28"/>
          <w:szCs w:val="28"/>
        </w:rPr>
        <w:t xml:space="preserve">                                                                                                       33</w:t>
      </w:r>
    </w:p>
    <w:p w:rsidR="00D7121C" w:rsidRDefault="00D7121C" w:rsidP="00D7121C">
      <w:pPr>
        <w:spacing w:line="360" w:lineRule="auto"/>
        <w:rPr>
          <w:sz w:val="28"/>
          <w:szCs w:val="28"/>
        </w:rPr>
      </w:pPr>
      <w:r w:rsidRPr="006937D1">
        <w:rPr>
          <w:sz w:val="28"/>
          <w:szCs w:val="28"/>
        </w:rPr>
        <w:t>Приложение</w:t>
      </w:r>
      <w:r w:rsidR="00795D11">
        <w:rPr>
          <w:sz w:val="28"/>
          <w:szCs w:val="28"/>
        </w:rPr>
        <w:t xml:space="preserve">                                                                                                     34</w:t>
      </w:r>
      <w:r w:rsidR="00AC3C14">
        <w:rPr>
          <w:sz w:val="28"/>
          <w:szCs w:val="28"/>
        </w:rPr>
        <w:t>-</w:t>
      </w:r>
      <w:r w:rsidR="00DC77EE">
        <w:rPr>
          <w:sz w:val="28"/>
          <w:szCs w:val="28"/>
        </w:rPr>
        <w:t>39</w:t>
      </w: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0A05B1" w:rsidRDefault="000A05B1" w:rsidP="00D7121C">
      <w:pPr>
        <w:spacing w:line="360" w:lineRule="auto"/>
        <w:ind w:firstLine="709"/>
        <w:jc w:val="both"/>
        <w:rPr>
          <w:sz w:val="28"/>
          <w:szCs w:val="28"/>
        </w:rPr>
      </w:pPr>
    </w:p>
    <w:p w:rsidR="00971925" w:rsidRDefault="00971925" w:rsidP="00D7121C">
      <w:pPr>
        <w:spacing w:line="360" w:lineRule="auto"/>
        <w:ind w:firstLine="709"/>
        <w:jc w:val="both"/>
        <w:rPr>
          <w:sz w:val="28"/>
          <w:szCs w:val="28"/>
        </w:rPr>
      </w:pPr>
    </w:p>
    <w:p w:rsidR="00971925" w:rsidRDefault="00971925" w:rsidP="00D7121C">
      <w:pPr>
        <w:spacing w:line="360" w:lineRule="auto"/>
        <w:ind w:firstLine="709"/>
        <w:jc w:val="both"/>
        <w:rPr>
          <w:sz w:val="28"/>
          <w:szCs w:val="28"/>
        </w:rPr>
      </w:pPr>
    </w:p>
    <w:p w:rsidR="00A64E90" w:rsidRDefault="00A64E90" w:rsidP="00D7121C">
      <w:pPr>
        <w:spacing w:line="360" w:lineRule="auto"/>
        <w:ind w:firstLine="709"/>
        <w:jc w:val="both"/>
        <w:rPr>
          <w:sz w:val="28"/>
          <w:szCs w:val="28"/>
        </w:rPr>
      </w:pPr>
    </w:p>
    <w:p w:rsidR="00971925" w:rsidRPr="002D31C3" w:rsidRDefault="00971925" w:rsidP="00971925">
      <w:pPr>
        <w:spacing w:line="360" w:lineRule="auto"/>
        <w:ind w:firstLine="709"/>
        <w:jc w:val="right"/>
      </w:pPr>
      <w:r w:rsidRPr="002D31C3">
        <w:lastRenderedPageBreak/>
        <w:t>3.</w:t>
      </w:r>
    </w:p>
    <w:p w:rsidR="00D7121C" w:rsidRPr="0077499D" w:rsidRDefault="00D7121C" w:rsidP="00D7121C">
      <w:pPr>
        <w:spacing w:line="360" w:lineRule="auto"/>
        <w:ind w:firstLine="709"/>
        <w:jc w:val="both"/>
        <w:rPr>
          <w:sz w:val="28"/>
          <w:szCs w:val="28"/>
        </w:rPr>
      </w:pPr>
      <w:r w:rsidRPr="0077499D">
        <w:rPr>
          <w:sz w:val="28"/>
          <w:szCs w:val="28"/>
        </w:rPr>
        <w:t>Введение</w:t>
      </w:r>
    </w:p>
    <w:p w:rsidR="00D7121C" w:rsidRPr="0077499D" w:rsidRDefault="00D7121C" w:rsidP="00D7121C">
      <w:pPr>
        <w:spacing w:line="360" w:lineRule="auto"/>
        <w:ind w:firstLine="709"/>
        <w:jc w:val="both"/>
        <w:rPr>
          <w:sz w:val="28"/>
          <w:szCs w:val="28"/>
        </w:rPr>
      </w:pPr>
    </w:p>
    <w:p w:rsidR="00B161CF" w:rsidRPr="00B161CF" w:rsidRDefault="00B161CF" w:rsidP="00B161CF">
      <w:pPr>
        <w:spacing w:line="360" w:lineRule="auto"/>
        <w:rPr>
          <w:sz w:val="28"/>
          <w:szCs w:val="28"/>
        </w:rPr>
      </w:pPr>
      <w:r>
        <w:rPr>
          <w:sz w:val="28"/>
          <w:szCs w:val="28"/>
        </w:rPr>
        <w:t xml:space="preserve">          </w:t>
      </w:r>
      <w:r w:rsidRPr="00B161CF">
        <w:rPr>
          <w:sz w:val="28"/>
          <w:szCs w:val="28"/>
        </w:rPr>
        <w:t>Одной из значимых составляющих Приоритетного национального проекта "Образование" является информатизация образовательного пространства школ, которая включает в себя оснащение современной техникой, позволяющей в полной мере реализовать информационно-коммуникационные технологии обучения.</w:t>
      </w:r>
    </w:p>
    <w:p w:rsidR="00B161CF" w:rsidRPr="00B161CF" w:rsidRDefault="00B161CF" w:rsidP="00B161CF">
      <w:pPr>
        <w:spacing w:line="360" w:lineRule="auto"/>
        <w:rPr>
          <w:i/>
          <w:iCs/>
          <w:sz w:val="28"/>
          <w:szCs w:val="28"/>
        </w:rPr>
      </w:pPr>
      <w:r>
        <w:rPr>
          <w:sz w:val="28"/>
          <w:szCs w:val="28"/>
        </w:rPr>
        <w:t xml:space="preserve">          </w:t>
      </w:r>
      <w:r w:rsidRPr="00B161CF">
        <w:rPr>
          <w:sz w:val="28"/>
          <w:szCs w:val="28"/>
        </w:rPr>
        <w:t xml:space="preserve">В условиях интенсивного развития инновационных процессов в общественной, экономической, политической жизни страны возрастает роль образования, интеллектуального труда. В моем кабинете установлена и максимально эксплуатируется </w:t>
      </w:r>
      <w:r w:rsidRPr="00B161CF">
        <w:rPr>
          <w:i/>
          <w:iCs/>
          <w:sz w:val="28"/>
          <w:szCs w:val="28"/>
        </w:rPr>
        <w:t xml:space="preserve">интерактивная доска </w:t>
      </w:r>
      <w:proofErr w:type="spellStart"/>
      <w:r w:rsidR="001C188C">
        <w:rPr>
          <w:i/>
          <w:iCs/>
          <w:sz w:val="28"/>
          <w:szCs w:val="28"/>
          <w:lang w:val="en-US"/>
        </w:rPr>
        <w:t>Panab</w:t>
      </w:r>
      <w:r w:rsidRPr="00B161CF">
        <w:rPr>
          <w:i/>
          <w:iCs/>
          <w:sz w:val="28"/>
          <w:szCs w:val="28"/>
        </w:rPr>
        <w:t>oard</w:t>
      </w:r>
      <w:proofErr w:type="spellEnd"/>
      <w:r w:rsidRPr="00B161CF">
        <w:rPr>
          <w:i/>
          <w:iCs/>
          <w:sz w:val="28"/>
          <w:szCs w:val="28"/>
        </w:rPr>
        <w:t xml:space="preserve"> в комплекте с проектором.</w:t>
      </w:r>
    </w:p>
    <w:p w:rsidR="00B161CF" w:rsidRPr="00B161CF" w:rsidRDefault="00B161CF" w:rsidP="00B161CF">
      <w:pPr>
        <w:spacing w:line="360" w:lineRule="auto"/>
        <w:rPr>
          <w:sz w:val="28"/>
          <w:szCs w:val="28"/>
        </w:rPr>
      </w:pPr>
      <w:r>
        <w:rPr>
          <w:sz w:val="28"/>
          <w:szCs w:val="28"/>
        </w:rPr>
        <w:t xml:space="preserve">          </w:t>
      </w:r>
      <w:r w:rsidRPr="00B161CF">
        <w:rPr>
          <w:sz w:val="28"/>
          <w:szCs w:val="28"/>
        </w:rPr>
        <w:t xml:space="preserve">Уже на начальной ступени обучения </w:t>
      </w:r>
      <w:r>
        <w:rPr>
          <w:sz w:val="28"/>
          <w:szCs w:val="28"/>
        </w:rPr>
        <w:t xml:space="preserve">учитель </w:t>
      </w:r>
      <w:r w:rsidRPr="00B161CF">
        <w:rPr>
          <w:sz w:val="28"/>
          <w:szCs w:val="28"/>
        </w:rPr>
        <w:t xml:space="preserve"> должен формировать у современного школьника элементарные навыки пользователя персонального компьютера, развивать умения работать с необходимыми в повседневной жизни вычислительными и информационными системами. В этом я вижу </w:t>
      </w:r>
      <w:r w:rsidRPr="00B161CF">
        <w:rPr>
          <w:i/>
          <w:iCs/>
          <w:sz w:val="28"/>
          <w:szCs w:val="28"/>
        </w:rPr>
        <w:t>актуальность</w:t>
      </w:r>
      <w:r w:rsidRPr="00B161CF">
        <w:rPr>
          <w:sz w:val="28"/>
          <w:szCs w:val="28"/>
        </w:rPr>
        <w:t xml:space="preserve"> моей темы.</w:t>
      </w:r>
    </w:p>
    <w:p w:rsidR="00B161CF" w:rsidRDefault="00B161CF" w:rsidP="00B161CF">
      <w:pPr>
        <w:spacing w:line="360" w:lineRule="auto"/>
        <w:rPr>
          <w:sz w:val="28"/>
          <w:szCs w:val="28"/>
        </w:rPr>
      </w:pPr>
      <w:r>
        <w:rPr>
          <w:sz w:val="28"/>
          <w:szCs w:val="28"/>
        </w:rPr>
        <w:t xml:space="preserve">          </w:t>
      </w:r>
      <w:r w:rsidRPr="00B161CF">
        <w:rPr>
          <w:sz w:val="28"/>
          <w:szCs w:val="28"/>
        </w:rPr>
        <w:t xml:space="preserve">Профессор Г.К. </w:t>
      </w:r>
      <w:proofErr w:type="spellStart"/>
      <w:r w:rsidRPr="00B161CF">
        <w:rPr>
          <w:sz w:val="28"/>
          <w:szCs w:val="28"/>
        </w:rPr>
        <w:t>Селевко</w:t>
      </w:r>
      <w:proofErr w:type="spellEnd"/>
      <w:r w:rsidRPr="00B161CF">
        <w:rPr>
          <w:sz w:val="28"/>
          <w:szCs w:val="28"/>
        </w:rPr>
        <w:t xml:space="preserve"> в своей работе "Педагогические технологии на основе информационно-коммуникационных средств" предлагает создать </w:t>
      </w:r>
      <w:r w:rsidRPr="00B161CF">
        <w:rPr>
          <w:i/>
          <w:iCs/>
          <w:sz w:val="28"/>
          <w:szCs w:val="28"/>
        </w:rPr>
        <w:t>информационно-коммуникационную среду</w:t>
      </w:r>
      <w:r w:rsidRPr="00B161CF">
        <w:rPr>
          <w:sz w:val="28"/>
          <w:szCs w:val="28"/>
        </w:rPr>
        <w:t xml:space="preserve"> для реализации данного подхода в учебном процессе. </w:t>
      </w:r>
      <w:r w:rsidRPr="000A05B1">
        <w:rPr>
          <w:b/>
          <w:sz w:val="28"/>
          <w:szCs w:val="28"/>
        </w:rPr>
        <w:t>Информационно-коммуникационная среда</w:t>
      </w:r>
      <w:r w:rsidRPr="00B161CF">
        <w:rPr>
          <w:sz w:val="28"/>
          <w:szCs w:val="28"/>
        </w:rPr>
        <w:t xml:space="preserve"> - это совокупность условий, обеспечивающих осуществление деятельности пользователя с информационными ресурсами по сбору, обработке, транслированию, применению информации, а также информационное взаимодействие с другими пользователями с помощью интерактивных средств, информационных и коммуникационных технологий, взаимодействующих с ним как с субъектом информационного общения и личностью.</w:t>
      </w:r>
    </w:p>
    <w:p w:rsidR="00971925" w:rsidRDefault="00971925" w:rsidP="00B161CF">
      <w:pPr>
        <w:spacing w:line="360" w:lineRule="auto"/>
        <w:rPr>
          <w:sz w:val="28"/>
          <w:szCs w:val="28"/>
        </w:rPr>
      </w:pPr>
    </w:p>
    <w:p w:rsidR="00971925" w:rsidRPr="002D31C3" w:rsidRDefault="00971925" w:rsidP="00971925">
      <w:pPr>
        <w:spacing w:line="360" w:lineRule="auto"/>
        <w:jc w:val="right"/>
      </w:pPr>
      <w:r w:rsidRPr="002D31C3">
        <w:lastRenderedPageBreak/>
        <w:t>4.</w:t>
      </w:r>
    </w:p>
    <w:p w:rsidR="00B161CF" w:rsidRPr="00B161CF" w:rsidRDefault="00B161CF" w:rsidP="00B161CF">
      <w:pPr>
        <w:spacing w:line="360" w:lineRule="auto"/>
        <w:rPr>
          <w:sz w:val="28"/>
          <w:szCs w:val="28"/>
        </w:rPr>
      </w:pPr>
      <w:r>
        <w:rPr>
          <w:sz w:val="28"/>
          <w:szCs w:val="28"/>
        </w:rPr>
        <w:t xml:space="preserve">          </w:t>
      </w:r>
      <w:r w:rsidRPr="00B161CF">
        <w:rPr>
          <w:sz w:val="28"/>
          <w:szCs w:val="28"/>
        </w:rPr>
        <w:t xml:space="preserve">В концепции </w:t>
      </w:r>
      <w:r w:rsidR="00336785">
        <w:rPr>
          <w:sz w:val="28"/>
          <w:szCs w:val="28"/>
        </w:rPr>
        <w:t>ФГОС</w:t>
      </w:r>
      <w:r w:rsidRPr="00B161CF">
        <w:rPr>
          <w:sz w:val="28"/>
          <w:szCs w:val="28"/>
        </w:rPr>
        <w:t xml:space="preserve"> в Российской Федерации (научный руководитель авторского коллектива разработчиков федеральных государственных образовательных стандартов А.М. Кондаков, член-корреспондент РАО) отмечается обновление содержания образования и использование новых технологий.</w:t>
      </w:r>
    </w:p>
    <w:p w:rsidR="00B161CF" w:rsidRPr="00B161CF" w:rsidRDefault="00B161CF" w:rsidP="00B161CF">
      <w:pPr>
        <w:spacing w:line="360" w:lineRule="auto"/>
        <w:rPr>
          <w:i/>
          <w:iCs/>
          <w:sz w:val="28"/>
          <w:szCs w:val="28"/>
        </w:rPr>
      </w:pPr>
      <w:r>
        <w:rPr>
          <w:sz w:val="28"/>
          <w:szCs w:val="28"/>
        </w:rPr>
        <w:t xml:space="preserve">          </w:t>
      </w:r>
      <w:r w:rsidRPr="00B161CF">
        <w:rPr>
          <w:sz w:val="28"/>
          <w:szCs w:val="28"/>
        </w:rPr>
        <w:t xml:space="preserve">В содержание образования закладывается развитие новых </w:t>
      </w:r>
      <w:r w:rsidRPr="00B161CF">
        <w:rPr>
          <w:i/>
          <w:iCs/>
          <w:sz w:val="28"/>
          <w:szCs w:val="28"/>
        </w:rPr>
        <w:t>процессуальных умений:</w:t>
      </w:r>
    </w:p>
    <w:p w:rsidR="00B161CF" w:rsidRPr="00B161CF" w:rsidRDefault="00B161CF" w:rsidP="00B161CF">
      <w:pPr>
        <w:spacing w:line="360" w:lineRule="auto"/>
        <w:rPr>
          <w:sz w:val="28"/>
          <w:szCs w:val="28"/>
        </w:rPr>
      </w:pPr>
      <w:r w:rsidRPr="00B161CF">
        <w:rPr>
          <w:sz w:val="28"/>
          <w:szCs w:val="28"/>
        </w:rPr>
        <w:t>- самостоятельно заниматься своим обучением и получать нужную информацию;</w:t>
      </w:r>
    </w:p>
    <w:p w:rsidR="00B161CF" w:rsidRPr="00B161CF" w:rsidRDefault="00B161CF" w:rsidP="00B161CF">
      <w:pPr>
        <w:spacing w:line="360" w:lineRule="auto"/>
        <w:rPr>
          <w:sz w:val="28"/>
          <w:szCs w:val="28"/>
        </w:rPr>
      </w:pPr>
      <w:r w:rsidRPr="00B161CF">
        <w:rPr>
          <w:sz w:val="28"/>
          <w:szCs w:val="28"/>
        </w:rPr>
        <w:t>- работать в группе и принимать решения;</w:t>
      </w:r>
    </w:p>
    <w:p w:rsidR="00B161CF" w:rsidRPr="00B161CF" w:rsidRDefault="00B161CF" w:rsidP="00B161CF">
      <w:pPr>
        <w:spacing w:line="360" w:lineRule="auto"/>
        <w:rPr>
          <w:sz w:val="28"/>
          <w:szCs w:val="28"/>
        </w:rPr>
      </w:pPr>
      <w:r w:rsidRPr="00B161CF">
        <w:rPr>
          <w:sz w:val="28"/>
          <w:szCs w:val="28"/>
        </w:rPr>
        <w:t>- использовать новые технологии информационные и коммуникативные;</w:t>
      </w:r>
    </w:p>
    <w:p w:rsidR="00B161CF" w:rsidRPr="00B161CF" w:rsidRDefault="00B161CF" w:rsidP="00B161CF">
      <w:pPr>
        <w:spacing w:line="360" w:lineRule="auto"/>
        <w:rPr>
          <w:sz w:val="28"/>
          <w:szCs w:val="28"/>
        </w:rPr>
      </w:pPr>
      <w:r>
        <w:rPr>
          <w:sz w:val="28"/>
          <w:szCs w:val="28"/>
        </w:rPr>
        <w:t xml:space="preserve">          </w:t>
      </w:r>
      <w:r w:rsidRPr="00B161CF">
        <w:rPr>
          <w:sz w:val="28"/>
          <w:szCs w:val="28"/>
        </w:rPr>
        <w:t xml:space="preserve">Существуют </w:t>
      </w:r>
      <w:r w:rsidRPr="00B161CF">
        <w:rPr>
          <w:i/>
          <w:iCs/>
          <w:sz w:val="28"/>
          <w:szCs w:val="28"/>
        </w:rPr>
        <w:t xml:space="preserve">противоречия </w:t>
      </w:r>
      <w:r w:rsidRPr="00B161CF">
        <w:rPr>
          <w:sz w:val="28"/>
          <w:szCs w:val="28"/>
        </w:rPr>
        <w:t>между социальным заказом государства и общества, которые ставят перед школой задачу формирования человека, способного успешно адаптироваться в современном информационном обществе, и недостаточным уровнем использования ИКТ в начальной школе.</w:t>
      </w:r>
    </w:p>
    <w:p w:rsidR="00B161CF" w:rsidRPr="00B161CF" w:rsidRDefault="00B161CF" w:rsidP="00B161CF">
      <w:pPr>
        <w:spacing w:line="360" w:lineRule="auto"/>
        <w:rPr>
          <w:sz w:val="28"/>
          <w:szCs w:val="28"/>
        </w:rPr>
      </w:pPr>
      <w:r w:rsidRPr="00B161CF">
        <w:rPr>
          <w:sz w:val="28"/>
          <w:szCs w:val="28"/>
        </w:rPr>
        <w:t xml:space="preserve">Поэтому назрела необходимость </w:t>
      </w:r>
      <w:r w:rsidRPr="00B161CF">
        <w:rPr>
          <w:b/>
          <w:i/>
          <w:iCs/>
          <w:sz w:val="28"/>
          <w:szCs w:val="28"/>
        </w:rPr>
        <w:t>в новых подходах к преподаванию</w:t>
      </w:r>
      <w:r w:rsidRPr="00B161CF">
        <w:rPr>
          <w:sz w:val="28"/>
          <w:szCs w:val="28"/>
        </w:rPr>
        <w:t xml:space="preserve"> в начальных классах с целью активизации учебной деятельности и как, следствие, повышению мотивации к обучению младших школьников.</w:t>
      </w:r>
    </w:p>
    <w:p w:rsidR="00B161CF" w:rsidRPr="00B161CF" w:rsidRDefault="00B161CF" w:rsidP="00B161CF">
      <w:pPr>
        <w:spacing w:line="360" w:lineRule="auto"/>
        <w:rPr>
          <w:sz w:val="28"/>
          <w:szCs w:val="28"/>
        </w:rPr>
      </w:pPr>
      <w:r>
        <w:rPr>
          <w:sz w:val="28"/>
          <w:szCs w:val="28"/>
        </w:rPr>
        <w:t xml:space="preserve">          </w:t>
      </w:r>
      <w:r w:rsidRPr="00B161CF">
        <w:rPr>
          <w:sz w:val="28"/>
          <w:szCs w:val="28"/>
        </w:rPr>
        <w:t xml:space="preserve">Выдвинутая мною </w:t>
      </w:r>
      <w:r w:rsidRPr="00B161CF">
        <w:rPr>
          <w:b/>
          <w:i/>
          <w:iCs/>
          <w:sz w:val="28"/>
          <w:szCs w:val="28"/>
        </w:rPr>
        <w:t xml:space="preserve">гипотеза </w:t>
      </w:r>
      <w:r w:rsidRPr="00B161CF">
        <w:rPr>
          <w:sz w:val="28"/>
          <w:szCs w:val="28"/>
        </w:rPr>
        <w:t>предполагает, что использование интерактивного комплекса и информационно-коммуникационных технологий обучения способствует активной, самостоятельной, творческой, практической деятельности младших школьников в образовательном процессе.</w:t>
      </w:r>
    </w:p>
    <w:p w:rsidR="00B161CF" w:rsidRPr="00B161CF" w:rsidRDefault="00B161CF" w:rsidP="00B161CF">
      <w:pPr>
        <w:spacing w:line="360" w:lineRule="auto"/>
        <w:rPr>
          <w:sz w:val="28"/>
          <w:szCs w:val="28"/>
        </w:rPr>
      </w:pPr>
      <w:r>
        <w:rPr>
          <w:sz w:val="28"/>
          <w:szCs w:val="28"/>
        </w:rPr>
        <w:t xml:space="preserve">           </w:t>
      </w:r>
      <w:r w:rsidRPr="00B161CF">
        <w:rPr>
          <w:sz w:val="28"/>
          <w:szCs w:val="28"/>
        </w:rPr>
        <w:t xml:space="preserve">В условиях работы в общеобразовательной школе ведущими </w:t>
      </w:r>
      <w:r w:rsidRPr="00B161CF">
        <w:rPr>
          <w:i/>
          <w:iCs/>
          <w:sz w:val="28"/>
          <w:szCs w:val="28"/>
        </w:rPr>
        <w:t>педагогическими идеями</w:t>
      </w:r>
      <w:r w:rsidRPr="00B161CF">
        <w:rPr>
          <w:sz w:val="28"/>
          <w:szCs w:val="28"/>
        </w:rPr>
        <w:t xml:space="preserve"> моего опыта стали:</w:t>
      </w:r>
    </w:p>
    <w:p w:rsidR="00B161CF" w:rsidRPr="00B161CF" w:rsidRDefault="00B161CF" w:rsidP="00B161CF">
      <w:pPr>
        <w:spacing w:line="360" w:lineRule="auto"/>
        <w:rPr>
          <w:sz w:val="28"/>
          <w:szCs w:val="28"/>
        </w:rPr>
      </w:pPr>
      <w:r w:rsidRPr="00B161CF">
        <w:rPr>
          <w:sz w:val="28"/>
          <w:szCs w:val="28"/>
        </w:rPr>
        <w:t>- идея развивающего обучения;</w:t>
      </w:r>
    </w:p>
    <w:p w:rsidR="00B161CF" w:rsidRPr="00B161CF" w:rsidRDefault="00B161CF" w:rsidP="00B161CF">
      <w:pPr>
        <w:spacing w:line="360" w:lineRule="auto"/>
        <w:rPr>
          <w:sz w:val="28"/>
          <w:szCs w:val="28"/>
        </w:rPr>
      </w:pPr>
      <w:r w:rsidRPr="00B161CF">
        <w:rPr>
          <w:sz w:val="28"/>
          <w:szCs w:val="28"/>
        </w:rPr>
        <w:t>- идея практико-ориентированного подхода;</w:t>
      </w:r>
    </w:p>
    <w:p w:rsidR="00B161CF" w:rsidRDefault="00B161CF" w:rsidP="00B161CF">
      <w:pPr>
        <w:spacing w:line="360" w:lineRule="auto"/>
        <w:rPr>
          <w:sz w:val="28"/>
          <w:szCs w:val="28"/>
        </w:rPr>
      </w:pPr>
      <w:r w:rsidRPr="00B161CF">
        <w:rPr>
          <w:sz w:val="28"/>
          <w:szCs w:val="28"/>
        </w:rPr>
        <w:t>- идея использования новых информационных технологий;</w:t>
      </w:r>
    </w:p>
    <w:p w:rsidR="00971925" w:rsidRDefault="00971925" w:rsidP="00B161CF">
      <w:pPr>
        <w:spacing w:line="360" w:lineRule="auto"/>
        <w:rPr>
          <w:sz w:val="28"/>
          <w:szCs w:val="28"/>
        </w:rPr>
      </w:pPr>
    </w:p>
    <w:p w:rsidR="00971925" w:rsidRPr="002D31C3" w:rsidRDefault="00971925" w:rsidP="00971925">
      <w:pPr>
        <w:spacing w:line="360" w:lineRule="auto"/>
        <w:jc w:val="right"/>
      </w:pPr>
      <w:r w:rsidRPr="002D31C3">
        <w:lastRenderedPageBreak/>
        <w:t>5.</w:t>
      </w:r>
    </w:p>
    <w:p w:rsidR="000A05B1" w:rsidRPr="000A05B1" w:rsidRDefault="00B161CF" w:rsidP="000A05B1">
      <w:pPr>
        <w:spacing w:line="360" w:lineRule="auto"/>
        <w:ind w:firstLine="709"/>
        <w:rPr>
          <w:b/>
          <w:sz w:val="28"/>
          <w:szCs w:val="28"/>
        </w:rPr>
      </w:pPr>
      <w:r>
        <w:rPr>
          <w:sz w:val="28"/>
          <w:szCs w:val="28"/>
        </w:rPr>
        <w:t xml:space="preserve">          </w:t>
      </w:r>
      <w:r w:rsidRPr="00B161CF">
        <w:rPr>
          <w:sz w:val="28"/>
          <w:szCs w:val="28"/>
        </w:rPr>
        <w:t xml:space="preserve">Опираясь на теорию активизации учебной деятельности школьников (Т.И. Шамова, А.К. Маркова) и педагогическую технологию на основе информационно-коммуникационных средств, разработанную профессором Г.К. </w:t>
      </w:r>
      <w:proofErr w:type="spellStart"/>
      <w:r w:rsidRPr="00B161CF">
        <w:rPr>
          <w:sz w:val="28"/>
          <w:szCs w:val="28"/>
        </w:rPr>
        <w:t>Селевко</w:t>
      </w:r>
      <w:proofErr w:type="spellEnd"/>
      <w:r w:rsidRPr="00B161CF">
        <w:rPr>
          <w:sz w:val="28"/>
          <w:szCs w:val="28"/>
        </w:rPr>
        <w:t xml:space="preserve">, я обозначила основную </w:t>
      </w:r>
      <w:r w:rsidRPr="00B161CF">
        <w:rPr>
          <w:b/>
          <w:i/>
          <w:iCs/>
          <w:sz w:val="28"/>
          <w:szCs w:val="28"/>
        </w:rPr>
        <w:t>цель</w:t>
      </w:r>
      <w:r w:rsidRPr="00B161CF">
        <w:rPr>
          <w:b/>
          <w:sz w:val="28"/>
          <w:szCs w:val="28"/>
        </w:rPr>
        <w:t xml:space="preserve"> </w:t>
      </w:r>
      <w:r w:rsidRPr="00B161CF">
        <w:rPr>
          <w:sz w:val="28"/>
          <w:szCs w:val="28"/>
        </w:rPr>
        <w:t>моей педагогической работы</w:t>
      </w:r>
      <w:r w:rsidRPr="001A7B3F">
        <w:rPr>
          <w:i/>
          <w:sz w:val="28"/>
          <w:szCs w:val="28"/>
        </w:rPr>
        <w:t xml:space="preserve">: </w:t>
      </w:r>
      <w:r w:rsidR="000A05B1" w:rsidRPr="001A7B3F">
        <w:rPr>
          <w:i/>
          <w:sz w:val="28"/>
          <w:szCs w:val="28"/>
        </w:rPr>
        <w:t>«Интерактивная доска как средство повышения мотивации учащихся и способ активизации познавательной  деятельности на уроках в начальной школе</w:t>
      </w:r>
      <w:proofErr w:type="gramStart"/>
      <w:r w:rsidR="000A05B1" w:rsidRPr="001A7B3F">
        <w:rPr>
          <w:i/>
          <w:sz w:val="28"/>
          <w:szCs w:val="28"/>
        </w:rPr>
        <w:t>.»</w:t>
      </w:r>
      <w:proofErr w:type="gramEnd"/>
    </w:p>
    <w:p w:rsidR="00B161CF" w:rsidRPr="00B161CF" w:rsidRDefault="000A05B1" w:rsidP="00B161CF">
      <w:pPr>
        <w:spacing w:line="360" w:lineRule="auto"/>
        <w:rPr>
          <w:b/>
          <w:i/>
          <w:iCs/>
          <w:sz w:val="28"/>
          <w:szCs w:val="28"/>
        </w:rPr>
      </w:pPr>
      <w:r>
        <w:rPr>
          <w:rStyle w:val="a8"/>
          <w:b w:val="0"/>
          <w:bCs w:val="0"/>
          <w:color w:val="000000"/>
          <w:sz w:val="28"/>
          <w:szCs w:val="28"/>
        </w:rPr>
        <w:t xml:space="preserve">          </w:t>
      </w:r>
      <w:r w:rsidR="00B161CF" w:rsidRPr="00B161CF">
        <w:rPr>
          <w:rStyle w:val="a8"/>
          <w:b w:val="0"/>
          <w:bCs w:val="0"/>
          <w:color w:val="000000"/>
          <w:sz w:val="28"/>
          <w:szCs w:val="28"/>
        </w:rPr>
        <w:t>Для достижения</w:t>
      </w:r>
      <w:r w:rsidR="00B161CF" w:rsidRPr="00B161CF">
        <w:rPr>
          <w:rStyle w:val="a8"/>
          <w:color w:val="000000"/>
          <w:sz w:val="28"/>
          <w:szCs w:val="28"/>
        </w:rPr>
        <w:t xml:space="preserve"> </w:t>
      </w:r>
      <w:r w:rsidR="00B161CF" w:rsidRPr="00B161CF">
        <w:rPr>
          <w:sz w:val="28"/>
          <w:szCs w:val="28"/>
        </w:rPr>
        <w:t xml:space="preserve">поставленной цели мною определены следующие </w:t>
      </w:r>
      <w:r w:rsidR="00B161CF" w:rsidRPr="00B161CF">
        <w:rPr>
          <w:b/>
          <w:i/>
          <w:iCs/>
          <w:sz w:val="28"/>
          <w:szCs w:val="28"/>
        </w:rPr>
        <w:t>задачи:</w:t>
      </w:r>
    </w:p>
    <w:p w:rsidR="001A7B3F" w:rsidRPr="00B161CF" w:rsidRDefault="00B161CF" w:rsidP="001A7B3F">
      <w:pPr>
        <w:spacing w:line="360" w:lineRule="auto"/>
        <w:rPr>
          <w:sz w:val="28"/>
          <w:szCs w:val="28"/>
        </w:rPr>
      </w:pPr>
      <w:r w:rsidRPr="00B161CF">
        <w:rPr>
          <w:sz w:val="28"/>
          <w:szCs w:val="28"/>
        </w:rPr>
        <w:t>-</w:t>
      </w:r>
      <w:r w:rsidR="000A05B1">
        <w:rPr>
          <w:sz w:val="28"/>
          <w:szCs w:val="28"/>
        </w:rPr>
        <w:t xml:space="preserve"> </w:t>
      </w:r>
      <w:r w:rsidR="001A7B3F" w:rsidRPr="00B161CF">
        <w:rPr>
          <w:sz w:val="28"/>
          <w:szCs w:val="28"/>
        </w:rPr>
        <w:t xml:space="preserve">совершенствование интеллектуальных способностей учащихся и </w:t>
      </w:r>
      <w:r w:rsidR="001A7B3F">
        <w:rPr>
          <w:sz w:val="28"/>
          <w:szCs w:val="28"/>
        </w:rPr>
        <w:t xml:space="preserve">создание условий для </w:t>
      </w:r>
      <w:r w:rsidR="001A7B3F" w:rsidRPr="00B161CF">
        <w:rPr>
          <w:sz w:val="28"/>
          <w:szCs w:val="28"/>
        </w:rPr>
        <w:t>положительн</w:t>
      </w:r>
      <w:r w:rsidR="001A7B3F">
        <w:rPr>
          <w:sz w:val="28"/>
          <w:szCs w:val="28"/>
        </w:rPr>
        <w:t xml:space="preserve">ой  мотивации </w:t>
      </w:r>
      <w:r w:rsidR="001A7B3F" w:rsidRPr="00B161CF">
        <w:rPr>
          <w:sz w:val="28"/>
          <w:szCs w:val="28"/>
        </w:rPr>
        <w:t xml:space="preserve"> к активной познавательной деятельности;</w:t>
      </w:r>
    </w:p>
    <w:p w:rsidR="00B161CF" w:rsidRPr="00B161CF" w:rsidRDefault="00B161CF" w:rsidP="00B161CF">
      <w:pPr>
        <w:spacing w:line="360" w:lineRule="auto"/>
        <w:rPr>
          <w:sz w:val="28"/>
          <w:szCs w:val="28"/>
        </w:rPr>
      </w:pPr>
      <w:r w:rsidRPr="00B161CF">
        <w:rPr>
          <w:sz w:val="28"/>
          <w:szCs w:val="28"/>
        </w:rPr>
        <w:t>-</w:t>
      </w:r>
      <w:r w:rsidR="000A05B1">
        <w:rPr>
          <w:sz w:val="28"/>
          <w:szCs w:val="28"/>
        </w:rPr>
        <w:t xml:space="preserve"> </w:t>
      </w:r>
      <w:r w:rsidRPr="00B161CF">
        <w:rPr>
          <w:sz w:val="28"/>
          <w:szCs w:val="28"/>
        </w:rPr>
        <w:t>формировать информационную культуру, информационную грамотность, информационную компетентность ученика;</w:t>
      </w:r>
    </w:p>
    <w:p w:rsidR="00B161CF" w:rsidRPr="00B161CF" w:rsidRDefault="00B161CF" w:rsidP="00B161CF">
      <w:pPr>
        <w:spacing w:line="360" w:lineRule="auto"/>
        <w:rPr>
          <w:sz w:val="28"/>
          <w:szCs w:val="28"/>
        </w:rPr>
      </w:pPr>
      <w:r w:rsidRPr="00B161CF">
        <w:rPr>
          <w:sz w:val="28"/>
          <w:szCs w:val="28"/>
        </w:rPr>
        <w:t>-</w:t>
      </w:r>
      <w:r w:rsidR="000A05B1">
        <w:rPr>
          <w:sz w:val="28"/>
          <w:szCs w:val="28"/>
        </w:rPr>
        <w:t xml:space="preserve"> </w:t>
      </w:r>
      <w:r w:rsidRPr="00B161CF">
        <w:rPr>
          <w:sz w:val="28"/>
          <w:szCs w:val="28"/>
        </w:rPr>
        <w:t xml:space="preserve">повышение уровня </w:t>
      </w:r>
      <w:proofErr w:type="spellStart"/>
      <w:r w:rsidRPr="00B161CF">
        <w:rPr>
          <w:sz w:val="28"/>
          <w:szCs w:val="28"/>
        </w:rPr>
        <w:t>обученности</w:t>
      </w:r>
      <w:proofErr w:type="spellEnd"/>
      <w:r w:rsidRPr="00B161CF">
        <w:rPr>
          <w:sz w:val="28"/>
          <w:szCs w:val="28"/>
        </w:rPr>
        <w:t xml:space="preserve"> и качества знаний;</w:t>
      </w:r>
    </w:p>
    <w:p w:rsidR="00B161CF" w:rsidRPr="00B161CF" w:rsidRDefault="000A05B1" w:rsidP="00B161CF">
      <w:pPr>
        <w:spacing w:line="360" w:lineRule="auto"/>
        <w:rPr>
          <w:sz w:val="28"/>
          <w:szCs w:val="28"/>
        </w:rPr>
      </w:pPr>
      <w:r>
        <w:rPr>
          <w:sz w:val="28"/>
          <w:szCs w:val="28"/>
        </w:rPr>
        <w:t xml:space="preserve">          </w:t>
      </w:r>
      <w:r w:rsidR="00B161CF" w:rsidRPr="00B161CF">
        <w:rPr>
          <w:sz w:val="28"/>
          <w:szCs w:val="28"/>
        </w:rPr>
        <w:t>Еще А. Франс высказал мысль, что "Лучше усваиваются те знания, которые поглощаются с аппетитом". Я как учитель понимаю, что "Ученик - это не сосуд, который надо наполнить знаниями, а факел, который надо зажечь".</w:t>
      </w:r>
    </w:p>
    <w:p w:rsidR="00B161CF" w:rsidRPr="00B161CF" w:rsidRDefault="000A05B1" w:rsidP="00B161CF">
      <w:pPr>
        <w:spacing w:line="360" w:lineRule="auto"/>
        <w:rPr>
          <w:sz w:val="28"/>
          <w:szCs w:val="28"/>
        </w:rPr>
      </w:pPr>
      <w:r>
        <w:rPr>
          <w:sz w:val="28"/>
          <w:szCs w:val="28"/>
        </w:rPr>
        <w:t xml:space="preserve">          </w:t>
      </w:r>
      <w:r w:rsidR="00B161CF" w:rsidRPr="00B161CF">
        <w:rPr>
          <w:sz w:val="28"/>
          <w:szCs w:val="28"/>
        </w:rPr>
        <w:t>В целях активизации учебной деятельности, интеллектуального развития учащихся, повышения эффективности образовательного процесса и качества образования использую информационно-коммуникационные технологии, технологию развивающего обучения.</w:t>
      </w:r>
    </w:p>
    <w:p w:rsidR="00B161CF" w:rsidRPr="00B161CF" w:rsidRDefault="000A05B1" w:rsidP="000A05B1">
      <w:pPr>
        <w:spacing w:line="360" w:lineRule="auto"/>
        <w:rPr>
          <w:sz w:val="28"/>
          <w:szCs w:val="28"/>
        </w:rPr>
      </w:pPr>
      <w:r>
        <w:rPr>
          <w:sz w:val="28"/>
          <w:szCs w:val="28"/>
        </w:rPr>
        <w:t xml:space="preserve">          </w:t>
      </w: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Default="00D7121C">
      <w:pPr>
        <w:rPr>
          <w:b/>
          <w:sz w:val="40"/>
          <w:szCs w:val="40"/>
        </w:rPr>
      </w:pPr>
    </w:p>
    <w:p w:rsidR="00D7121C" w:rsidRPr="002D31C3" w:rsidRDefault="00971925" w:rsidP="00971925">
      <w:pPr>
        <w:jc w:val="right"/>
        <w:rPr>
          <w:b/>
        </w:rPr>
      </w:pPr>
      <w:r w:rsidRPr="002D31C3">
        <w:lastRenderedPageBreak/>
        <w:t>6.</w:t>
      </w:r>
    </w:p>
    <w:p w:rsidR="00D7121C" w:rsidRPr="0077499D" w:rsidRDefault="00D7121C" w:rsidP="00D7121C">
      <w:pPr>
        <w:spacing w:line="360" w:lineRule="auto"/>
        <w:ind w:firstLine="709"/>
        <w:jc w:val="both"/>
        <w:rPr>
          <w:sz w:val="28"/>
          <w:szCs w:val="28"/>
        </w:rPr>
      </w:pPr>
      <w:r w:rsidRPr="0077499D">
        <w:rPr>
          <w:sz w:val="28"/>
          <w:szCs w:val="28"/>
        </w:rPr>
        <w:t>Глава 1. Мотивация как психологическая категория.</w:t>
      </w:r>
    </w:p>
    <w:p w:rsidR="00D7121C" w:rsidRPr="0077499D" w:rsidRDefault="00D7121C" w:rsidP="00D7121C">
      <w:pPr>
        <w:spacing w:line="360" w:lineRule="auto"/>
        <w:ind w:firstLine="709"/>
        <w:jc w:val="both"/>
        <w:rPr>
          <w:sz w:val="28"/>
          <w:szCs w:val="28"/>
        </w:rPr>
      </w:pPr>
    </w:p>
    <w:p w:rsidR="00D7121C" w:rsidRPr="0077499D" w:rsidRDefault="00D7121C" w:rsidP="00D7121C">
      <w:pPr>
        <w:spacing w:line="360" w:lineRule="auto"/>
        <w:ind w:firstLine="709"/>
        <w:jc w:val="both"/>
        <w:rPr>
          <w:sz w:val="28"/>
          <w:szCs w:val="28"/>
        </w:rPr>
      </w:pPr>
      <w:r>
        <w:rPr>
          <w:sz w:val="28"/>
          <w:szCs w:val="28"/>
        </w:rPr>
        <w:t>§1.1</w:t>
      </w:r>
      <w:r w:rsidRPr="0077499D">
        <w:rPr>
          <w:sz w:val="28"/>
          <w:szCs w:val="28"/>
        </w:rPr>
        <w:t xml:space="preserve"> Сущность и структура понятия «мотивация»</w:t>
      </w:r>
    </w:p>
    <w:p w:rsidR="00D7121C" w:rsidRPr="0077499D" w:rsidRDefault="00D7121C" w:rsidP="00D7121C">
      <w:pPr>
        <w:spacing w:line="360" w:lineRule="auto"/>
        <w:ind w:firstLine="709"/>
        <w:jc w:val="both"/>
        <w:rPr>
          <w:sz w:val="28"/>
          <w:szCs w:val="28"/>
        </w:rPr>
      </w:pPr>
    </w:p>
    <w:p w:rsidR="00D7121C" w:rsidRPr="0077499D" w:rsidRDefault="00D7121C" w:rsidP="00D7121C">
      <w:pPr>
        <w:spacing w:line="360" w:lineRule="auto"/>
        <w:ind w:firstLine="709"/>
        <w:jc w:val="both"/>
        <w:rPr>
          <w:sz w:val="28"/>
          <w:szCs w:val="28"/>
        </w:rPr>
      </w:pPr>
      <w:r w:rsidRPr="0077499D">
        <w:rPr>
          <w:sz w:val="28"/>
          <w:szCs w:val="28"/>
        </w:rPr>
        <w:t>Мотивация является одной из фундаментальных проблем как отечественной, так и зарубежной психологии. Ее значимость для разработки современной психологии связана с анализом источников активности человека, побудительных сил его деятельности, поведения. Ответ на вопрос, что побуждает человека к деятельности, ради чего он ее осуществляет, есть основа ее адекватной интерпретации. "Когда люди общаются друг с другом, то, прежде всего, возникает вопрос о мотивах, побуждениях, которые толкнули их на такой конта</w:t>
      </w:r>
      <w:proofErr w:type="gramStart"/>
      <w:r w:rsidRPr="0077499D">
        <w:rPr>
          <w:sz w:val="28"/>
          <w:szCs w:val="28"/>
        </w:rPr>
        <w:t>кт с др</w:t>
      </w:r>
      <w:proofErr w:type="gramEnd"/>
      <w:r w:rsidRPr="0077499D">
        <w:rPr>
          <w:sz w:val="28"/>
          <w:szCs w:val="28"/>
        </w:rPr>
        <w:t>угими людьми, а также о тех целях, которые с большей или меньшей осознанностью они ставили перед собой". В</w:t>
      </w:r>
      <w:r>
        <w:rPr>
          <w:sz w:val="28"/>
          <w:szCs w:val="28"/>
        </w:rPr>
        <w:t xml:space="preserve"> </w:t>
      </w:r>
      <w:r w:rsidRPr="0077499D">
        <w:rPr>
          <w:sz w:val="28"/>
          <w:szCs w:val="28"/>
        </w:rPr>
        <w:t>самом общем плане мотив – это то, что определяет, стимулирует, побуждает человека к совершению какого-либо действия, включенного в определяемую этим мотивом деятельность.</w:t>
      </w:r>
    </w:p>
    <w:p w:rsidR="00D7121C" w:rsidRPr="0077499D" w:rsidRDefault="00D7121C" w:rsidP="00D7121C">
      <w:pPr>
        <w:spacing w:line="360" w:lineRule="auto"/>
        <w:ind w:firstLine="709"/>
        <w:jc w:val="both"/>
        <w:rPr>
          <w:sz w:val="28"/>
          <w:szCs w:val="28"/>
        </w:rPr>
      </w:pPr>
      <w:r w:rsidRPr="0077499D">
        <w:rPr>
          <w:sz w:val="28"/>
          <w:szCs w:val="28"/>
        </w:rPr>
        <w:t xml:space="preserve">Сложность и многоаспектность проблемы мотивации обуславливает множественность подходов к пониманию ее сущности, природы, структуры, а также методам ее изучения. </w:t>
      </w:r>
    </w:p>
    <w:p w:rsidR="00D7121C" w:rsidRPr="0077499D" w:rsidRDefault="00D7121C" w:rsidP="00D7121C">
      <w:pPr>
        <w:spacing w:line="360" w:lineRule="auto"/>
        <w:ind w:firstLine="709"/>
        <w:jc w:val="both"/>
        <w:rPr>
          <w:sz w:val="28"/>
          <w:szCs w:val="28"/>
        </w:rPr>
      </w:pPr>
      <w:r w:rsidRPr="0077499D">
        <w:rPr>
          <w:sz w:val="28"/>
          <w:szCs w:val="28"/>
        </w:rPr>
        <w:t>В отечественной психологии мотивация рассматривается как сложный многоуровневый регулятор жизнедеятельности человека – его поведения, деятельности.</w:t>
      </w:r>
    </w:p>
    <w:p w:rsidR="001A7B3F" w:rsidRDefault="00D7121C" w:rsidP="00D7121C">
      <w:pPr>
        <w:spacing w:line="360" w:lineRule="auto"/>
        <w:ind w:firstLine="709"/>
        <w:jc w:val="both"/>
        <w:rPr>
          <w:sz w:val="28"/>
          <w:szCs w:val="28"/>
        </w:rPr>
      </w:pPr>
      <w:proofErr w:type="gramStart"/>
      <w:r w:rsidRPr="0077499D">
        <w:rPr>
          <w:sz w:val="28"/>
          <w:szCs w:val="28"/>
        </w:rPr>
        <w:t>Мотивация – (от лат.</w:t>
      </w:r>
      <w:proofErr w:type="gramEnd"/>
      <w:r w:rsidRPr="0077499D">
        <w:rPr>
          <w:sz w:val="28"/>
          <w:szCs w:val="28"/>
        </w:rPr>
        <w:t xml:space="preserve"> </w:t>
      </w:r>
      <w:proofErr w:type="spellStart"/>
      <w:proofErr w:type="gramStart"/>
      <w:r w:rsidRPr="0077499D">
        <w:rPr>
          <w:sz w:val="28"/>
          <w:szCs w:val="28"/>
          <w:lang w:val="en-US"/>
        </w:rPr>
        <w:t>Moveo</w:t>
      </w:r>
      <w:proofErr w:type="spellEnd"/>
      <w:r w:rsidRPr="0077499D">
        <w:rPr>
          <w:sz w:val="28"/>
          <w:szCs w:val="28"/>
        </w:rPr>
        <w:t xml:space="preserve"> – двигаю) – общее название для процессов, методов, средств побуждения учащихся к продуктивной познавательной деятельности, активному освоению содержания образования.</w:t>
      </w:r>
      <w:proofErr w:type="gramEnd"/>
      <w:r w:rsidRPr="0077499D">
        <w:rPr>
          <w:sz w:val="28"/>
          <w:szCs w:val="28"/>
        </w:rPr>
        <w:t xml:space="preserve"> </w:t>
      </w:r>
    </w:p>
    <w:p w:rsidR="00971925" w:rsidRDefault="00D7121C" w:rsidP="00971925">
      <w:pPr>
        <w:spacing w:line="360" w:lineRule="auto"/>
        <w:ind w:firstLine="709"/>
        <w:jc w:val="both"/>
        <w:rPr>
          <w:sz w:val="28"/>
          <w:szCs w:val="28"/>
        </w:rPr>
      </w:pPr>
      <w:r w:rsidRPr="0077499D">
        <w:rPr>
          <w:sz w:val="28"/>
          <w:szCs w:val="28"/>
        </w:rPr>
        <w:t xml:space="preserve">Учебная мотивация определяется как частный вид мотивации, включенной в деятельность учения, учебную деятельность. Как и любой другой вид, учебная мотивация определяется целым рядом специфических для этой деятельности факторов. Во-первых, она определяется самой </w:t>
      </w:r>
    </w:p>
    <w:p w:rsidR="002D31C3" w:rsidRDefault="002D31C3" w:rsidP="00971925">
      <w:pPr>
        <w:spacing w:line="360" w:lineRule="auto"/>
        <w:ind w:firstLine="709"/>
        <w:jc w:val="right"/>
      </w:pPr>
    </w:p>
    <w:p w:rsidR="00971925" w:rsidRPr="002D31C3" w:rsidRDefault="00971925" w:rsidP="00971925">
      <w:pPr>
        <w:spacing w:line="360" w:lineRule="auto"/>
        <w:ind w:firstLine="709"/>
        <w:jc w:val="right"/>
      </w:pPr>
      <w:r w:rsidRPr="002D31C3">
        <w:lastRenderedPageBreak/>
        <w:t>7.</w:t>
      </w:r>
    </w:p>
    <w:p w:rsidR="00D7121C" w:rsidRPr="0077499D" w:rsidRDefault="00D7121C" w:rsidP="00D7121C">
      <w:pPr>
        <w:spacing w:line="360" w:lineRule="auto"/>
        <w:ind w:firstLine="709"/>
        <w:jc w:val="both"/>
        <w:rPr>
          <w:sz w:val="28"/>
          <w:szCs w:val="28"/>
        </w:rPr>
      </w:pPr>
      <w:proofErr w:type="gramStart"/>
      <w:r w:rsidRPr="0077499D">
        <w:rPr>
          <w:sz w:val="28"/>
          <w:szCs w:val="28"/>
        </w:rPr>
        <w:t>образовательной системой, образовательным учреждением, где осуществляется учебная деятельность; во-вторых, — организацией образовательного процесса; в-третьих,— субъектными особенностями обучающегося (возраст, пол, интеллектуальное развитие, способности, уровень притязаний, самооценка, его взаимодействие с другими учениками и т.д.); в-четвертых,— субъектными особенностями педагога и, прежде всего, системой его отношений к ученику, к делу; в-пятых, — спецификой учебного предмета.</w:t>
      </w:r>
      <w:proofErr w:type="gramEnd"/>
    </w:p>
    <w:p w:rsidR="00D7121C" w:rsidRPr="0077499D" w:rsidRDefault="00D7121C" w:rsidP="00D7121C">
      <w:pPr>
        <w:spacing w:line="360" w:lineRule="auto"/>
        <w:ind w:firstLine="709"/>
        <w:jc w:val="both"/>
        <w:rPr>
          <w:sz w:val="28"/>
          <w:szCs w:val="28"/>
        </w:rPr>
      </w:pPr>
      <w:r w:rsidRPr="0077499D">
        <w:rPr>
          <w:sz w:val="28"/>
          <w:szCs w:val="28"/>
        </w:rPr>
        <w:t xml:space="preserve"> «...Мотивация учения складывается из ряда постоянно изменяющихся и вступающих в новые отношения друг с другом побуждений (потребности и смысл учения для школьника, его мотивы, цели, эмоции, интересы). Поэтому становление мотивации есть не простое возрастание положительного или усугубление отрицательного отношения к учению, а стоящее за ним усложнение структуры мотивационной сферы, входящих в нее побуждений, появление новых, более зрелых, иногда противоречивых отношении между ними». Соответственно при анализе мотивации учебной деятельности необходимо не только определить доминирующий побудитель (мотив), но и учесть всю структуру мотивационной сферы человека. Рассматривая эту сферу применительно к учению, А.К. Маркова подчеркивает иерархичность ее строения. Так, в нее входят: потребность в учении, смысл учения, мотив учения, цель, эмоции, отношение и интерес</w:t>
      </w:r>
      <w:proofErr w:type="gramStart"/>
      <w:r w:rsidRPr="0077499D">
        <w:rPr>
          <w:sz w:val="28"/>
          <w:szCs w:val="28"/>
        </w:rPr>
        <w:t xml:space="preserve"> .</w:t>
      </w:r>
      <w:proofErr w:type="gramEnd"/>
    </w:p>
    <w:p w:rsidR="00971925" w:rsidRDefault="00D7121C" w:rsidP="00D7121C">
      <w:pPr>
        <w:spacing w:line="360" w:lineRule="auto"/>
        <w:ind w:firstLine="709"/>
        <w:jc w:val="both"/>
        <w:rPr>
          <w:sz w:val="28"/>
          <w:szCs w:val="28"/>
        </w:rPr>
      </w:pPr>
      <w:r w:rsidRPr="0077499D">
        <w:rPr>
          <w:sz w:val="28"/>
          <w:szCs w:val="28"/>
        </w:rPr>
        <w:t xml:space="preserve">Мотивация как процесс изменения состояний и отношений личности основывается на мотивах, под которыми понимаются конкретные побуждения, причины, заставляющие личность действовать, совершать поступки. Мотивы можно определить и как отношение школьника к предмету его деятельности, направленность на эту деятельность. В роли мотивов выступают во взаимосвязи потребности и интересы, стремления и эмоции, установки и идеалы. Поэтому мотивы – очень сложные образования, </w:t>
      </w:r>
    </w:p>
    <w:p w:rsidR="00971925" w:rsidRDefault="00971925" w:rsidP="00D7121C">
      <w:pPr>
        <w:spacing w:line="360" w:lineRule="auto"/>
        <w:ind w:firstLine="709"/>
        <w:jc w:val="both"/>
        <w:rPr>
          <w:sz w:val="28"/>
          <w:szCs w:val="28"/>
        </w:rPr>
      </w:pPr>
    </w:p>
    <w:p w:rsidR="00971925" w:rsidRPr="002D31C3" w:rsidRDefault="00971925" w:rsidP="00971925">
      <w:pPr>
        <w:spacing w:line="360" w:lineRule="auto"/>
        <w:ind w:firstLine="709"/>
        <w:jc w:val="right"/>
      </w:pPr>
      <w:r w:rsidRPr="002D31C3">
        <w:lastRenderedPageBreak/>
        <w:t>8.</w:t>
      </w:r>
    </w:p>
    <w:p w:rsidR="00D7121C" w:rsidRPr="0077499D" w:rsidRDefault="00D7121C" w:rsidP="00D7121C">
      <w:pPr>
        <w:spacing w:line="360" w:lineRule="auto"/>
        <w:ind w:firstLine="709"/>
        <w:jc w:val="both"/>
        <w:rPr>
          <w:sz w:val="28"/>
          <w:szCs w:val="28"/>
        </w:rPr>
      </w:pPr>
      <w:r w:rsidRPr="0077499D">
        <w:rPr>
          <w:sz w:val="28"/>
          <w:szCs w:val="28"/>
        </w:rPr>
        <w:t>представляющие собой динамические системы, в которых осуществляется анализ и оценка альтернатив, выбор и принятие решений.</w:t>
      </w:r>
    </w:p>
    <w:p w:rsidR="00D7121C" w:rsidRPr="0077499D" w:rsidRDefault="00D7121C" w:rsidP="00D7121C">
      <w:pPr>
        <w:spacing w:line="360" w:lineRule="auto"/>
        <w:ind w:firstLine="709"/>
        <w:jc w:val="both"/>
        <w:rPr>
          <w:sz w:val="28"/>
          <w:szCs w:val="28"/>
        </w:rPr>
      </w:pPr>
      <w:r w:rsidRPr="0077499D">
        <w:rPr>
          <w:sz w:val="28"/>
          <w:szCs w:val="28"/>
        </w:rPr>
        <w:t xml:space="preserve">Классифицировать мотивы, действующие в процессе обучения, можно по различным критериям. По видам выделяются социальные и познавательные мотивы. По уровням эти мотивы подразделяются </w:t>
      </w:r>
      <w:proofErr w:type="gramStart"/>
      <w:r w:rsidRPr="0077499D">
        <w:rPr>
          <w:sz w:val="28"/>
          <w:szCs w:val="28"/>
        </w:rPr>
        <w:t>на</w:t>
      </w:r>
      <w:proofErr w:type="gramEnd"/>
      <w:r w:rsidRPr="0077499D">
        <w:rPr>
          <w:sz w:val="28"/>
          <w:szCs w:val="28"/>
        </w:rPr>
        <w:t>:</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 xml:space="preserve">широкие социальные мотивы (долг, ответственность, понимание социальной значимости учения). Прежде всего, это стремление через учение утвердиться в обществе, утвердить свой социальный статус; </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узкие социальные (или позиционные) мотивы (стремление занять определенную должность в будущем, получить признание окружающих, получить достойное вознаграждение за свой труд);</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мотивы социального сотрудничества (ориентация на различные способы взаимодействия с окружающими, утверждение своей роли и позиции в классе);</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широкие познавательные мотивы. Проявляются как ориентация на эрудицию, реализуются как удовлетворение от самого процесса учения и его результатов. Познавательная деятельность человека является ведущей сферой его жизнедеятельности;</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учебно-познавательные мотивы (ориентация на способы добывания знаний, усвоение конкретных учебных предметов);</w:t>
      </w:r>
    </w:p>
    <w:p w:rsidR="00D7121C" w:rsidRPr="0077499D" w:rsidRDefault="00D7121C" w:rsidP="00D7121C">
      <w:pPr>
        <w:numPr>
          <w:ilvl w:val="0"/>
          <w:numId w:val="4"/>
        </w:numPr>
        <w:spacing w:line="360" w:lineRule="auto"/>
        <w:ind w:left="0" w:firstLine="709"/>
        <w:jc w:val="both"/>
        <w:rPr>
          <w:sz w:val="28"/>
          <w:szCs w:val="28"/>
        </w:rPr>
      </w:pPr>
      <w:r w:rsidRPr="0077499D">
        <w:rPr>
          <w:sz w:val="28"/>
          <w:szCs w:val="28"/>
        </w:rPr>
        <w:t>мотивы самообразования (ориентация на приобретение дополнительных знаний).</w:t>
      </w:r>
    </w:p>
    <w:p w:rsidR="00D7121C" w:rsidRDefault="00D7121C" w:rsidP="00D7121C">
      <w:pPr>
        <w:spacing w:line="360" w:lineRule="auto"/>
        <w:ind w:firstLine="709"/>
        <w:jc w:val="both"/>
        <w:rPr>
          <w:sz w:val="28"/>
          <w:szCs w:val="28"/>
        </w:rPr>
      </w:pPr>
    </w:p>
    <w:p w:rsidR="00D7121C" w:rsidRPr="0077499D" w:rsidRDefault="00D7121C" w:rsidP="00D7121C">
      <w:pPr>
        <w:spacing w:line="360" w:lineRule="auto"/>
        <w:ind w:firstLine="709"/>
        <w:jc w:val="both"/>
        <w:rPr>
          <w:sz w:val="28"/>
          <w:szCs w:val="28"/>
        </w:rPr>
      </w:pPr>
      <w:r>
        <w:rPr>
          <w:sz w:val="28"/>
          <w:szCs w:val="28"/>
        </w:rPr>
        <w:t>§1.2</w:t>
      </w:r>
      <w:r w:rsidRPr="0077499D">
        <w:rPr>
          <w:sz w:val="28"/>
          <w:szCs w:val="28"/>
        </w:rPr>
        <w:t xml:space="preserve"> Подходы к формированию мотивации учения.</w:t>
      </w:r>
    </w:p>
    <w:p w:rsidR="00D7121C" w:rsidRPr="0077499D" w:rsidRDefault="00D7121C" w:rsidP="00D7121C">
      <w:pPr>
        <w:pStyle w:val="a3"/>
        <w:spacing w:before="0" w:beforeAutospacing="0" w:after="0" w:afterAutospacing="0" w:line="360" w:lineRule="auto"/>
        <w:ind w:firstLine="709"/>
        <w:jc w:val="both"/>
        <w:rPr>
          <w:sz w:val="28"/>
          <w:szCs w:val="28"/>
        </w:rPr>
      </w:pPr>
    </w:p>
    <w:p w:rsidR="00971925" w:rsidRDefault="00D7121C" w:rsidP="00971925">
      <w:pPr>
        <w:pStyle w:val="a3"/>
        <w:spacing w:before="0" w:beforeAutospacing="0" w:after="0" w:afterAutospacing="0" w:line="360" w:lineRule="auto"/>
        <w:ind w:firstLine="709"/>
        <w:jc w:val="both"/>
        <w:rPr>
          <w:sz w:val="28"/>
          <w:szCs w:val="28"/>
        </w:rPr>
      </w:pPr>
      <w:r w:rsidRPr="0077499D">
        <w:rPr>
          <w:sz w:val="28"/>
          <w:szCs w:val="28"/>
        </w:rPr>
        <w:t xml:space="preserve">Ряд отечественных и зарубежных психологов и педагогов придают огромное значение изучению и формированию внутренней мотивации. Среди зарубежных психологов этому вопросу большое внимание уделял Дж. </w:t>
      </w:r>
      <w:proofErr w:type="spellStart"/>
      <w:r w:rsidRPr="0077499D">
        <w:rPr>
          <w:sz w:val="28"/>
          <w:szCs w:val="28"/>
        </w:rPr>
        <w:t>Брунер</w:t>
      </w:r>
      <w:proofErr w:type="spellEnd"/>
      <w:r w:rsidRPr="0077499D">
        <w:rPr>
          <w:sz w:val="28"/>
          <w:szCs w:val="28"/>
        </w:rPr>
        <w:t xml:space="preserve">. Он говорил о таких мотивах, как любопытство, стремление </w:t>
      </w:r>
      <w:proofErr w:type="gramStart"/>
      <w:r w:rsidRPr="0077499D">
        <w:rPr>
          <w:sz w:val="28"/>
          <w:szCs w:val="28"/>
        </w:rPr>
        <w:t>к</w:t>
      </w:r>
      <w:proofErr w:type="gramEnd"/>
      <w:r w:rsidRPr="0077499D">
        <w:rPr>
          <w:sz w:val="28"/>
          <w:szCs w:val="28"/>
        </w:rPr>
        <w:t xml:space="preserve"> </w:t>
      </w:r>
    </w:p>
    <w:p w:rsidR="00971925" w:rsidRPr="002D31C3" w:rsidRDefault="00971925" w:rsidP="00971925">
      <w:pPr>
        <w:pStyle w:val="a3"/>
        <w:spacing w:before="0" w:beforeAutospacing="0" w:after="0" w:afterAutospacing="0" w:line="360" w:lineRule="auto"/>
        <w:ind w:firstLine="709"/>
        <w:jc w:val="right"/>
      </w:pPr>
      <w:r w:rsidRPr="002D31C3">
        <w:lastRenderedPageBreak/>
        <w:t>9.</w:t>
      </w:r>
    </w:p>
    <w:p w:rsidR="00D7121C" w:rsidRPr="0077499D" w:rsidRDefault="00D7121C" w:rsidP="00D7121C">
      <w:pPr>
        <w:pStyle w:val="a3"/>
        <w:spacing w:before="0" w:beforeAutospacing="0" w:after="0" w:afterAutospacing="0" w:line="360" w:lineRule="auto"/>
        <w:ind w:firstLine="709"/>
        <w:jc w:val="both"/>
        <w:rPr>
          <w:sz w:val="28"/>
          <w:szCs w:val="28"/>
        </w:rPr>
      </w:pPr>
      <w:r w:rsidRPr="0077499D">
        <w:rPr>
          <w:sz w:val="28"/>
          <w:szCs w:val="28"/>
        </w:rPr>
        <w:t>компетентности (стремление к накоплению опыта, мастерства, умений, знаний), которые ученый связывал с интересом.</w:t>
      </w:r>
    </w:p>
    <w:p w:rsidR="00D7121C" w:rsidRPr="0077499D" w:rsidRDefault="00D7121C" w:rsidP="00D7121C">
      <w:pPr>
        <w:pStyle w:val="a3"/>
        <w:spacing w:before="0" w:beforeAutospacing="0" w:after="0" w:afterAutospacing="0" w:line="360" w:lineRule="auto"/>
        <w:ind w:firstLine="709"/>
        <w:jc w:val="both"/>
        <w:rPr>
          <w:sz w:val="28"/>
          <w:szCs w:val="28"/>
        </w:rPr>
      </w:pPr>
      <w:r w:rsidRPr="0077499D">
        <w:rPr>
          <w:sz w:val="28"/>
          <w:szCs w:val="28"/>
        </w:rPr>
        <w:t xml:space="preserve">Сильный внутренний мотив - познавательный интерес. Г.И. Щукина считает, что познавательный интерес занимает одно из центральных мест среди других мотивов учения и как мотив учения носит бескорыстный характер. Другие исследователи (В.В. Давыдов, Д.Б. </w:t>
      </w:r>
      <w:proofErr w:type="spellStart"/>
      <w:r w:rsidRPr="0077499D">
        <w:rPr>
          <w:sz w:val="28"/>
          <w:szCs w:val="28"/>
        </w:rPr>
        <w:t>Эльконин</w:t>
      </w:r>
      <w:proofErr w:type="spellEnd"/>
      <w:r w:rsidRPr="0077499D">
        <w:rPr>
          <w:sz w:val="28"/>
          <w:szCs w:val="28"/>
        </w:rPr>
        <w:t xml:space="preserve">, А.К. Маркова) считают, что для формирования теоретического познавательного интереса немалое значение имеет характер учебной деятельности. </w:t>
      </w:r>
      <w:proofErr w:type="gramStart"/>
      <w:r w:rsidRPr="0077499D">
        <w:rPr>
          <w:sz w:val="28"/>
          <w:szCs w:val="28"/>
        </w:rPr>
        <w:t>Учебная деятельность, по мнению В.В. Давыдова, должна отвечать следующим требованиям: а) объектом усвоения должны быть теоретические понятия; б) процесс усвоения должен протекать так, чтобы перед детьми раскрывались условия происхождения понятий; в) результатом усвоения должно быть формирование специфической учебной деятельности, которая имеет свою особую структуру с такими компонентами, как учебная ситуация, задача, учебные действия, действия контроля и оценки.</w:t>
      </w:r>
      <w:proofErr w:type="gramEnd"/>
      <w:r w:rsidRPr="0077499D">
        <w:rPr>
          <w:sz w:val="28"/>
          <w:szCs w:val="28"/>
        </w:rPr>
        <w:t xml:space="preserve"> Соблюдение всех этих условий будет способствовать формированию внутренней мотивации, познавательных интересов.</w:t>
      </w:r>
    </w:p>
    <w:p w:rsidR="00A64E90" w:rsidRDefault="00D7121C" w:rsidP="00A64E90">
      <w:pPr>
        <w:pStyle w:val="a3"/>
        <w:spacing w:before="0" w:beforeAutospacing="0" w:after="0" w:afterAutospacing="0" w:line="360" w:lineRule="auto"/>
        <w:ind w:left="113" w:firstLine="709"/>
        <w:jc w:val="both"/>
        <w:rPr>
          <w:sz w:val="28"/>
          <w:szCs w:val="28"/>
        </w:rPr>
      </w:pPr>
      <w:r w:rsidRPr="0077499D">
        <w:rPr>
          <w:sz w:val="28"/>
          <w:szCs w:val="28"/>
        </w:rPr>
        <w:t xml:space="preserve">В формировании мотивов учения значительную роль играют словесные подкрепления, оценки, характеризующие учебную деятельность ученика. </w:t>
      </w:r>
      <w:r w:rsidR="00A64E90">
        <w:rPr>
          <w:sz w:val="28"/>
          <w:szCs w:val="28"/>
        </w:rPr>
        <w:t xml:space="preserve">     </w:t>
      </w:r>
    </w:p>
    <w:p w:rsidR="00971925" w:rsidRDefault="00A64E90" w:rsidP="00A64E90">
      <w:pPr>
        <w:pStyle w:val="a3"/>
        <w:spacing w:before="0" w:beforeAutospacing="0" w:after="0" w:afterAutospacing="0" w:line="360" w:lineRule="auto"/>
        <w:ind w:left="113" w:firstLine="709"/>
        <w:jc w:val="both"/>
        <w:rPr>
          <w:sz w:val="28"/>
          <w:szCs w:val="28"/>
        </w:rPr>
      </w:pPr>
      <w:r>
        <w:rPr>
          <w:sz w:val="28"/>
          <w:szCs w:val="28"/>
        </w:rPr>
        <w:t xml:space="preserve"> </w:t>
      </w:r>
      <w:r w:rsidR="00D7121C" w:rsidRPr="0077499D">
        <w:rPr>
          <w:sz w:val="28"/>
          <w:szCs w:val="28"/>
        </w:rPr>
        <w:t xml:space="preserve">А.И. Липкина рассматривает вопрос о влиянии педагогической оценки на формирование личности неуспевающих детей. Школьники на разных уроках выполняли обычные для них учебные задания (писали изложения, решали задачи и т.д.). После того как работа заканчивалась, каждому из них предлагалось ее проверить и самому выставить за нее заслуженную оценку. Выяснилось, что уже на первоначальном этапе учения отстающие дети склонны переоценивать результаты своего учебного труда. Часть из них обнаруживала тенденцию к недооценке. Материалы, полученные в экспериментах, наблюдения и беседы с этими детьми </w:t>
      </w:r>
    </w:p>
    <w:p w:rsidR="00971925" w:rsidRPr="002D31C3" w:rsidRDefault="00971925" w:rsidP="00971925">
      <w:pPr>
        <w:pStyle w:val="a3"/>
        <w:spacing w:before="0" w:beforeAutospacing="0" w:after="0" w:afterAutospacing="0" w:line="360" w:lineRule="auto"/>
        <w:ind w:left="113" w:firstLine="709"/>
        <w:jc w:val="right"/>
      </w:pPr>
      <w:r w:rsidRPr="002D31C3">
        <w:lastRenderedPageBreak/>
        <w:t>10.</w:t>
      </w:r>
    </w:p>
    <w:p w:rsidR="00D7121C" w:rsidRPr="0077499D" w:rsidRDefault="00D7121C" w:rsidP="00A64E90">
      <w:pPr>
        <w:pStyle w:val="a3"/>
        <w:spacing w:before="0" w:beforeAutospacing="0" w:after="0" w:afterAutospacing="0" w:line="360" w:lineRule="auto"/>
        <w:ind w:left="113" w:firstLine="709"/>
        <w:jc w:val="both"/>
        <w:rPr>
          <w:sz w:val="28"/>
          <w:szCs w:val="28"/>
        </w:rPr>
      </w:pPr>
      <w:r w:rsidRPr="0077499D">
        <w:rPr>
          <w:sz w:val="28"/>
          <w:szCs w:val="28"/>
        </w:rPr>
        <w:t>свидетельствуют о том, что выявленная динамика развития их самооценки детерминирована не столько их объективными возможностями, сколько влиянием оценочных воздействий учителя и учеников. Существенная роль в этом процессе на протяжении первых лет обучения принадлежит оценочным воздействиям учителя.</w:t>
      </w:r>
    </w:p>
    <w:p w:rsidR="00D7121C" w:rsidRPr="0077499D" w:rsidRDefault="00D7121C" w:rsidP="00D7121C">
      <w:pPr>
        <w:pStyle w:val="a3"/>
        <w:spacing w:before="0" w:beforeAutospacing="0" w:after="0" w:afterAutospacing="0" w:line="360" w:lineRule="auto"/>
        <w:ind w:firstLine="709"/>
        <w:jc w:val="both"/>
        <w:rPr>
          <w:sz w:val="28"/>
          <w:szCs w:val="28"/>
        </w:rPr>
      </w:pPr>
      <w:proofErr w:type="gramStart"/>
      <w:r w:rsidRPr="0077499D">
        <w:rPr>
          <w:sz w:val="28"/>
          <w:szCs w:val="28"/>
        </w:rPr>
        <w:t>Исследования, посвященные рассматриваемому вопросу, говорят о том, что оценка, поощрение, порицание, т.е. различного рода словесные подкрепления, являются воздействиями, мотивирующими учебную деятельность.</w:t>
      </w:r>
      <w:proofErr w:type="gramEnd"/>
      <w:r w:rsidRPr="0077499D">
        <w:rPr>
          <w:sz w:val="28"/>
          <w:szCs w:val="28"/>
        </w:rPr>
        <w:t xml:space="preserve"> Все исследователи приходят к выводу, что этими воздействиями следует пользоваться очень осторожно, тонко, с учетом возрастных и индивидуальных особенностей, так как они влияют не только на ситуативные мотивы учебной деятельности, но при длительном использовании формируют также самооценку учащихся и ряд других особенностей личности.</w:t>
      </w:r>
    </w:p>
    <w:p w:rsidR="00D7121C" w:rsidRPr="0077499D" w:rsidRDefault="00D7121C" w:rsidP="00D7121C">
      <w:pPr>
        <w:pStyle w:val="a3"/>
        <w:spacing w:before="0" w:beforeAutospacing="0" w:after="0" w:afterAutospacing="0" w:line="360" w:lineRule="auto"/>
        <w:ind w:firstLine="709"/>
        <w:jc w:val="both"/>
        <w:rPr>
          <w:sz w:val="28"/>
          <w:szCs w:val="28"/>
        </w:rPr>
      </w:pPr>
      <w:r w:rsidRPr="0077499D">
        <w:rPr>
          <w:sz w:val="28"/>
          <w:szCs w:val="28"/>
        </w:rPr>
        <w:t>Отрицательное отношение к учению может быть вызвано рядом причин. Это могут быть субъективные причины, связанные с особенностями самих школьников. Например: отсутствие соответствующей положительной мотивации ученика (отсутствие учебных, научных, профессиональных интересов, отсутствие убежденности в необходимости широкого образования, обедненные идеалы, преобладание узколичных материальных потребностей и пр.); затруднение в реализации положительного мотива. Например, у учащегося проявляется интерес и желание действовать, но нет возможности действовать, отсутствует успех в деятельности. Это может быть связано с низким уровнем знаний, умений; низким уровнем умственной деятельности; отсутствием соответствующих волевых качеств.</w:t>
      </w:r>
    </w:p>
    <w:p w:rsidR="00971925" w:rsidRDefault="00D7121C" w:rsidP="00D7121C">
      <w:pPr>
        <w:pStyle w:val="a3"/>
        <w:spacing w:before="0" w:beforeAutospacing="0" w:after="0" w:afterAutospacing="0" w:line="360" w:lineRule="auto"/>
        <w:ind w:firstLine="709"/>
        <w:jc w:val="both"/>
        <w:rPr>
          <w:sz w:val="28"/>
          <w:szCs w:val="28"/>
        </w:rPr>
      </w:pPr>
      <w:r w:rsidRPr="0077499D">
        <w:rPr>
          <w:sz w:val="28"/>
          <w:szCs w:val="28"/>
        </w:rPr>
        <w:t xml:space="preserve">Помимо субъективных причин, обусловленных особенностями школьников, могут иметь место объективные причины, связанные с деятельностью самого учителя. </w:t>
      </w:r>
    </w:p>
    <w:p w:rsidR="00D7121C" w:rsidRDefault="00D7121C" w:rsidP="00D7121C">
      <w:pPr>
        <w:pStyle w:val="a3"/>
        <w:spacing w:before="0" w:beforeAutospacing="0" w:after="0" w:afterAutospacing="0" w:line="360" w:lineRule="auto"/>
        <w:ind w:firstLine="709"/>
        <w:jc w:val="both"/>
        <w:rPr>
          <w:sz w:val="28"/>
          <w:szCs w:val="28"/>
        </w:rPr>
      </w:pPr>
      <w:r w:rsidRPr="0077499D">
        <w:rPr>
          <w:sz w:val="28"/>
          <w:szCs w:val="28"/>
        </w:rPr>
        <w:t xml:space="preserve">Например: </w:t>
      </w:r>
    </w:p>
    <w:p w:rsidR="00971925" w:rsidRPr="002D31C3" w:rsidRDefault="00971925" w:rsidP="00971925">
      <w:pPr>
        <w:pStyle w:val="a3"/>
        <w:spacing w:before="0" w:beforeAutospacing="0" w:after="0" w:afterAutospacing="0" w:line="360" w:lineRule="auto"/>
        <w:ind w:firstLine="709"/>
        <w:jc w:val="right"/>
      </w:pPr>
      <w:r w:rsidRPr="002D31C3">
        <w:lastRenderedPageBreak/>
        <w:t>11.</w:t>
      </w:r>
    </w:p>
    <w:p w:rsidR="00D7121C" w:rsidRPr="0077499D" w:rsidRDefault="00D7121C" w:rsidP="00D7121C">
      <w:pPr>
        <w:pStyle w:val="a3"/>
        <w:spacing w:before="0" w:beforeAutospacing="0" w:after="0" w:afterAutospacing="0" w:line="360" w:lineRule="auto"/>
        <w:ind w:firstLine="709"/>
        <w:jc w:val="both"/>
        <w:rPr>
          <w:sz w:val="28"/>
          <w:szCs w:val="28"/>
        </w:rPr>
      </w:pPr>
      <w:r w:rsidRPr="0077499D">
        <w:rPr>
          <w:sz w:val="28"/>
          <w:szCs w:val="28"/>
        </w:rPr>
        <w:t xml:space="preserve">1) учебный материал, используемый на уроке, не способствует поддержанию любознательности, пробуждению интереса, не соответствует уровню их умственного развития, уровню наличных знаний (или слишком оторван от этих знаний, или во многом их повторяет); </w:t>
      </w:r>
    </w:p>
    <w:p w:rsidR="00D7121C" w:rsidRPr="0077499D" w:rsidRDefault="00D7121C" w:rsidP="00D7121C">
      <w:pPr>
        <w:pStyle w:val="a3"/>
        <w:spacing w:before="0" w:beforeAutospacing="0" w:after="0" w:afterAutospacing="0" w:line="360" w:lineRule="auto"/>
        <w:ind w:firstLine="709"/>
        <w:jc w:val="both"/>
        <w:rPr>
          <w:sz w:val="28"/>
          <w:szCs w:val="28"/>
        </w:rPr>
      </w:pPr>
      <w:r w:rsidRPr="0077499D">
        <w:rPr>
          <w:sz w:val="28"/>
          <w:szCs w:val="28"/>
        </w:rPr>
        <w:t>2) приемы и методы работы на уроке не соответствуют пробуждению активности и самостоятельности детей (однообразные упражнения на уроке, вопросы, рассчитанные только на запоминание);</w:t>
      </w:r>
    </w:p>
    <w:p w:rsidR="00D7121C" w:rsidRDefault="00D7121C" w:rsidP="00D7121C">
      <w:pPr>
        <w:pStyle w:val="a3"/>
        <w:spacing w:before="0" w:beforeAutospacing="0" w:after="0" w:afterAutospacing="0" w:line="360" w:lineRule="auto"/>
        <w:ind w:firstLine="709"/>
        <w:jc w:val="both"/>
        <w:rPr>
          <w:sz w:val="28"/>
          <w:szCs w:val="28"/>
        </w:rPr>
      </w:pPr>
      <w:r w:rsidRPr="0077499D">
        <w:rPr>
          <w:sz w:val="28"/>
          <w:szCs w:val="28"/>
        </w:rPr>
        <w:t>3) выбранные педагогом средства побуждения не соответствуют причинам отрицательного отношения к учению (учитель пытается побудить ученика угрозой, двойками, в то время как причиной отрицательного отношения является отсутствие нужного уровня знаний, и в этом случае надо было организовать восполнение пробела в знаниях и поощрять каждый шаг продвижения вперед). Все это требуется знать учителю для того, чтобы формирование положительной мотивации в учебной деятельности было успешным.</w:t>
      </w:r>
    </w:p>
    <w:p w:rsidR="00D7121C" w:rsidRPr="0077499D" w:rsidRDefault="00D7121C" w:rsidP="00D7121C">
      <w:pPr>
        <w:spacing w:line="360" w:lineRule="auto"/>
        <w:ind w:firstLine="709"/>
        <w:jc w:val="both"/>
        <w:rPr>
          <w:sz w:val="28"/>
          <w:szCs w:val="28"/>
        </w:rPr>
      </w:pPr>
      <w:r w:rsidRPr="0077499D">
        <w:rPr>
          <w:sz w:val="28"/>
          <w:szCs w:val="28"/>
        </w:rPr>
        <w:t>Учитель,</w:t>
      </w:r>
      <w:r w:rsidR="00A64E90">
        <w:rPr>
          <w:sz w:val="28"/>
          <w:szCs w:val="28"/>
        </w:rPr>
        <w:t xml:space="preserve"> </w:t>
      </w:r>
      <w:r w:rsidRPr="0077499D">
        <w:rPr>
          <w:sz w:val="28"/>
          <w:szCs w:val="28"/>
        </w:rPr>
        <w:t>заинтересованный в повышении эффективности своей деятельности, естественно, обращает внимание на мотивацию учения и стремится к ее активизации и поддержанию на высоком уровне, но при этом он лишен методического инструментария, позволяющего определить наличный уровень мотивации учащихся и ее динамику при использовании различных форм, методов обучения, подбора содержания предмета.</w:t>
      </w:r>
    </w:p>
    <w:p w:rsidR="00D7121C" w:rsidRPr="0077499D" w:rsidRDefault="00D7121C" w:rsidP="00D7121C">
      <w:pPr>
        <w:spacing w:line="360" w:lineRule="auto"/>
        <w:ind w:firstLine="709"/>
        <w:jc w:val="both"/>
        <w:rPr>
          <w:sz w:val="28"/>
          <w:szCs w:val="28"/>
        </w:rPr>
      </w:pPr>
      <w:r w:rsidRPr="0077499D">
        <w:rPr>
          <w:sz w:val="28"/>
          <w:szCs w:val="28"/>
        </w:rPr>
        <w:t>Учебная мотивация – это частный вид мотивации, включенной в деятельность учения, учебную деятельность.</w:t>
      </w:r>
    </w:p>
    <w:p w:rsidR="00D7121C" w:rsidRPr="0077499D" w:rsidRDefault="00D7121C" w:rsidP="00D7121C">
      <w:pPr>
        <w:spacing w:line="360" w:lineRule="auto"/>
        <w:ind w:firstLine="709"/>
        <w:jc w:val="both"/>
        <w:rPr>
          <w:sz w:val="28"/>
          <w:szCs w:val="28"/>
        </w:rPr>
      </w:pPr>
      <w:r w:rsidRPr="0077499D">
        <w:rPr>
          <w:sz w:val="28"/>
          <w:szCs w:val="28"/>
        </w:rPr>
        <w:t>Структура учебной мотивации:</w:t>
      </w:r>
    </w:p>
    <w:p w:rsidR="00D7121C" w:rsidRPr="0077499D" w:rsidRDefault="00D7121C" w:rsidP="00D7121C">
      <w:pPr>
        <w:numPr>
          <w:ilvl w:val="0"/>
          <w:numId w:val="5"/>
        </w:numPr>
        <w:spacing w:line="360" w:lineRule="auto"/>
        <w:ind w:left="0" w:firstLine="709"/>
        <w:jc w:val="both"/>
        <w:rPr>
          <w:sz w:val="28"/>
          <w:szCs w:val="28"/>
        </w:rPr>
      </w:pPr>
      <w:r w:rsidRPr="0077499D">
        <w:rPr>
          <w:sz w:val="28"/>
          <w:szCs w:val="28"/>
        </w:rPr>
        <w:t>Удовольствие от самой деятельности.</w:t>
      </w:r>
    </w:p>
    <w:p w:rsidR="00D7121C" w:rsidRPr="0077499D" w:rsidRDefault="00D7121C" w:rsidP="00D7121C">
      <w:pPr>
        <w:numPr>
          <w:ilvl w:val="0"/>
          <w:numId w:val="5"/>
        </w:numPr>
        <w:spacing w:line="360" w:lineRule="auto"/>
        <w:ind w:left="0" w:firstLine="709"/>
        <w:jc w:val="both"/>
        <w:rPr>
          <w:sz w:val="28"/>
          <w:szCs w:val="28"/>
        </w:rPr>
      </w:pPr>
      <w:r w:rsidRPr="0077499D">
        <w:rPr>
          <w:sz w:val="28"/>
          <w:szCs w:val="28"/>
        </w:rPr>
        <w:t>Значимость для личности непосредственного ее результата.</w:t>
      </w:r>
    </w:p>
    <w:p w:rsidR="00D7121C" w:rsidRPr="0077499D" w:rsidRDefault="00D7121C" w:rsidP="00D7121C">
      <w:pPr>
        <w:numPr>
          <w:ilvl w:val="0"/>
          <w:numId w:val="5"/>
        </w:numPr>
        <w:spacing w:line="360" w:lineRule="auto"/>
        <w:ind w:left="0" w:firstLine="709"/>
        <w:jc w:val="both"/>
        <w:rPr>
          <w:sz w:val="28"/>
          <w:szCs w:val="28"/>
        </w:rPr>
      </w:pPr>
      <w:r w:rsidRPr="0077499D">
        <w:rPr>
          <w:sz w:val="28"/>
          <w:szCs w:val="28"/>
        </w:rPr>
        <w:t>«Мотивирующая» сила вознаграждения за деятельность.</w:t>
      </w:r>
    </w:p>
    <w:p w:rsidR="00D7121C" w:rsidRDefault="00D7121C" w:rsidP="00D7121C">
      <w:pPr>
        <w:numPr>
          <w:ilvl w:val="0"/>
          <w:numId w:val="5"/>
        </w:numPr>
        <w:spacing w:line="360" w:lineRule="auto"/>
        <w:ind w:left="0" w:firstLine="709"/>
        <w:jc w:val="both"/>
        <w:rPr>
          <w:sz w:val="28"/>
          <w:szCs w:val="28"/>
        </w:rPr>
      </w:pPr>
      <w:r w:rsidRPr="0077499D">
        <w:rPr>
          <w:sz w:val="28"/>
          <w:szCs w:val="28"/>
        </w:rPr>
        <w:t>Принуждающее давление на личность.</w:t>
      </w:r>
    </w:p>
    <w:p w:rsidR="00A64E90" w:rsidRDefault="00A64E90" w:rsidP="00A64E90">
      <w:pPr>
        <w:spacing w:line="360" w:lineRule="auto"/>
        <w:ind w:left="360"/>
        <w:jc w:val="both"/>
        <w:rPr>
          <w:sz w:val="28"/>
          <w:szCs w:val="28"/>
        </w:rPr>
      </w:pPr>
    </w:p>
    <w:p w:rsidR="00971925" w:rsidRPr="002D31C3" w:rsidRDefault="00971925" w:rsidP="00971925">
      <w:pPr>
        <w:spacing w:line="360" w:lineRule="auto"/>
        <w:ind w:left="360"/>
        <w:jc w:val="right"/>
      </w:pPr>
      <w:r w:rsidRPr="002D31C3">
        <w:lastRenderedPageBreak/>
        <w:t>12.</w:t>
      </w:r>
    </w:p>
    <w:p w:rsidR="00D7121C" w:rsidRPr="00A64E90" w:rsidRDefault="00D7121C" w:rsidP="00D7121C">
      <w:pPr>
        <w:spacing w:line="360" w:lineRule="auto"/>
        <w:ind w:firstLine="709"/>
        <w:jc w:val="both"/>
        <w:rPr>
          <w:b/>
          <w:sz w:val="28"/>
          <w:szCs w:val="28"/>
        </w:rPr>
      </w:pPr>
      <w:r w:rsidRPr="00A64E90">
        <w:rPr>
          <w:b/>
          <w:sz w:val="28"/>
          <w:szCs w:val="28"/>
        </w:rPr>
        <w:t xml:space="preserve">Глава 2. Применение интерактивной доски на уроках </w:t>
      </w:r>
      <w:r w:rsidR="00BB2D25" w:rsidRPr="00A64E90">
        <w:rPr>
          <w:b/>
          <w:sz w:val="28"/>
          <w:szCs w:val="28"/>
        </w:rPr>
        <w:t>в начальной школе</w:t>
      </w:r>
      <w:r w:rsidRPr="00A64E90">
        <w:rPr>
          <w:b/>
          <w:sz w:val="28"/>
          <w:szCs w:val="28"/>
        </w:rPr>
        <w:t xml:space="preserve"> как средства повышения мотивации учащихся</w:t>
      </w:r>
    </w:p>
    <w:p w:rsidR="00D7121C" w:rsidRPr="00A64E90" w:rsidRDefault="00D7121C" w:rsidP="00D7121C">
      <w:pPr>
        <w:spacing w:line="360" w:lineRule="auto"/>
        <w:ind w:firstLine="709"/>
        <w:jc w:val="both"/>
        <w:rPr>
          <w:b/>
          <w:sz w:val="28"/>
          <w:szCs w:val="28"/>
        </w:rPr>
      </w:pPr>
    </w:p>
    <w:p w:rsidR="00D7121C" w:rsidRDefault="00D7121C" w:rsidP="008A01F1">
      <w:pPr>
        <w:spacing w:line="360" w:lineRule="auto"/>
        <w:ind w:firstLine="709"/>
        <w:jc w:val="both"/>
        <w:rPr>
          <w:sz w:val="28"/>
          <w:szCs w:val="28"/>
        </w:rPr>
      </w:pPr>
      <w:r w:rsidRPr="008A01F1">
        <w:rPr>
          <w:sz w:val="28"/>
          <w:szCs w:val="28"/>
        </w:rPr>
        <w:t>§2.1 Интерактивная доска как техническое средство обучения</w:t>
      </w:r>
      <w:r w:rsidR="00BD26E2">
        <w:rPr>
          <w:sz w:val="28"/>
          <w:szCs w:val="28"/>
        </w:rPr>
        <w:t>.</w:t>
      </w:r>
    </w:p>
    <w:p w:rsidR="00BD26E2" w:rsidRDefault="00BD26E2" w:rsidP="008A01F1">
      <w:pPr>
        <w:spacing w:line="360" w:lineRule="auto"/>
        <w:ind w:firstLine="709"/>
        <w:jc w:val="both"/>
        <w:rPr>
          <w:sz w:val="28"/>
          <w:szCs w:val="28"/>
        </w:rPr>
      </w:pPr>
    </w:p>
    <w:p w:rsidR="00BB2D25" w:rsidRPr="008A01F1" w:rsidRDefault="008A01F1" w:rsidP="008A01F1">
      <w:pPr>
        <w:spacing w:line="360" w:lineRule="auto"/>
        <w:rPr>
          <w:color w:val="000000"/>
          <w:sz w:val="28"/>
          <w:szCs w:val="28"/>
        </w:rPr>
      </w:pPr>
      <w:r>
        <w:rPr>
          <w:b/>
          <w:bCs/>
          <w:color w:val="000000"/>
          <w:sz w:val="28"/>
          <w:szCs w:val="28"/>
        </w:rPr>
        <w:t xml:space="preserve">     </w:t>
      </w:r>
      <w:r w:rsidR="00BB2D25" w:rsidRPr="00BB2D25">
        <w:rPr>
          <w:b/>
          <w:bCs/>
          <w:color w:val="000000"/>
          <w:sz w:val="28"/>
          <w:szCs w:val="28"/>
        </w:rPr>
        <w:t xml:space="preserve">Интерактивная доска – </w:t>
      </w:r>
      <w:r w:rsidR="00BB2D25" w:rsidRPr="008A01F1">
        <w:rPr>
          <w:bCs/>
          <w:color w:val="000000"/>
          <w:sz w:val="28"/>
          <w:szCs w:val="28"/>
        </w:rPr>
        <w:t>сенсорный экран, присоединенный  к компьютеру, изображение  с которого передает на доску проектор Достаточно прикоснуться  к поверхности доски, чтобы начать работу на компьютере</w:t>
      </w:r>
      <w:r>
        <w:rPr>
          <w:bCs/>
          <w:color w:val="000000"/>
          <w:sz w:val="28"/>
          <w:szCs w:val="28"/>
        </w:rPr>
        <w:t>.</w:t>
      </w:r>
    </w:p>
    <w:p w:rsidR="00BB2D25" w:rsidRPr="00BB2D25" w:rsidRDefault="008A01F1" w:rsidP="008A01F1">
      <w:pPr>
        <w:spacing w:line="360" w:lineRule="auto"/>
        <w:rPr>
          <w:sz w:val="28"/>
          <w:szCs w:val="28"/>
        </w:rPr>
      </w:pPr>
      <w:r>
        <w:rPr>
          <w:sz w:val="28"/>
          <w:szCs w:val="28"/>
        </w:rPr>
        <w:t xml:space="preserve">     </w:t>
      </w:r>
      <w:hyperlink r:id="rId9" w:tooltip="Интерактивная доска" w:history="1">
        <w:r w:rsidR="00BB2D25" w:rsidRPr="00FA728A">
          <w:rPr>
            <w:rStyle w:val="a6"/>
            <w:color w:val="000000" w:themeColor="text1"/>
            <w:sz w:val="28"/>
            <w:szCs w:val="28"/>
            <w:u w:val="none"/>
          </w:rPr>
          <w:t>Интерактивная доска</w:t>
        </w:r>
      </w:hyperlink>
      <w:r w:rsidR="00BB2D25" w:rsidRPr="00FA728A">
        <w:rPr>
          <w:color w:val="000000" w:themeColor="text1"/>
          <w:sz w:val="28"/>
          <w:szCs w:val="28"/>
        </w:rPr>
        <w:t xml:space="preserve"> </w:t>
      </w:r>
      <w:r w:rsidR="00BB2D25" w:rsidRPr="00BB2D25">
        <w:rPr>
          <w:sz w:val="28"/>
          <w:szCs w:val="28"/>
        </w:rPr>
        <w:t xml:space="preserve">позволяет воспроизводить информацию в формате, видимом всеми учащимися. Работая на доске электронным маркером как мышью, </w:t>
      </w:r>
      <w:r>
        <w:rPr>
          <w:sz w:val="28"/>
          <w:szCs w:val="28"/>
        </w:rPr>
        <w:t>я</w:t>
      </w:r>
      <w:r w:rsidR="00BB2D25" w:rsidRPr="00BB2D25">
        <w:rPr>
          <w:sz w:val="28"/>
          <w:szCs w:val="28"/>
        </w:rPr>
        <w:t xml:space="preserve"> мо</w:t>
      </w:r>
      <w:r>
        <w:rPr>
          <w:sz w:val="28"/>
          <w:szCs w:val="28"/>
        </w:rPr>
        <w:t>гу</w:t>
      </w:r>
      <w:r w:rsidR="00BB2D25" w:rsidRPr="00BB2D25">
        <w:rPr>
          <w:sz w:val="28"/>
          <w:szCs w:val="28"/>
        </w:rPr>
        <w:t xml:space="preserve"> быстро и наглядно показать тот или иной прием работы. </w:t>
      </w:r>
      <w:r w:rsidR="00BB2D25" w:rsidRPr="00BB2D25">
        <w:rPr>
          <w:bCs/>
          <w:sz w:val="28"/>
          <w:szCs w:val="28"/>
        </w:rPr>
        <w:t>Когда учитель в центре внимания, все видят его действия, и сам он обращен к классу - объяснение доходит гораздо лучше, чем когда он сидит за своим компьютером, а ученики пытаются уследить за мельканием курсора мыши на экране.</w:t>
      </w:r>
      <w:r w:rsidR="00BB2D25" w:rsidRPr="00BB2D25">
        <w:rPr>
          <w:sz w:val="28"/>
          <w:szCs w:val="28"/>
        </w:rPr>
        <w:t xml:space="preserve"> </w:t>
      </w:r>
    </w:p>
    <w:p w:rsidR="00BB2D25" w:rsidRPr="00BB2D25" w:rsidRDefault="008A01F1" w:rsidP="008A01F1">
      <w:pPr>
        <w:spacing w:line="360" w:lineRule="auto"/>
        <w:rPr>
          <w:sz w:val="28"/>
          <w:szCs w:val="28"/>
        </w:rPr>
      </w:pPr>
      <w:r>
        <w:rPr>
          <w:b/>
          <w:bCs/>
          <w:sz w:val="28"/>
          <w:szCs w:val="28"/>
        </w:rPr>
        <w:t xml:space="preserve">     </w:t>
      </w:r>
      <w:r w:rsidR="00BB2D25" w:rsidRPr="00BB2D25">
        <w:rPr>
          <w:b/>
          <w:bCs/>
          <w:sz w:val="28"/>
          <w:szCs w:val="28"/>
        </w:rPr>
        <w:t>Доска</w:t>
      </w:r>
      <w:r w:rsidR="00BB2D25" w:rsidRPr="00BB2D25">
        <w:rPr>
          <w:sz w:val="28"/>
          <w:szCs w:val="28"/>
        </w:rPr>
        <w:t xml:space="preserve"> – это не просто поверхност</w:t>
      </w:r>
      <w:r>
        <w:rPr>
          <w:sz w:val="28"/>
          <w:szCs w:val="28"/>
        </w:rPr>
        <w:t>ь</w:t>
      </w:r>
      <w:r w:rsidR="00BB2D25" w:rsidRPr="00BB2D25">
        <w:rPr>
          <w:sz w:val="28"/>
          <w:szCs w:val="28"/>
        </w:rPr>
        <w:t xml:space="preserve">, на которой может писать и взрослый, и ребенок, а </w:t>
      </w:r>
      <w:r w:rsidR="00BB2D25" w:rsidRPr="00BB2D25">
        <w:rPr>
          <w:b/>
          <w:bCs/>
          <w:sz w:val="28"/>
          <w:szCs w:val="28"/>
        </w:rPr>
        <w:t>поле информационного обмена между учителем и учеником</w:t>
      </w:r>
      <w:r w:rsidR="00BB2D25" w:rsidRPr="00BB2D25">
        <w:rPr>
          <w:sz w:val="28"/>
          <w:szCs w:val="28"/>
        </w:rPr>
        <w:t xml:space="preserve">.  </w:t>
      </w:r>
    </w:p>
    <w:p w:rsidR="00BB2D25" w:rsidRPr="00BB2D25" w:rsidRDefault="008A01F1" w:rsidP="008A01F1">
      <w:pPr>
        <w:spacing w:line="360" w:lineRule="auto"/>
        <w:rPr>
          <w:sz w:val="28"/>
          <w:szCs w:val="28"/>
        </w:rPr>
      </w:pPr>
      <w:r>
        <w:rPr>
          <w:sz w:val="28"/>
          <w:szCs w:val="28"/>
        </w:rPr>
        <w:t xml:space="preserve">     </w:t>
      </w:r>
      <w:r w:rsidR="00BB2D25" w:rsidRPr="00BB2D25">
        <w:rPr>
          <w:sz w:val="28"/>
          <w:szCs w:val="28"/>
        </w:rPr>
        <w:t xml:space="preserve">Работая с интерактивной доской, </w:t>
      </w:r>
      <w:r>
        <w:rPr>
          <w:sz w:val="28"/>
          <w:szCs w:val="28"/>
        </w:rPr>
        <w:t>я</w:t>
      </w:r>
      <w:r w:rsidR="00BB2D25" w:rsidRPr="00BB2D25">
        <w:rPr>
          <w:sz w:val="28"/>
          <w:szCs w:val="28"/>
        </w:rPr>
        <w:t xml:space="preserve"> име</w:t>
      </w:r>
      <w:r>
        <w:rPr>
          <w:sz w:val="28"/>
          <w:szCs w:val="28"/>
        </w:rPr>
        <w:t>ю</w:t>
      </w:r>
      <w:r w:rsidR="00BB2D25" w:rsidRPr="00BB2D25">
        <w:rPr>
          <w:sz w:val="28"/>
          <w:szCs w:val="28"/>
        </w:rPr>
        <w:t xml:space="preserve"> возможность создавать нестандартные наглядные образы, необходимые для каждого этапа на конкретном уроке, </w:t>
      </w:r>
      <w:proofErr w:type="gramStart"/>
      <w:r w:rsidR="00BB2D25" w:rsidRPr="00BB2D25">
        <w:rPr>
          <w:sz w:val="28"/>
          <w:szCs w:val="28"/>
        </w:rPr>
        <w:t>которых</w:t>
      </w:r>
      <w:proofErr w:type="gramEnd"/>
      <w:r w:rsidR="00BB2D25" w:rsidRPr="00BB2D25">
        <w:rPr>
          <w:sz w:val="28"/>
          <w:szCs w:val="28"/>
        </w:rPr>
        <w:t xml:space="preserve"> нет ни в каком другом источнике. </w:t>
      </w:r>
    </w:p>
    <w:p w:rsidR="00D7121C" w:rsidRPr="00BB2D25" w:rsidRDefault="00D7121C" w:rsidP="00BB2D25">
      <w:pPr>
        <w:rPr>
          <w:sz w:val="28"/>
          <w:szCs w:val="28"/>
        </w:rPr>
      </w:pPr>
    </w:p>
    <w:p w:rsidR="00D7121C" w:rsidRDefault="00D7121C" w:rsidP="00D7121C">
      <w:pPr>
        <w:spacing w:line="360" w:lineRule="auto"/>
        <w:ind w:firstLine="709"/>
        <w:jc w:val="both"/>
        <w:rPr>
          <w:sz w:val="28"/>
          <w:szCs w:val="28"/>
        </w:rPr>
      </w:pPr>
      <w:r w:rsidRPr="0077499D">
        <w:rPr>
          <w:sz w:val="28"/>
          <w:szCs w:val="28"/>
        </w:rPr>
        <w:t xml:space="preserve">Достаточно только прикоснуться к поверхности доски, чтобы начать работу на компьютере. Специальное программное обеспечение позволяет работать с текстами и объектами, аудио- и видеоматериалами, </w:t>
      </w:r>
      <w:proofErr w:type="spellStart"/>
      <w:r w:rsidRPr="0077499D">
        <w:rPr>
          <w:sz w:val="28"/>
          <w:szCs w:val="28"/>
        </w:rPr>
        <w:t>Internet</w:t>
      </w:r>
      <w:proofErr w:type="spellEnd"/>
      <w:r w:rsidRPr="0077499D">
        <w:rPr>
          <w:sz w:val="28"/>
          <w:szCs w:val="28"/>
        </w:rPr>
        <w:t>-ресурсами, делать записи от руки прямо поверх открытых документов и сохранять информацию. Интерактивная доска предоставляет уникальные возможности для работы и творчества учителя и ученика</w:t>
      </w:r>
      <w:r w:rsidR="008A01F1">
        <w:rPr>
          <w:sz w:val="28"/>
          <w:szCs w:val="28"/>
        </w:rPr>
        <w:t>.</w:t>
      </w:r>
      <w:r w:rsidRPr="0077499D">
        <w:rPr>
          <w:sz w:val="28"/>
          <w:szCs w:val="28"/>
        </w:rPr>
        <w:t xml:space="preserve"> </w:t>
      </w:r>
    </w:p>
    <w:p w:rsidR="00971925" w:rsidRDefault="00971925" w:rsidP="00971925">
      <w:pPr>
        <w:spacing w:line="360" w:lineRule="auto"/>
        <w:ind w:firstLine="709"/>
        <w:jc w:val="right"/>
        <w:rPr>
          <w:sz w:val="28"/>
          <w:szCs w:val="28"/>
        </w:rPr>
      </w:pPr>
    </w:p>
    <w:p w:rsidR="002D31C3" w:rsidRDefault="002D31C3" w:rsidP="00971925">
      <w:pPr>
        <w:spacing w:line="360" w:lineRule="auto"/>
        <w:ind w:firstLine="709"/>
        <w:jc w:val="right"/>
      </w:pPr>
    </w:p>
    <w:p w:rsidR="00971925" w:rsidRPr="002D31C3" w:rsidRDefault="00971925" w:rsidP="00971925">
      <w:pPr>
        <w:spacing w:line="360" w:lineRule="auto"/>
        <w:ind w:firstLine="709"/>
        <w:jc w:val="right"/>
      </w:pPr>
      <w:r w:rsidRPr="002D31C3">
        <w:lastRenderedPageBreak/>
        <w:t>13.</w:t>
      </w:r>
    </w:p>
    <w:p w:rsidR="00BB2D25" w:rsidRPr="0077499D" w:rsidRDefault="00BB2D25" w:rsidP="00BB2D25">
      <w:pPr>
        <w:spacing w:line="360" w:lineRule="auto"/>
        <w:ind w:firstLine="709"/>
        <w:jc w:val="both"/>
        <w:rPr>
          <w:sz w:val="28"/>
        </w:rPr>
      </w:pPr>
      <w:r w:rsidRPr="0077499D">
        <w:rPr>
          <w:sz w:val="28"/>
        </w:rPr>
        <w:t>Еще совсем недавно это казалось фантастикой: чтобы в школьном классе вместо обычной доски висел большой сенсорный экран, подсоединенный к компьютеру, изображение с которого передает на доску проектор. Сегодня это реальность: уже многие школьники знают, что интерактивная доска позволяет демонстрировать слайды и видео, рисовать и чертить различные схемы, как на обычной доске, в реальном времени наносить на проецируемое изображение пометки, вносить любые изменения и сохранять их</w:t>
      </w:r>
      <w:r w:rsidR="008A01F1">
        <w:rPr>
          <w:sz w:val="28"/>
        </w:rPr>
        <w:t>.</w:t>
      </w:r>
    </w:p>
    <w:p w:rsidR="00BB2D25" w:rsidRPr="0077499D" w:rsidRDefault="00BB2D25" w:rsidP="00BB2D25">
      <w:pPr>
        <w:spacing w:line="360" w:lineRule="auto"/>
        <w:ind w:firstLine="709"/>
        <w:jc w:val="both"/>
        <w:rPr>
          <w:sz w:val="28"/>
          <w:szCs w:val="28"/>
        </w:rPr>
      </w:pPr>
      <w:r w:rsidRPr="001845EE">
        <w:rPr>
          <w:b/>
          <w:sz w:val="28"/>
          <w:szCs w:val="28"/>
        </w:rPr>
        <w:t>Первая задача</w:t>
      </w:r>
      <w:r w:rsidRPr="0077499D">
        <w:rPr>
          <w:sz w:val="28"/>
          <w:szCs w:val="28"/>
        </w:rPr>
        <w:t>, которую позволяют решать интерактивные доски — уйти от привнесенной компьютерной культурой чисто презентационной формы подачи материала.</w:t>
      </w:r>
    </w:p>
    <w:p w:rsidR="00BB2D25" w:rsidRPr="0077499D" w:rsidRDefault="00BB2D25" w:rsidP="00BB2D25">
      <w:pPr>
        <w:spacing w:line="360" w:lineRule="auto"/>
        <w:ind w:firstLine="709"/>
        <w:jc w:val="both"/>
        <w:rPr>
          <w:sz w:val="28"/>
          <w:szCs w:val="28"/>
        </w:rPr>
      </w:pPr>
      <w:r w:rsidRPr="001845EE">
        <w:rPr>
          <w:b/>
          <w:sz w:val="28"/>
          <w:szCs w:val="28"/>
        </w:rPr>
        <w:t>Вторая задача</w:t>
      </w:r>
      <w:r w:rsidRPr="0077499D">
        <w:rPr>
          <w:sz w:val="28"/>
          <w:szCs w:val="28"/>
        </w:rPr>
        <w:t xml:space="preserve"> интерактивных досок — экономия </w:t>
      </w:r>
      <w:r w:rsidR="008A01F1">
        <w:rPr>
          <w:sz w:val="28"/>
          <w:szCs w:val="28"/>
        </w:rPr>
        <w:t xml:space="preserve">учебного </w:t>
      </w:r>
      <w:r w:rsidRPr="0077499D">
        <w:rPr>
          <w:sz w:val="28"/>
          <w:szCs w:val="28"/>
        </w:rPr>
        <w:t>времени</w:t>
      </w:r>
      <w:r w:rsidR="008A01F1">
        <w:rPr>
          <w:sz w:val="28"/>
          <w:szCs w:val="28"/>
        </w:rPr>
        <w:t>.</w:t>
      </w:r>
      <w:r w:rsidRPr="0077499D">
        <w:rPr>
          <w:sz w:val="28"/>
          <w:szCs w:val="28"/>
        </w:rPr>
        <w:t xml:space="preserve"> </w:t>
      </w:r>
      <w:r w:rsidR="008A01F1">
        <w:rPr>
          <w:sz w:val="28"/>
          <w:szCs w:val="28"/>
        </w:rPr>
        <w:t xml:space="preserve">                                    </w:t>
      </w:r>
      <w:r w:rsidR="001845EE">
        <w:rPr>
          <w:sz w:val="28"/>
          <w:szCs w:val="28"/>
        </w:rPr>
        <w:t xml:space="preserve"> </w:t>
      </w:r>
      <w:r w:rsidR="008A01F1" w:rsidRPr="001845EE">
        <w:rPr>
          <w:b/>
          <w:sz w:val="28"/>
          <w:szCs w:val="28"/>
        </w:rPr>
        <w:t>Т</w:t>
      </w:r>
      <w:r w:rsidRPr="001845EE">
        <w:rPr>
          <w:b/>
          <w:sz w:val="28"/>
          <w:szCs w:val="28"/>
        </w:rPr>
        <w:t>ретья задача</w:t>
      </w:r>
      <w:r w:rsidRPr="0077499D">
        <w:rPr>
          <w:sz w:val="28"/>
          <w:szCs w:val="28"/>
        </w:rPr>
        <w:t xml:space="preserve"> интерактивных досок — повышение эффективности подачи материала. </w:t>
      </w:r>
    </w:p>
    <w:p w:rsidR="008A01F1" w:rsidRDefault="00BB2D25" w:rsidP="001845EE">
      <w:pPr>
        <w:spacing w:line="360" w:lineRule="auto"/>
        <w:ind w:firstLine="709"/>
        <w:jc w:val="both"/>
        <w:rPr>
          <w:sz w:val="28"/>
          <w:szCs w:val="28"/>
        </w:rPr>
      </w:pPr>
      <w:r w:rsidRPr="001845EE">
        <w:rPr>
          <w:b/>
          <w:sz w:val="28"/>
          <w:szCs w:val="28"/>
        </w:rPr>
        <w:t>Четвертая задача</w:t>
      </w:r>
      <w:r w:rsidRPr="0077499D">
        <w:rPr>
          <w:sz w:val="28"/>
          <w:szCs w:val="28"/>
        </w:rPr>
        <w:t xml:space="preserve"> интерактивной доски</w:t>
      </w:r>
      <w:r w:rsidR="008A01F1">
        <w:rPr>
          <w:sz w:val="28"/>
          <w:szCs w:val="28"/>
        </w:rPr>
        <w:t xml:space="preserve"> </w:t>
      </w:r>
      <w:r w:rsidRPr="0077499D">
        <w:rPr>
          <w:sz w:val="28"/>
          <w:szCs w:val="28"/>
        </w:rPr>
        <w:t>— организация групповой работы (или групповых игр), навыки которой сегодня принципиально важны для успешной деятельности</w:t>
      </w:r>
      <w:r w:rsidR="008A01F1">
        <w:rPr>
          <w:sz w:val="28"/>
          <w:szCs w:val="28"/>
        </w:rPr>
        <w:t>.</w:t>
      </w:r>
    </w:p>
    <w:p w:rsidR="00BB2D25" w:rsidRPr="0077499D" w:rsidRDefault="00BB2D25" w:rsidP="00BB2D25">
      <w:pPr>
        <w:spacing w:line="360" w:lineRule="auto"/>
        <w:ind w:firstLine="709"/>
        <w:jc w:val="both"/>
        <w:rPr>
          <w:sz w:val="28"/>
          <w:szCs w:val="28"/>
        </w:rPr>
      </w:pPr>
      <w:r w:rsidRPr="0077499D">
        <w:rPr>
          <w:sz w:val="28"/>
          <w:szCs w:val="28"/>
        </w:rPr>
        <w:t xml:space="preserve">Исследования показали, что интерактивные доски, используя разнообразные динамичные ресурсы и улучшая мотивацию, делают </w:t>
      </w:r>
      <w:r w:rsidR="00FA728A">
        <w:rPr>
          <w:sz w:val="28"/>
          <w:szCs w:val="28"/>
        </w:rPr>
        <w:t>уроки</w:t>
      </w:r>
      <w:r w:rsidRPr="0077499D">
        <w:rPr>
          <w:sz w:val="28"/>
          <w:szCs w:val="28"/>
        </w:rPr>
        <w:t xml:space="preserve"> увлекательными</w:t>
      </w:r>
      <w:r w:rsidR="001845EE">
        <w:rPr>
          <w:sz w:val="28"/>
          <w:szCs w:val="28"/>
        </w:rPr>
        <w:t xml:space="preserve"> и способствуют развитию познавательного интереса учащихся</w:t>
      </w:r>
      <w:r w:rsidRPr="0077499D">
        <w:rPr>
          <w:sz w:val="28"/>
          <w:szCs w:val="28"/>
        </w:rPr>
        <w:t>.</w:t>
      </w:r>
    </w:p>
    <w:p w:rsidR="00BB2D25" w:rsidRDefault="00BB2D25" w:rsidP="00BB2D25">
      <w:pPr>
        <w:spacing w:line="360" w:lineRule="auto"/>
        <w:ind w:firstLine="709"/>
        <w:jc w:val="both"/>
        <w:rPr>
          <w:sz w:val="28"/>
          <w:szCs w:val="28"/>
        </w:rPr>
      </w:pPr>
      <w:r w:rsidRPr="00BD26E2">
        <w:rPr>
          <w:sz w:val="28"/>
          <w:szCs w:val="28"/>
        </w:rPr>
        <w:t xml:space="preserve">Правильная работа с интерактивной доской может помочь преподавателям проверить знания учеников. Правильные вопросы для прояснения некоторых идей развивают дискуссию, позволяет ученикам лучше понять материал. </w:t>
      </w:r>
      <w:proofErr w:type="gramStart"/>
      <w:r w:rsidRPr="00BD26E2">
        <w:rPr>
          <w:sz w:val="28"/>
          <w:szCs w:val="28"/>
        </w:rPr>
        <w:t>Управляя обсуждением, преподаватель может подтолкнуть обучающихся к работе в небольших группах.</w:t>
      </w:r>
      <w:proofErr w:type="gramEnd"/>
      <w:r w:rsidRPr="00BD26E2">
        <w:rPr>
          <w:sz w:val="28"/>
          <w:szCs w:val="28"/>
        </w:rPr>
        <w:t xml:space="preserve"> Интерактивная доска становится центром внимания для всей аудитории. А если все материалы подготовлены заранее и легкодоступны, она обеспечивает хороший темп занятия.</w:t>
      </w:r>
    </w:p>
    <w:p w:rsidR="00971925" w:rsidRPr="002D31C3" w:rsidRDefault="00971925" w:rsidP="00971925">
      <w:pPr>
        <w:spacing w:line="360" w:lineRule="auto"/>
        <w:ind w:firstLine="709"/>
        <w:jc w:val="right"/>
      </w:pPr>
      <w:r w:rsidRPr="002D31C3">
        <w:lastRenderedPageBreak/>
        <w:t>14.</w:t>
      </w:r>
    </w:p>
    <w:p w:rsidR="00C72582" w:rsidRDefault="00C72582" w:rsidP="00C72582">
      <w:pPr>
        <w:spacing w:line="360" w:lineRule="auto"/>
        <w:rPr>
          <w:sz w:val="28"/>
          <w:szCs w:val="28"/>
        </w:rPr>
      </w:pPr>
      <w:r>
        <w:rPr>
          <w:sz w:val="28"/>
          <w:szCs w:val="28"/>
        </w:rPr>
        <w:t>§2.2</w:t>
      </w:r>
      <w:r w:rsidRPr="006937D1">
        <w:rPr>
          <w:sz w:val="28"/>
          <w:szCs w:val="28"/>
        </w:rPr>
        <w:t xml:space="preserve"> Возможности применения интерактивной доски на урок</w:t>
      </w:r>
      <w:r>
        <w:rPr>
          <w:sz w:val="28"/>
          <w:szCs w:val="28"/>
        </w:rPr>
        <w:t>ах</w:t>
      </w:r>
      <w:r w:rsidRPr="006937D1">
        <w:rPr>
          <w:sz w:val="28"/>
          <w:szCs w:val="28"/>
        </w:rPr>
        <w:tab/>
      </w:r>
    </w:p>
    <w:p w:rsidR="00C72582" w:rsidRPr="006937D1" w:rsidRDefault="00C72582" w:rsidP="00C72582">
      <w:pPr>
        <w:spacing w:line="360" w:lineRule="auto"/>
        <w:rPr>
          <w:sz w:val="28"/>
          <w:szCs w:val="28"/>
        </w:rPr>
      </w:pPr>
    </w:p>
    <w:p w:rsidR="00BB2D25" w:rsidRPr="00BD26E2" w:rsidRDefault="00BB2D25" w:rsidP="00BB2D25">
      <w:pPr>
        <w:spacing w:line="360" w:lineRule="auto"/>
        <w:ind w:firstLine="709"/>
        <w:jc w:val="both"/>
        <w:rPr>
          <w:sz w:val="28"/>
          <w:szCs w:val="28"/>
        </w:rPr>
      </w:pPr>
      <w:r w:rsidRPr="00BD26E2">
        <w:rPr>
          <w:sz w:val="28"/>
          <w:szCs w:val="28"/>
        </w:rPr>
        <w:t>Огромные возможности доски позволяют включать в образовательный процесс разнообразные виды деятельност</w:t>
      </w:r>
      <w:r w:rsidR="00BD26E2" w:rsidRPr="00BD26E2">
        <w:rPr>
          <w:sz w:val="28"/>
          <w:szCs w:val="28"/>
        </w:rPr>
        <w:t>и.</w:t>
      </w:r>
    </w:p>
    <w:p w:rsidR="00BB2D25" w:rsidRPr="00BD26E2" w:rsidRDefault="00BB2D25" w:rsidP="00BB2D25">
      <w:pPr>
        <w:spacing w:line="360" w:lineRule="auto"/>
        <w:ind w:firstLine="709"/>
        <w:jc w:val="both"/>
        <w:rPr>
          <w:sz w:val="28"/>
          <w:szCs w:val="28"/>
        </w:rPr>
      </w:pPr>
      <w:r w:rsidRPr="00BD26E2">
        <w:rPr>
          <w:sz w:val="28"/>
          <w:szCs w:val="28"/>
        </w:rPr>
        <w:t>Для работы не требуется специальных знаний и навыков. Спроецировав изображение на доску, пользователи управляют им легким касанием карандаша, делают соответствующие записи и исправления.</w:t>
      </w:r>
    </w:p>
    <w:p w:rsidR="00BB2D25" w:rsidRPr="00BD26E2" w:rsidRDefault="00BB2D25" w:rsidP="00BB2D25">
      <w:pPr>
        <w:spacing w:line="360" w:lineRule="auto"/>
        <w:ind w:firstLine="709"/>
        <w:jc w:val="both"/>
        <w:rPr>
          <w:sz w:val="28"/>
          <w:szCs w:val="28"/>
        </w:rPr>
      </w:pPr>
      <w:r w:rsidRPr="00BD26E2">
        <w:rPr>
          <w:sz w:val="28"/>
          <w:szCs w:val="28"/>
        </w:rPr>
        <w:t>Отдельные изображения, фрагменты текста можно выделить, что позволяет сфокусировать внимание учащихся именно на этом материале.</w:t>
      </w:r>
    </w:p>
    <w:p w:rsidR="00BB2D25" w:rsidRPr="00BD26E2" w:rsidRDefault="00BB2D25" w:rsidP="00BB2D25">
      <w:pPr>
        <w:spacing w:line="360" w:lineRule="auto"/>
        <w:ind w:firstLine="709"/>
        <w:jc w:val="both"/>
        <w:rPr>
          <w:sz w:val="28"/>
          <w:szCs w:val="28"/>
        </w:rPr>
      </w:pPr>
      <w:r w:rsidRPr="00BD26E2">
        <w:rPr>
          <w:sz w:val="28"/>
          <w:szCs w:val="28"/>
        </w:rPr>
        <w:t>Стопроцентная наглядность, возможность иллюстрировать материал любого типа (текст, видео, мультимедиа, схемы и др.).</w:t>
      </w:r>
    </w:p>
    <w:p w:rsidR="00BB2D25" w:rsidRPr="00BD26E2" w:rsidRDefault="00BB2D25" w:rsidP="00BB2D25">
      <w:pPr>
        <w:spacing w:line="360" w:lineRule="auto"/>
        <w:ind w:firstLine="709"/>
        <w:jc w:val="both"/>
        <w:rPr>
          <w:sz w:val="28"/>
          <w:szCs w:val="28"/>
        </w:rPr>
      </w:pPr>
      <w:r w:rsidRPr="00BD26E2">
        <w:rPr>
          <w:sz w:val="28"/>
          <w:szCs w:val="28"/>
        </w:rPr>
        <w:t>Высокий уровень активности детей на уроке; отсутствие страха отвечать у доски.</w:t>
      </w:r>
    </w:p>
    <w:p w:rsidR="00BB2D25" w:rsidRPr="00BD26E2" w:rsidRDefault="00BB2D25" w:rsidP="00BB2D25">
      <w:pPr>
        <w:spacing w:line="360" w:lineRule="auto"/>
        <w:ind w:firstLine="709"/>
        <w:jc w:val="both"/>
        <w:rPr>
          <w:sz w:val="28"/>
          <w:szCs w:val="28"/>
        </w:rPr>
      </w:pPr>
      <w:r w:rsidRPr="00BD26E2">
        <w:rPr>
          <w:sz w:val="28"/>
          <w:szCs w:val="28"/>
        </w:rPr>
        <w:t xml:space="preserve"> Интерактивная доска помогает учащимся самоутвердиться, </w:t>
      </w:r>
      <w:proofErr w:type="spellStart"/>
      <w:r w:rsidRPr="00BD26E2">
        <w:rPr>
          <w:sz w:val="28"/>
          <w:szCs w:val="28"/>
        </w:rPr>
        <w:t>самореализоваться</w:t>
      </w:r>
      <w:proofErr w:type="spellEnd"/>
      <w:r w:rsidRPr="00BD26E2">
        <w:rPr>
          <w:sz w:val="28"/>
          <w:szCs w:val="28"/>
        </w:rPr>
        <w:t xml:space="preserve">; побуждает к исследованию; развивает </w:t>
      </w:r>
      <w:proofErr w:type="spellStart"/>
      <w:r w:rsidRPr="00BD26E2">
        <w:rPr>
          <w:sz w:val="28"/>
          <w:szCs w:val="28"/>
        </w:rPr>
        <w:t>деятельностные</w:t>
      </w:r>
      <w:proofErr w:type="spellEnd"/>
      <w:r w:rsidRPr="00BD26E2">
        <w:rPr>
          <w:sz w:val="28"/>
          <w:szCs w:val="28"/>
        </w:rPr>
        <w:t xml:space="preserve"> навыки. </w:t>
      </w:r>
    </w:p>
    <w:p w:rsidR="00BB2D25" w:rsidRDefault="00BB2D25" w:rsidP="00BB2D25">
      <w:pPr>
        <w:spacing w:line="360" w:lineRule="auto"/>
        <w:ind w:firstLine="709"/>
        <w:jc w:val="both"/>
        <w:rPr>
          <w:sz w:val="28"/>
          <w:szCs w:val="28"/>
        </w:rPr>
      </w:pPr>
      <w:r w:rsidRPr="00BD26E2">
        <w:rPr>
          <w:sz w:val="28"/>
          <w:szCs w:val="28"/>
        </w:rPr>
        <w:t>Интерактивная доска использует различные стили обучения: визуальные, слуховые или кинестетические. Благодаря интерактивной доске, ученики могут видеть большие цветные изображения и диаграммы, которые можно как угодно передвигать.</w:t>
      </w:r>
    </w:p>
    <w:p w:rsidR="00C72582" w:rsidRDefault="00C72582" w:rsidP="00C72582">
      <w:pPr>
        <w:jc w:val="center"/>
        <w:rPr>
          <w:b/>
          <w:color w:val="000000"/>
          <w:sz w:val="28"/>
          <w:szCs w:val="28"/>
        </w:rPr>
      </w:pPr>
      <w:r w:rsidRPr="00897466">
        <w:rPr>
          <w:b/>
          <w:color w:val="000000"/>
          <w:sz w:val="28"/>
          <w:szCs w:val="28"/>
        </w:rPr>
        <w:t xml:space="preserve">Материалы, </w:t>
      </w:r>
      <w:r>
        <w:rPr>
          <w:b/>
          <w:color w:val="000000"/>
          <w:sz w:val="28"/>
          <w:szCs w:val="28"/>
        </w:rPr>
        <w:t xml:space="preserve">которые я </w:t>
      </w:r>
      <w:r w:rsidRPr="00897466">
        <w:rPr>
          <w:b/>
          <w:color w:val="000000"/>
          <w:sz w:val="28"/>
          <w:szCs w:val="28"/>
        </w:rPr>
        <w:t>использу</w:t>
      </w:r>
      <w:r>
        <w:rPr>
          <w:b/>
          <w:color w:val="000000"/>
          <w:sz w:val="28"/>
          <w:szCs w:val="28"/>
        </w:rPr>
        <w:t>ю</w:t>
      </w:r>
      <w:r w:rsidRPr="00897466">
        <w:rPr>
          <w:b/>
          <w:color w:val="000000"/>
          <w:sz w:val="28"/>
          <w:szCs w:val="28"/>
        </w:rPr>
        <w:t xml:space="preserve"> в работе с интерактивной доской</w:t>
      </w:r>
      <w:r>
        <w:rPr>
          <w:b/>
          <w:color w:val="000000"/>
          <w:sz w:val="28"/>
          <w:szCs w:val="28"/>
        </w:rPr>
        <w:t>:</w:t>
      </w:r>
    </w:p>
    <w:p w:rsidR="00C72582" w:rsidRPr="00897466" w:rsidRDefault="00C72582" w:rsidP="00C72582">
      <w:pPr>
        <w:jc w:val="center"/>
        <w:rPr>
          <w:b/>
          <w:color w:val="000000"/>
          <w:sz w:val="28"/>
          <w:szCs w:val="28"/>
        </w:rPr>
      </w:pPr>
    </w:p>
    <w:p w:rsidR="00F22F8A" w:rsidRDefault="00C72582" w:rsidP="00F22F8A">
      <w:pPr>
        <w:spacing w:line="360" w:lineRule="auto"/>
        <w:jc w:val="both"/>
        <w:rPr>
          <w:b/>
          <w:i/>
          <w:color w:val="000000"/>
          <w:sz w:val="28"/>
          <w:szCs w:val="28"/>
        </w:rPr>
      </w:pPr>
      <w:r>
        <w:rPr>
          <w:b/>
          <w:i/>
          <w:color w:val="000000"/>
          <w:sz w:val="28"/>
          <w:szCs w:val="28"/>
        </w:rPr>
        <w:t xml:space="preserve">           </w:t>
      </w:r>
      <w:r w:rsidRPr="00C72582">
        <w:rPr>
          <w:b/>
          <w:i/>
          <w:color w:val="000000"/>
          <w:sz w:val="28"/>
          <w:szCs w:val="28"/>
        </w:rPr>
        <w:t>1.Цельные презентации, содержащие изучаемый материал.</w:t>
      </w:r>
    </w:p>
    <w:p w:rsidR="00971925" w:rsidRDefault="00C72582" w:rsidP="00F22F8A">
      <w:pPr>
        <w:spacing w:line="360" w:lineRule="auto"/>
        <w:jc w:val="both"/>
        <w:rPr>
          <w:sz w:val="28"/>
          <w:szCs w:val="28"/>
        </w:rPr>
      </w:pPr>
      <w:r w:rsidRPr="00897466">
        <w:rPr>
          <w:b/>
          <w:color w:val="000000"/>
          <w:sz w:val="28"/>
          <w:szCs w:val="28"/>
        </w:rPr>
        <w:t xml:space="preserve"> </w:t>
      </w:r>
      <w:r>
        <w:rPr>
          <w:b/>
          <w:color w:val="000000"/>
          <w:sz w:val="28"/>
          <w:szCs w:val="28"/>
        </w:rPr>
        <w:t xml:space="preserve">          </w:t>
      </w:r>
      <w:r w:rsidRPr="00897466">
        <w:rPr>
          <w:sz w:val="28"/>
          <w:szCs w:val="28"/>
        </w:rPr>
        <w:t xml:space="preserve">На уроке при объяснении нового материала я использую  мультимедийные презентации. С помощью презентаций я стараюсь  наглядно демонстрировать какой-либо процесс (построение </w:t>
      </w:r>
      <w:r>
        <w:rPr>
          <w:sz w:val="28"/>
          <w:szCs w:val="28"/>
        </w:rPr>
        <w:t>чертежей</w:t>
      </w:r>
      <w:r w:rsidRPr="00897466">
        <w:rPr>
          <w:sz w:val="28"/>
          <w:szCs w:val="28"/>
        </w:rPr>
        <w:t>, диаграмм, таблиц, и т.д.), который невозможно или достаточно сложно провести с помощью плакатов или доски. В ходе работы я  убедилась в том, что визуальное представление определений, формул</w:t>
      </w:r>
      <w:r>
        <w:rPr>
          <w:sz w:val="28"/>
          <w:szCs w:val="28"/>
        </w:rPr>
        <w:t>,</w:t>
      </w:r>
      <w:r w:rsidRPr="00897466">
        <w:rPr>
          <w:sz w:val="28"/>
          <w:szCs w:val="28"/>
        </w:rPr>
        <w:t xml:space="preserve"> качественных чертежей к геометрическим задачам, предъявление подвижных зрительных образов </w:t>
      </w:r>
      <w:proofErr w:type="gramStart"/>
      <w:r w:rsidRPr="00897466">
        <w:rPr>
          <w:sz w:val="28"/>
          <w:szCs w:val="28"/>
        </w:rPr>
        <w:t>в</w:t>
      </w:r>
      <w:proofErr w:type="gramEnd"/>
      <w:r w:rsidRPr="00897466">
        <w:rPr>
          <w:sz w:val="28"/>
          <w:szCs w:val="28"/>
        </w:rPr>
        <w:t xml:space="preserve"> </w:t>
      </w:r>
    </w:p>
    <w:p w:rsidR="00971925" w:rsidRPr="002D31C3" w:rsidRDefault="00971925" w:rsidP="00971925">
      <w:pPr>
        <w:spacing w:line="360" w:lineRule="auto"/>
        <w:jc w:val="right"/>
      </w:pPr>
      <w:r w:rsidRPr="002D31C3">
        <w:lastRenderedPageBreak/>
        <w:t>15.</w:t>
      </w:r>
    </w:p>
    <w:p w:rsidR="00C72582" w:rsidRPr="00897466" w:rsidRDefault="00C72582" w:rsidP="00971925">
      <w:pPr>
        <w:spacing w:line="360" w:lineRule="auto"/>
        <w:rPr>
          <w:sz w:val="28"/>
          <w:szCs w:val="28"/>
        </w:rPr>
      </w:pPr>
      <w:proofErr w:type="gramStart"/>
      <w:r w:rsidRPr="00897466">
        <w:rPr>
          <w:sz w:val="28"/>
          <w:szCs w:val="28"/>
        </w:rPr>
        <w:t>качестве</w:t>
      </w:r>
      <w:proofErr w:type="gramEnd"/>
      <w:r w:rsidRPr="00897466">
        <w:rPr>
          <w:sz w:val="28"/>
          <w:szCs w:val="28"/>
        </w:rPr>
        <w:t xml:space="preserve"> основы для осознанного овладения научными фактами обеспечивает эффективное усвоение учащимися новых знаний и умений. </w:t>
      </w:r>
    </w:p>
    <w:p w:rsidR="00C72582" w:rsidRPr="00897466" w:rsidRDefault="00C72582" w:rsidP="00F22F8A">
      <w:pPr>
        <w:spacing w:line="360" w:lineRule="auto"/>
        <w:jc w:val="both"/>
        <w:rPr>
          <w:sz w:val="28"/>
          <w:szCs w:val="28"/>
        </w:rPr>
      </w:pPr>
      <w:r>
        <w:rPr>
          <w:rFonts w:eastAsia="Times New Roman"/>
          <w:sz w:val="28"/>
          <w:szCs w:val="28"/>
        </w:rPr>
        <w:t xml:space="preserve">           </w:t>
      </w:r>
      <w:r w:rsidRPr="00897466">
        <w:rPr>
          <w:rFonts w:eastAsia="Times New Roman"/>
          <w:sz w:val="28"/>
          <w:szCs w:val="28"/>
        </w:rPr>
        <w:t>По результатам выполнения групповых  проектов учащимися были подготовлены презентации для сопровождения выступления в ходе защиты проек</w:t>
      </w:r>
      <w:r w:rsidRPr="00897466">
        <w:rPr>
          <w:sz w:val="28"/>
          <w:szCs w:val="28"/>
        </w:rPr>
        <w:t xml:space="preserve">та. </w:t>
      </w:r>
    </w:p>
    <w:p w:rsidR="00C72582" w:rsidRDefault="00F22F8A" w:rsidP="00F22F8A">
      <w:pPr>
        <w:pStyle w:val="31"/>
        <w:widowControl w:val="0"/>
        <w:autoSpaceDE w:val="0"/>
        <w:autoSpaceDN w:val="0"/>
        <w:adjustRightInd w:val="0"/>
        <w:spacing w:after="0" w:line="360" w:lineRule="auto"/>
        <w:jc w:val="both"/>
        <w:rPr>
          <w:sz w:val="28"/>
          <w:szCs w:val="28"/>
        </w:rPr>
      </w:pPr>
      <w:r>
        <w:rPr>
          <w:sz w:val="28"/>
          <w:szCs w:val="28"/>
        </w:rPr>
        <w:t xml:space="preserve">          </w:t>
      </w:r>
      <w:r w:rsidR="00C72582" w:rsidRPr="00897466">
        <w:rPr>
          <w:sz w:val="28"/>
          <w:szCs w:val="28"/>
        </w:rPr>
        <w:t xml:space="preserve">Работа учащихся над созданием презентации самостоятельного исследования  обеспечивает интересное презентационное представление результата, </w:t>
      </w:r>
      <w:proofErr w:type="gramStart"/>
      <w:r w:rsidR="00C72582" w:rsidRPr="00897466">
        <w:rPr>
          <w:sz w:val="28"/>
          <w:szCs w:val="28"/>
        </w:rPr>
        <w:t>и</w:t>
      </w:r>
      <w:proofErr w:type="gramEnd"/>
      <w:r w:rsidR="00C72582" w:rsidRPr="00897466">
        <w:rPr>
          <w:sz w:val="28"/>
          <w:szCs w:val="28"/>
        </w:rPr>
        <w:t xml:space="preserve"> следовательно, повышает мотивацию изучения предмета.</w:t>
      </w:r>
    </w:p>
    <w:p w:rsidR="00C72582" w:rsidRDefault="00F22F8A" w:rsidP="00F22F8A">
      <w:pPr>
        <w:pStyle w:val="31"/>
        <w:widowControl w:val="0"/>
        <w:autoSpaceDE w:val="0"/>
        <w:autoSpaceDN w:val="0"/>
        <w:adjustRightInd w:val="0"/>
        <w:spacing w:after="0" w:line="360" w:lineRule="auto"/>
        <w:rPr>
          <w:b/>
          <w:i/>
          <w:sz w:val="28"/>
          <w:szCs w:val="28"/>
        </w:rPr>
      </w:pPr>
      <w:r>
        <w:rPr>
          <w:b/>
          <w:i/>
          <w:sz w:val="28"/>
          <w:szCs w:val="28"/>
        </w:rPr>
        <w:t xml:space="preserve">          </w:t>
      </w:r>
      <w:r w:rsidR="00C72582" w:rsidRPr="00F22F8A">
        <w:rPr>
          <w:b/>
          <w:i/>
          <w:sz w:val="28"/>
          <w:szCs w:val="28"/>
        </w:rPr>
        <w:t>2. Различные иллюстрации (схемы, картины, фото, статистические</w:t>
      </w:r>
      <w:r>
        <w:rPr>
          <w:b/>
          <w:i/>
          <w:sz w:val="28"/>
          <w:szCs w:val="28"/>
        </w:rPr>
        <w:t xml:space="preserve"> </w:t>
      </w:r>
      <w:r w:rsidR="00C72582" w:rsidRPr="00F22F8A">
        <w:rPr>
          <w:b/>
          <w:i/>
          <w:sz w:val="28"/>
          <w:szCs w:val="28"/>
        </w:rPr>
        <w:t>« рисунки»)</w:t>
      </w:r>
      <w:proofErr w:type="gramStart"/>
      <w:r w:rsidR="00C72582" w:rsidRPr="00F22F8A">
        <w:rPr>
          <w:b/>
          <w:i/>
          <w:sz w:val="28"/>
          <w:szCs w:val="28"/>
        </w:rPr>
        <w:t xml:space="preserve"> .</w:t>
      </w:r>
      <w:proofErr w:type="gramEnd"/>
    </w:p>
    <w:p w:rsidR="00F22F8A" w:rsidRDefault="00F22F8A" w:rsidP="00F22F8A">
      <w:pPr>
        <w:pStyle w:val="31"/>
        <w:widowControl w:val="0"/>
        <w:autoSpaceDE w:val="0"/>
        <w:autoSpaceDN w:val="0"/>
        <w:adjustRightInd w:val="0"/>
        <w:spacing w:after="0" w:line="360" w:lineRule="auto"/>
        <w:rPr>
          <w:sz w:val="28"/>
          <w:szCs w:val="28"/>
        </w:rPr>
      </w:pPr>
      <w:r>
        <w:rPr>
          <w:sz w:val="28"/>
          <w:szCs w:val="28"/>
        </w:rPr>
        <w:t xml:space="preserve">          </w:t>
      </w:r>
      <w:r w:rsidR="00C72582" w:rsidRPr="00897466">
        <w:rPr>
          <w:sz w:val="28"/>
          <w:szCs w:val="28"/>
        </w:rPr>
        <w:t xml:space="preserve">На интерактивной доске можно легко передвигать объекты и надписи, добавлять комментарии к текстам, рисункам и диаграммам, выделять ключевые области и добавлять цвета. К тому же тексты, рисунки или графики можно скрыть, а затем показать в ключевые моменты </w:t>
      </w:r>
      <w:r>
        <w:rPr>
          <w:sz w:val="28"/>
          <w:szCs w:val="28"/>
        </w:rPr>
        <w:t>урока.</w:t>
      </w:r>
    </w:p>
    <w:p w:rsidR="00C72582" w:rsidRDefault="00C72582" w:rsidP="00F22F8A">
      <w:pPr>
        <w:pStyle w:val="31"/>
        <w:widowControl w:val="0"/>
        <w:autoSpaceDE w:val="0"/>
        <w:autoSpaceDN w:val="0"/>
        <w:adjustRightInd w:val="0"/>
        <w:spacing w:after="0" w:line="360" w:lineRule="auto"/>
        <w:rPr>
          <w:b/>
          <w:i/>
          <w:sz w:val="28"/>
          <w:szCs w:val="28"/>
        </w:rPr>
      </w:pPr>
      <w:r w:rsidRPr="00897466">
        <w:rPr>
          <w:b/>
          <w:sz w:val="28"/>
          <w:szCs w:val="28"/>
        </w:rPr>
        <w:t xml:space="preserve"> </w:t>
      </w:r>
      <w:r w:rsidR="00F22F8A">
        <w:rPr>
          <w:b/>
          <w:i/>
          <w:sz w:val="28"/>
          <w:szCs w:val="28"/>
        </w:rPr>
        <w:t xml:space="preserve">          </w:t>
      </w:r>
      <w:r w:rsidRPr="00F22F8A">
        <w:rPr>
          <w:b/>
          <w:i/>
          <w:sz w:val="28"/>
          <w:szCs w:val="28"/>
        </w:rPr>
        <w:t>3.</w:t>
      </w:r>
      <w:r w:rsidRPr="00F22F8A">
        <w:rPr>
          <w:rFonts w:eastAsia="+mj-ea"/>
          <w:i/>
          <w:caps/>
          <w:color w:val="4E3B30"/>
          <w:kern w:val="24"/>
          <w:sz w:val="28"/>
          <w:szCs w:val="28"/>
        </w:rPr>
        <w:t xml:space="preserve"> </w:t>
      </w:r>
      <w:r w:rsidRPr="00F22F8A">
        <w:rPr>
          <w:b/>
          <w:i/>
          <w:sz w:val="28"/>
          <w:szCs w:val="28"/>
        </w:rPr>
        <w:t>Тренировочные задания, задачи с интерактивной проверкой.</w:t>
      </w:r>
    </w:p>
    <w:p w:rsidR="00C72582" w:rsidRDefault="00C72582" w:rsidP="00F22F8A">
      <w:pPr>
        <w:pStyle w:val="31"/>
        <w:widowControl w:val="0"/>
        <w:autoSpaceDE w:val="0"/>
        <w:autoSpaceDN w:val="0"/>
        <w:adjustRightInd w:val="0"/>
        <w:spacing w:after="0" w:line="360" w:lineRule="auto"/>
        <w:jc w:val="both"/>
        <w:rPr>
          <w:b/>
          <w:sz w:val="28"/>
          <w:szCs w:val="28"/>
        </w:rPr>
      </w:pPr>
      <w:r w:rsidRPr="00897466">
        <w:rPr>
          <w:sz w:val="28"/>
          <w:szCs w:val="28"/>
        </w:rPr>
        <w:t xml:space="preserve">Выполняя </w:t>
      </w:r>
      <w:r w:rsidRPr="00897466">
        <w:rPr>
          <w:bCs/>
          <w:color w:val="000000" w:themeColor="text1"/>
          <w:sz w:val="28"/>
          <w:szCs w:val="28"/>
        </w:rPr>
        <w:t xml:space="preserve">компьютерный тест на </w:t>
      </w:r>
      <w:hyperlink r:id="rId10" w:tooltip="Интерактивная доска" w:history="1">
        <w:r w:rsidRPr="00F22F8A">
          <w:rPr>
            <w:rStyle w:val="a6"/>
            <w:bCs/>
            <w:color w:val="000000" w:themeColor="text1"/>
            <w:sz w:val="28"/>
            <w:szCs w:val="28"/>
            <w:u w:val="none"/>
          </w:rPr>
          <w:t>интерактивной доске</w:t>
        </w:r>
      </w:hyperlink>
      <w:r w:rsidR="001845EE">
        <w:t>,</w:t>
      </w:r>
      <w:r w:rsidRPr="00897466">
        <w:rPr>
          <w:color w:val="000000" w:themeColor="text1"/>
          <w:sz w:val="28"/>
          <w:szCs w:val="28"/>
        </w:rPr>
        <w:t xml:space="preserve"> </w:t>
      </w:r>
      <w:r w:rsidRPr="00897466">
        <w:rPr>
          <w:sz w:val="28"/>
          <w:szCs w:val="28"/>
        </w:rPr>
        <w:t>ученики с большим интересом повторяют и закрепляют изученный материал и все сразу видят результат своей работы.</w:t>
      </w:r>
      <w:r w:rsidRPr="00897466">
        <w:rPr>
          <w:b/>
          <w:sz w:val="28"/>
          <w:szCs w:val="28"/>
        </w:rPr>
        <w:t xml:space="preserve"> </w:t>
      </w:r>
    </w:p>
    <w:p w:rsidR="00C72582" w:rsidRDefault="00F22F8A" w:rsidP="00F22F8A">
      <w:pPr>
        <w:pStyle w:val="31"/>
        <w:widowControl w:val="0"/>
        <w:autoSpaceDE w:val="0"/>
        <w:autoSpaceDN w:val="0"/>
        <w:adjustRightInd w:val="0"/>
        <w:spacing w:after="0" w:line="360" w:lineRule="auto"/>
        <w:rPr>
          <w:b/>
          <w:i/>
          <w:sz w:val="28"/>
          <w:szCs w:val="28"/>
        </w:rPr>
      </w:pPr>
      <w:r>
        <w:rPr>
          <w:b/>
          <w:i/>
          <w:sz w:val="28"/>
          <w:szCs w:val="28"/>
        </w:rPr>
        <w:t xml:space="preserve">          </w:t>
      </w:r>
      <w:r w:rsidRPr="00F22F8A">
        <w:rPr>
          <w:b/>
          <w:i/>
          <w:sz w:val="28"/>
          <w:szCs w:val="28"/>
        </w:rPr>
        <w:t>4.</w:t>
      </w:r>
      <w:r>
        <w:rPr>
          <w:b/>
          <w:i/>
          <w:sz w:val="28"/>
          <w:szCs w:val="28"/>
        </w:rPr>
        <w:t xml:space="preserve"> </w:t>
      </w:r>
      <w:r w:rsidR="00C72582" w:rsidRPr="00F22F8A">
        <w:rPr>
          <w:b/>
          <w:i/>
          <w:sz w:val="28"/>
          <w:szCs w:val="28"/>
        </w:rPr>
        <w:t>Текстовый материал.</w:t>
      </w:r>
    </w:p>
    <w:p w:rsidR="00C72582" w:rsidRDefault="00C72582" w:rsidP="00F22F8A">
      <w:pPr>
        <w:spacing w:line="360" w:lineRule="auto"/>
        <w:jc w:val="both"/>
        <w:rPr>
          <w:color w:val="000000"/>
          <w:sz w:val="28"/>
          <w:szCs w:val="28"/>
        </w:rPr>
      </w:pPr>
      <w:r w:rsidRPr="00897466">
        <w:rPr>
          <w:color w:val="000000"/>
          <w:sz w:val="28"/>
          <w:szCs w:val="28"/>
        </w:rPr>
        <w:t xml:space="preserve">Мною постоянно пополняется банк карточек для индивидуальной работы, созданных на компьютере. Разрабатываемые для учащихся  </w:t>
      </w:r>
      <w:r w:rsidRPr="00897466">
        <w:rPr>
          <w:b/>
          <w:color w:val="000000"/>
          <w:sz w:val="28"/>
          <w:szCs w:val="28"/>
        </w:rPr>
        <w:t>дидактические материалы</w:t>
      </w:r>
      <w:r w:rsidRPr="00897466">
        <w:rPr>
          <w:color w:val="000000"/>
          <w:sz w:val="28"/>
          <w:szCs w:val="28"/>
        </w:rPr>
        <w:t xml:space="preserve"> в первую очередь помогают  им в понимании изучаемого предмета, приобретении необходимых знаний, умений и навыков. Это  различные проверочные тесты, контрольные задания, карточки, анкеты, рабочие карты урока  и т.д. </w:t>
      </w:r>
    </w:p>
    <w:p w:rsidR="00F22F8A" w:rsidRDefault="00F22F8A" w:rsidP="00F22F8A">
      <w:pPr>
        <w:spacing w:line="360" w:lineRule="auto"/>
        <w:jc w:val="both"/>
        <w:rPr>
          <w:b/>
          <w:sz w:val="28"/>
          <w:szCs w:val="28"/>
        </w:rPr>
      </w:pPr>
    </w:p>
    <w:p w:rsidR="002D31C3" w:rsidRPr="00897466" w:rsidRDefault="002D31C3" w:rsidP="00F22F8A">
      <w:pPr>
        <w:spacing w:line="360" w:lineRule="auto"/>
        <w:jc w:val="both"/>
        <w:rPr>
          <w:b/>
          <w:sz w:val="28"/>
          <w:szCs w:val="28"/>
        </w:rPr>
      </w:pPr>
    </w:p>
    <w:p w:rsidR="00C72582" w:rsidRDefault="00C72582" w:rsidP="00F22F8A">
      <w:pPr>
        <w:pStyle w:val="5"/>
        <w:pBdr>
          <w:top w:val="single" w:sz="4" w:space="1" w:color="auto"/>
        </w:pBdr>
        <w:spacing w:line="360" w:lineRule="auto"/>
        <w:rPr>
          <w:color w:val="0000FF"/>
          <w:sz w:val="28"/>
          <w:szCs w:val="28"/>
        </w:rPr>
      </w:pPr>
      <w:r w:rsidRPr="00897466">
        <w:rPr>
          <w:color w:val="0000FF"/>
          <w:sz w:val="28"/>
          <w:szCs w:val="28"/>
        </w:rPr>
        <w:t>УПРАЖНЕНИЕ: «Числовые ряды»</w:t>
      </w:r>
    </w:p>
    <w:p w:rsidR="002D31C3" w:rsidRPr="002D31C3" w:rsidRDefault="002D31C3" w:rsidP="002D31C3"/>
    <w:p w:rsidR="00F22F8A" w:rsidRPr="00F22F8A" w:rsidRDefault="00F22F8A" w:rsidP="00F22F8A">
      <w:pPr>
        <w:spacing w:line="360" w:lineRule="auto"/>
      </w:pPr>
    </w:p>
    <w:p w:rsidR="00971925" w:rsidRPr="002D31C3" w:rsidRDefault="00C72582" w:rsidP="00971925">
      <w:pPr>
        <w:pStyle w:val="6"/>
        <w:spacing w:line="360" w:lineRule="auto"/>
        <w:jc w:val="right"/>
        <w:rPr>
          <w:sz w:val="24"/>
          <w:szCs w:val="24"/>
        </w:rPr>
      </w:pPr>
      <w:r w:rsidRPr="002D31C3">
        <w:rPr>
          <w:sz w:val="24"/>
          <w:szCs w:val="24"/>
        </w:rPr>
        <w:lastRenderedPageBreak/>
        <w:t xml:space="preserve">         </w:t>
      </w:r>
      <w:r w:rsidR="00971925" w:rsidRPr="002D31C3">
        <w:rPr>
          <w:sz w:val="24"/>
          <w:szCs w:val="24"/>
        </w:rPr>
        <w:t>16.</w:t>
      </w:r>
      <w:r w:rsidRPr="002D31C3">
        <w:rPr>
          <w:sz w:val="24"/>
          <w:szCs w:val="24"/>
        </w:rPr>
        <w:t xml:space="preserve"> </w:t>
      </w:r>
    </w:p>
    <w:p w:rsidR="00C72582" w:rsidRPr="00897466" w:rsidRDefault="00C72582" w:rsidP="00F22F8A">
      <w:pPr>
        <w:pStyle w:val="6"/>
        <w:spacing w:line="360" w:lineRule="auto"/>
        <w:rPr>
          <w:sz w:val="28"/>
          <w:szCs w:val="28"/>
        </w:rPr>
      </w:pPr>
      <w:r w:rsidRPr="00897466">
        <w:rPr>
          <w:sz w:val="28"/>
          <w:szCs w:val="28"/>
        </w:rPr>
        <w:t xml:space="preserve">  Продолжи ряд                             Вариант ответа                 Балл    </w:t>
      </w:r>
    </w:p>
    <w:p w:rsidR="00C72582" w:rsidRPr="00897466" w:rsidRDefault="00C72582" w:rsidP="00F22F8A">
      <w:pPr>
        <w:spacing w:line="360" w:lineRule="auto"/>
        <w:rPr>
          <w:color w:val="000000"/>
          <w:sz w:val="28"/>
          <w:szCs w:val="28"/>
        </w:rPr>
      </w:pPr>
      <w:r w:rsidRPr="00897466">
        <w:rPr>
          <w:color w:val="000000"/>
          <w:sz w:val="28"/>
          <w:szCs w:val="28"/>
        </w:rPr>
        <w:t xml:space="preserve">1)   </w:t>
      </w:r>
      <w:r w:rsidRPr="00897466">
        <w:rPr>
          <w:color w:val="00FF00"/>
          <w:sz w:val="28"/>
          <w:szCs w:val="28"/>
        </w:rPr>
        <w:t xml:space="preserve"> </w:t>
      </w:r>
      <w:r w:rsidRPr="00897466">
        <w:rPr>
          <w:color w:val="800000"/>
          <w:sz w:val="28"/>
          <w:szCs w:val="28"/>
        </w:rPr>
        <w:t>4     11     18      25     32</w:t>
      </w:r>
      <w:proofErr w:type="gramStart"/>
      <w:r w:rsidRPr="00897466">
        <w:rPr>
          <w:color w:val="800080"/>
          <w:sz w:val="28"/>
          <w:szCs w:val="28"/>
        </w:rPr>
        <w:t xml:space="preserve"> </w:t>
      </w:r>
      <w:r w:rsidRPr="00897466">
        <w:rPr>
          <w:color w:val="000000"/>
          <w:sz w:val="28"/>
          <w:szCs w:val="28"/>
        </w:rPr>
        <w:t xml:space="preserve">     ?</w:t>
      </w:r>
      <w:proofErr w:type="gramEnd"/>
      <w:r w:rsidRPr="00897466">
        <w:rPr>
          <w:color w:val="000000"/>
          <w:sz w:val="28"/>
          <w:szCs w:val="28"/>
        </w:rPr>
        <w:t xml:space="preserve">     ( </w:t>
      </w:r>
      <w:r w:rsidRPr="00897466">
        <w:rPr>
          <w:color w:val="FF00FF"/>
          <w:sz w:val="28"/>
          <w:szCs w:val="28"/>
        </w:rPr>
        <w:t>38, 39, 40,42</w:t>
      </w:r>
      <w:r w:rsidRPr="00897466">
        <w:rPr>
          <w:color w:val="000000"/>
          <w:sz w:val="28"/>
          <w:szCs w:val="28"/>
        </w:rPr>
        <w:t xml:space="preserve">)          </w:t>
      </w:r>
      <w:r w:rsidR="001845EE">
        <w:rPr>
          <w:color w:val="000000"/>
          <w:sz w:val="28"/>
          <w:szCs w:val="28"/>
        </w:rPr>
        <w:t xml:space="preserve">                  </w:t>
      </w:r>
      <w:r w:rsidRPr="00897466">
        <w:rPr>
          <w:color w:val="000000"/>
          <w:sz w:val="28"/>
          <w:szCs w:val="28"/>
        </w:rPr>
        <w:t xml:space="preserve">  1</w:t>
      </w:r>
    </w:p>
    <w:p w:rsidR="00C72582" w:rsidRPr="00897466" w:rsidRDefault="00C72582" w:rsidP="00F22F8A">
      <w:pPr>
        <w:spacing w:line="360" w:lineRule="auto"/>
        <w:rPr>
          <w:color w:val="000000"/>
          <w:sz w:val="28"/>
          <w:szCs w:val="28"/>
        </w:rPr>
      </w:pPr>
      <w:r w:rsidRPr="00897466">
        <w:rPr>
          <w:color w:val="000000"/>
          <w:sz w:val="28"/>
          <w:szCs w:val="28"/>
        </w:rPr>
        <w:t xml:space="preserve">2)    </w:t>
      </w:r>
      <w:r w:rsidRPr="00897466">
        <w:rPr>
          <w:color w:val="800000"/>
          <w:sz w:val="28"/>
          <w:szCs w:val="28"/>
        </w:rPr>
        <w:t>4      8       16     32     64</w:t>
      </w:r>
      <w:proofErr w:type="gramStart"/>
      <w:r w:rsidRPr="00897466">
        <w:rPr>
          <w:color w:val="800000"/>
          <w:sz w:val="28"/>
          <w:szCs w:val="28"/>
        </w:rPr>
        <w:t xml:space="preserve"> </w:t>
      </w:r>
      <w:r w:rsidRPr="00897466">
        <w:rPr>
          <w:color w:val="000000"/>
          <w:sz w:val="28"/>
          <w:szCs w:val="28"/>
        </w:rPr>
        <w:t xml:space="preserve">     ?</w:t>
      </w:r>
      <w:proofErr w:type="gramEnd"/>
      <w:r w:rsidRPr="00897466">
        <w:rPr>
          <w:color w:val="000000"/>
          <w:sz w:val="28"/>
          <w:szCs w:val="28"/>
        </w:rPr>
        <w:t xml:space="preserve">     ( </w:t>
      </w:r>
      <w:r w:rsidRPr="00897466">
        <w:rPr>
          <w:color w:val="FF00FF"/>
          <w:sz w:val="28"/>
          <w:szCs w:val="28"/>
        </w:rPr>
        <w:t>98, 128, 103, 145</w:t>
      </w:r>
      <w:r w:rsidRPr="00897466">
        <w:rPr>
          <w:color w:val="000000"/>
          <w:sz w:val="28"/>
          <w:szCs w:val="28"/>
        </w:rPr>
        <w:t xml:space="preserve">)    </w:t>
      </w:r>
      <w:r w:rsidR="001845EE">
        <w:rPr>
          <w:color w:val="000000"/>
          <w:sz w:val="28"/>
          <w:szCs w:val="28"/>
        </w:rPr>
        <w:t xml:space="preserve">                  </w:t>
      </w:r>
      <w:r w:rsidRPr="00897466">
        <w:rPr>
          <w:color w:val="000000"/>
          <w:sz w:val="28"/>
          <w:szCs w:val="28"/>
        </w:rPr>
        <w:t xml:space="preserve"> 1 </w:t>
      </w:r>
    </w:p>
    <w:p w:rsidR="00C72582" w:rsidRPr="00897466" w:rsidRDefault="00C72582" w:rsidP="00F22F8A">
      <w:pPr>
        <w:spacing w:line="360" w:lineRule="auto"/>
        <w:rPr>
          <w:color w:val="000000"/>
          <w:sz w:val="28"/>
          <w:szCs w:val="28"/>
        </w:rPr>
      </w:pPr>
      <w:r w:rsidRPr="00897466">
        <w:rPr>
          <w:color w:val="000000"/>
          <w:sz w:val="28"/>
          <w:szCs w:val="28"/>
        </w:rPr>
        <w:t xml:space="preserve">3)  </w:t>
      </w:r>
      <w:r w:rsidRPr="00897466">
        <w:rPr>
          <w:color w:val="800000"/>
          <w:sz w:val="28"/>
          <w:szCs w:val="28"/>
        </w:rPr>
        <w:t xml:space="preserve"> 34    35      37    40     44</w:t>
      </w:r>
      <w:proofErr w:type="gramStart"/>
      <w:r w:rsidRPr="00897466">
        <w:rPr>
          <w:color w:val="000000"/>
          <w:sz w:val="28"/>
          <w:szCs w:val="28"/>
        </w:rPr>
        <w:t xml:space="preserve">       ?</w:t>
      </w:r>
      <w:proofErr w:type="gramEnd"/>
      <w:r w:rsidRPr="00897466">
        <w:rPr>
          <w:color w:val="000000"/>
          <w:sz w:val="28"/>
          <w:szCs w:val="28"/>
        </w:rPr>
        <w:t xml:space="preserve">     ( </w:t>
      </w:r>
      <w:r w:rsidRPr="00897466">
        <w:rPr>
          <w:color w:val="FF00FF"/>
          <w:sz w:val="28"/>
          <w:szCs w:val="28"/>
        </w:rPr>
        <w:t>53, 55, 49, 50</w:t>
      </w:r>
      <w:r w:rsidRPr="00897466">
        <w:rPr>
          <w:color w:val="000000"/>
          <w:sz w:val="28"/>
          <w:szCs w:val="28"/>
        </w:rPr>
        <w:t xml:space="preserve">)           </w:t>
      </w:r>
      <w:r w:rsidR="001845EE">
        <w:rPr>
          <w:color w:val="000000"/>
          <w:sz w:val="28"/>
          <w:szCs w:val="28"/>
        </w:rPr>
        <w:t xml:space="preserve">                  </w:t>
      </w:r>
      <w:r w:rsidRPr="00897466">
        <w:rPr>
          <w:color w:val="000000"/>
          <w:sz w:val="28"/>
          <w:szCs w:val="28"/>
        </w:rPr>
        <w:t>2</w:t>
      </w:r>
    </w:p>
    <w:p w:rsidR="00C72582" w:rsidRPr="00897466" w:rsidRDefault="00C72582" w:rsidP="00F22F8A">
      <w:pPr>
        <w:spacing w:line="360" w:lineRule="auto"/>
        <w:rPr>
          <w:color w:val="000000"/>
          <w:sz w:val="28"/>
          <w:szCs w:val="28"/>
        </w:rPr>
      </w:pPr>
      <w:r w:rsidRPr="00897466">
        <w:rPr>
          <w:color w:val="000000"/>
          <w:sz w:val="28"/>
          <w:szCs w:val="28"/>
        </w:rPr>
        <w:t xml:space="preserve">4)   </w:t>
      </w:r>
      <w:r w:rsidRPr="00897466">
        <w:rPr>
          <w:color w:val="800000"/>
          <w:sz w:val="28"/>
          <w:szCs w:val="28"/>
        </w:rPr>
        <w:t>40    30     22     16     12</w:t>
      </w:r>
      <w:proofErr w:type="gramStart"/>
      <w:r w:rsidRPr="00897466">
        <w:rPr>
          <w:color w:val="800000"/>
          <w:sz w:val="28"/>
          <w:szCs w:val="28"/>
        </w:rPr>
        <w:t xml:space="preserve"> </w:t>
      </w:r>
      <w:r w:rsidRPr="00897466">
        <w:rPr>
          <w:color w:val="000000"/>
          <w:sz w:val="28"/>
          <w:szCs w:val="28"/>
        </w:rPr>
        <w:t xml:space="preserve">      ?</w:t>
      </w:r>
      <w:proofErr w:type="gramEnd"/>
      <w:r w:rsidRPr="00897466">
        <w:rPr>
          <w:color w:val="000000"/>
          <w:sz w:val="28"/>
          <w:szCs w:val="28"/>
        </w:rPr>
        <w:t xml:space="preserve">     ( </w:t>
      </w:r>
      <w:r w:rsidRPr="00897466">
        <w:rPr>
          <w:color w:val="FF00FF"/>
          <w:sz w:val="28"/>
          <w:szCs w:val="28"/>
        </w:rPr>
        <w:t>6, 8, 10, 12</w:t>
      </w:r>
      <w:r w:rsidRPr="00897466">
        <w:rPr>
          <w:color w:val="000000"/>
          <w:sz w:val="28"/>
          <w:szCs w:val="28"/>
        </w:rPr>
        <w:t xml:space="preserve">)             </w:t>
      </w:r>
      <w:r w:rsidR="001845EE">
        <w:rPr>
          <w:color w:val="000000"/>
          <w:sz w:val="28"/>
          <w:szCs w:val="28"/>
        </w:rPr>
        <w:t xml:space="preserve">                  </w:t>
      </w:r>
      <w:r w:rsidRPr="00897466">
        <w:rPr>
          <w:color w:val="000000"/>
          <w:sz w:val="28"/>
          <w:szCs w:val="28"/>
        </w:rPr>
        <w:t xml:space="preserve">  2</w:t>
      </w:r>
    </w:p>
    <w:p w:rsidR="00C72582" w:rsidRPr="00897466" w:rsidRDefault="00C72582" w:rsidP="00F22F8A">
      <w:pPr>
        <w:spacing w:line="360" w:lineRule="auto"/>
        <w:rPr>
          <w:color w:val="000000"/>
          <w:sz w:val="28"/>
          <w:szCs w:val="28"/>
        </w:rPr>
      </w:pPr>
      <w:r w:rsidRPr="00897466">
        <w:rPr>
          <w:color w:val="000000"/>
          <w:sz w:val="28"/>
          <w:szCs w:val="28"/>
        </w:rPr>
        <w:t xml:space="preserve">5)    </w:t>
      </w:r>
      <w:r w:rsidRPr="00897466">
        <w:rPr>
          <w:color w:val="800000"/>
          <w:sz w:val="28"/>
          <w:szCs w:val="28"/>
        </w:rPr>
        <w:t>3      4       7      11     18</w:t>
      </w:r>
      <w:proofErr w:type="gramStart"/>
      <w:r w:rsidRPr="00897466">
        <w:rPr>
          <w:color w:val="800000"/>
          <w:sz w:val="28"/>
          <w:szCs w:val="28"/>
        </w:rPr>
        <w:t xml:space="preserve"> </w:t>
      </w:r>
      <w:r w:rsidRPr="00897466">
        <w:rPr>
          <w:color w:val="000000"/>
          <w:sz w:val="28"/>
          <w:szCs w:val="28"/>
        </w:rPr>
        <w:t xml:space="preserve">      ?</w:t>
      </w:r>
      <w:proofErr w:type="gramEnd"/>
      <w:r w:rsidRPr="00897466">
        <w:rPr>
          <w:color w:val="000000"/>
          <w:sz w:val="28"/>
          <w:szCs w:val="28"/>
        </w:rPr>
        <w:t xml:space="preserve">     ( </w:t>
      </w:r>
      <w:r w:rsidRPr="00897466">
        <w:rPr>
          <w:color w:val="FF00FF"/>
          <w:sz w:val="28"/>
          <w:szCs w:val="28"/>
        </w:rPr>
        <w:t>29, 45, 56, 37</w:t>
      </w:r>
      <w:r w:rsidRPr="00897466">
        <w:rPr>
          <w:color w:val="000000"/>
          <w:sz w:val="28"/>
          <w:szCs w:val="28"/>
        </w:rPr>
        <w:t xml:space="preserve">)          </w:t>
      </w:r>
      <w:r w:rsidR="001845EE">
        <w:rPr>
          <w:color w:val="000000"/>
          <w:sz w:val="28"/>
          <w:szCs w:val="28"/>
        </w:rPr>
        <w:t xml:space="preserve">                  </w:t>
      </w:r>
      <w:r w:rsidRPr="00897466">
        <w:rPr>
          <w:color w:val="000000"/>
          <w:sz w:val="28"/>
          <w:szCs w:val="28"/>
        </w:rPr>
        <w:t xml:space="preserve"> 3</w:t>
      </w:r>
    </w:p>
    <w:p w:rsidR="00C72582" w:rsidRPr="00897466" w:rsidRDefault="00C72582" w:rsidP="00F22F8A">
      <w:pPr>
        <w:spacing w:line="360" w:lineRule="auto"/>
        <w:rPr>
          <w:color w:val="000000"/>
          <w:sz w:val="28"/>
          <w:szCs w:val="28"/>
        </w:rPr>
      </w:pPr>
    </w:p>
    <w:p w:rsidR="00C72582" w:rsidRDefault="00F22F8A" w:rsidP="00F22F8A">
      <w:pPr>
        <w:pStyle w:val="31"/>
        <w:widowControl w:val="0"/>
        <w:autoSpaceDE w:val="0"/>
        <w:autoSpaceDN w:val="0"/>
        <w:adjustRightInd w:val="0"/>
        <w:spacing w:after="0" w:line="360" w:lineRule="auto"/>
        <w:rPr>
          <w:b/>
          <w:i/>
          <w:sz w:val="28"/>
          <w:szCs w:val="28"/>
        </w:rPr>
      </w:pPr>
      <w:r>
        <w:rPr>
          <w:b/>
          <w:i/>
          <w:sz w:val="28"/>
          <w:szCs w:val="28"/>
        </w:rPr>
        <w:t xml:space="preserve">          </w:t>
      </w:r>
      <w:r w:rsidRPr="00F22F8A">
        <w:rPr>
          <w:b/>
          <w:i/>
          <w:sz w:val="28"/>
          <w:szCs w:val="28"/>
        </w:rPr>
        <w:t>5.</w:t>
      </w:r>
      <w:r>
        <w:rPr>
          <w:b/>
          <w:i/>
          <w:sz w:val="28"/>
          <w:szCs w:val="28"/>
        </w:rPr>
        <w:t xml:space="preserve"> </w:t>
      </w:r>
      <w:r w:rsidR="00C72582" w:rsidRPr="00F22F8A">
        <w:rPr>
          <w:b/>
          <w:i/>
          <w:sz w:val="28"/>
          <w:szCs w:val="28"/>
        </w:rPr>
        <w:t>Тесты с интерактивной проверкой.</w:t>
      </w:r>
    </w:p>
    <w:p w:rsidR="00C72582" w:rsidRDefault="00F22F8A" w:rsidP="00F22F8A">
      <w:pPr>
        <w:pStyle w:val="31"/>
        <w:widowControl w:val="0"/>
        <w:autoSpaceDE w:val="0"/>
        <w:autoSpaceDN w:val="0"/>
        <w:adjustRightInd w:val="0"/>
        <w:spacing w:after="0" w:line="360" w:lineRule="auto"/>
        <w:jc w:val="both"/>
        <w:rPr>
          <w:sz w:val="28"/>
          <w:szCs w:val="28"/>
        </w:rPr>
      </w:pPr>
      <w:r>
        <w:rPr>
          <w:sz w:val="28"/>
          <w:szCs w:val="28"/>
        </w:rPr>
        <w:t xml:space="preserve">          </w:t>
      </w:r>
      <w:r w:rsidR="00C72582" w:rsidRPr="00897466">
        <w:rPr>
          <w:sz w:val="28"/>
          <w:szCs w:val="28"/>
        </w:rPr>
        <w:t xml:space="preserve">Компьютерный контроль при подготовке учащихся к </w:t>
      </w:r>
      <w:r>
        <w:rPr>
          <w:sz w:val="28"/>
          <w:szCs w:val="28"/>
        </w:rPr>
        <w:t>контрольной работе</w:t>
      </w:r>
      <w:r w:rsidR="00C72582" w:rsidRPr="00897466">
        <w:rPr>
          <w:sz w:val="28"/>
          <w:szCs w:val="28"/>
        </w:rPr>
        <w:t xml:space="preserve"> позволяет за довольно короткое время урока проверить уровень знаний, умений и навыков поочередно у группы учащихся класса, когда остальные ученики выполняют другой вид работы. На следующих уроках тестирование проходят другие учащиеся, так что к заключительному уроку по теме пройти тестирование успевают все.  Результаты тестирования программа заносит в ведомость для последующего анализа и проведения коррекции знаний. </w:t>
      </w:r>
    </w:p>
    <w:p w:rsidR="00C72582" w:rsidRDefault="00F22F8A" w:rsidP="00F22F8A">
      <w:pPr>
        <w:spacing w:line="360" w:lineRule="auto"/>
        <w:rPr>
          <w:b/>
          <w:i/>
          <w:color w:val="000000"/>
          <w:sz w:val="28"/>
          <w:szCs w:val="28"/>
        </w:rPr>
      </w:pPr>
      <w:r>
        <w:rPr>
          <w:b/>
          <w:i/>
          <w:color w:val="000000"/>
          <w:sz w:val="28"/>
          <w:szCs w:val="28"/>
        </w:rPr>
        <w:t xml:space="preserve">          </w:t>
      </w:r>
      <w:r w:rsidR="00C72582" w:rsidRPr="00F22F8A">
        <w:rPr>
          <w:b/>
          <w:i/>
          <w:color w:val="000000"/>
          <w:sz w:val="28"/>
          <w:szCs w:val="28"/>
        </w:rPr>
        <w:t>6.«Живые опыты»,  « живые схемы», чертежи</w:t>
      </w:r>
      <w:proofErr w:type="gramStart"/>
      <w:r w:rsidR="00C72582" w:rsidRPr="00F22F8A">
        <w:rPr>
          <w:b/>
          <w:i/>
          <w:color w:val="000000"/>
          <w:sz w:val="28"/>
          <w:szCs w:val="28"/>
        </w:rPr>
        <w:t xml:space="preserve"> .</w:t>
      </w:r>
      <w:proofErr w:type="gramEnd"/>
    </w:p>
    <w:p w:rsidR="00971925" w:rsidRDefault="00C72582" w:rsidP="002603F4">
      <w:pPr>
        <w:spacing w:line="360" w:lineRule="auto"/>
        <w:jc w:val="both"/>
        <w:rPr>
          <w:rFonts w:eastAsia="Times New Roman"/>
          <w:color w:val="000000"/>
          <w:sz w:val="28"/>
          <w:szCs w:val="28"/>
        </w:rPr>
      </w:pPr>
      <w:r w:rsidRPr="002603F4">
        <w:rPr>
          <w:rFonts w:eastAsia="Times New Roman"/>
          <w:sz w:val="28"/>
          <w:szCs w:val="28"/>
        </w:rPr>
        <w:t xml:space="preserve">В практику моей  работы вошло проведение уроков-исследований с использованием обучающих программ, на которых ученики самостоятельно в ходе исследовательской деятельности добывают знания. </w:t>
      </w:r>
      <w:r w:rsidRPr="002603F4">
        <w:rPr>
          <w:rFonts w:eastAsia="Times New Roman"/>
          <w:color w:val="000000"/>
          <w:sz w:val="28"/>
          <w:szCs w:val="28"/>
        </w:rPr>
        <w:t>Для повышения наглядности обучения  использую  электронные учебники от компании "Кирилл и Мефодий»</w:t>
      </w:r>
      <w:r w:rsidRPr="002603F4">
        <w:rPr>
          <w:noProof/>
          <w:color w:val="000000"/>
          <w:sz w:val="28"/>
          <w:szCs w:val="28"/>
        </w:rPr>
        <w:t>.</w:t>
      </w:r>
      <w:r w:rsidRPr="002603F4">
        <w:rPr>
          <w:color w:val="000000"/>
          <w:sz w:val="28"/>
          <w:szCs w:val="28"/>
        </w:rPr>
        <w:t xml:space="preserve"> </w:t>
      </w:r>
      <w:r w:rsidRPr="002603F4">
        <w:rPr>
          <w:rFonts w:eastAsia="Times New Roman"/>
          <w:color w:val="000000"/>
          <w:sz w:val="28"/>
          <w:szCs w:val="28"/>
        </w:rPr>
        <w:t xml:space="preserve">Электронные учебники от компании " Кирилл и Мефодий» имеют чёткое звуковое сопровождение, хороший подбор контролирующих тестов, но недостаточную глубину учебного материала, поэтому при изложении нового материала, на </w:t>
      </w:r>
      <w:r w:rsidRPr="002603F4">
        <w:rPr>
          <w:color w:val="000000"/>
          <w:sz w:val="28"/>
          <w:szCs w:val="28"/>
        </w:rPr>
        <w:t xml:space="preserve"> мой взгляд, они</w:t>
      </w:r>
      <w:r w:rsidRPr="002603F4">
        <w:rPr>
          <w:rFonts w:eastAsia="Times New Roman"/>
          <w:color w:val="000000"/>
          <w:sz w:val="28"/>
          <w:szCs w:val="28"/>
        </w:rPr>
        <w:t xml:space="preserve"> не совсем подходят. Но вот для закрепления, повторения и контроля знаний на уроках  </w:t>
      </w:r>
      <w:r w:rsidRPr="002603F4">
        <w:rPr>
          <w:color w:val="000000"/>
          <w:sz w:val="28"/>
          <w:szCs w:val="28"/>
        </w:rPr>
        <w:t>они</w:t>
      </w:r>
      <w:r w:rsidRPr="002603F4">
        <w:rPr>
          <w:rFonts w:eastAsia="Times New Roman"/>
          <w:color w:val="000000"/>
          <w:sz w:val="28"/>
          <w:szCs w:val="28"/>
        </w:rPr>
        <w:t xml:space="preserve"> подходит неплохо. Закрепление пройденного учебного материала  я  провожу с помощью одного  компьютера с программой "Уроки Кирилла и </w:t>
      </w:r>
      <w:proofErr w:type="spellStart"/>
      <w:r w:rsidRPr="002603F4">
        <w:rPr>
          <w:rFonts w:eastAsia="Times New Roman"/>
          <w:color w:val="000000"/>
          <w:sz w:val="28"/>
          <w:szCs w:val="28"/>
        </w:rPr>
        <w:t>Мефодия</w:t>
      </w:r>
      <w:proofErr w:type="spellEnd"/>
      <w:r w:rsidRPr="002603F4">
        <w:rPr>
          <w:rFonts w:eastAsia="Times New Roman"/>
          <w:color w:val="000000"/>
          <w:sz w:val="28"/>
          <w:szCs w:val="28"/>
        </w:rPr>
        <w:t xml:space="preserve">". Заранее устанавливаю  нужную </w:t>
      </w:r>
    </w:p>
    <w:p w:rsidR="00971925" w:rsidRPr="002D31C3" w:rsidRDefault="00971925" w:rsidP="00971925">
      <w:pPr>
        <w:spacing w:line="360" w:lineRule="auto"/>
        <w:jc w:val="right"/>
        <w:rPr>
          <w:rFonts w:eastAsia="Times New Roman"/>
          <w:color w:val="000000"/>
        </w:rPr>
      </w:pPr>
      <w:r w:rsidRPr="002D31C3">
        <w:rPr>
          <w:rFonts w:eastAsia="Times New Roman"/>
          <w:color w:val="000000"/>
        </w:rPr>
        <w:lastRenderedPageBreak/>
        <w:t>17.</w:t>
      </w:r>
    </w:p>
    <w:p w:rsidR="00C72582" w:rsidRPr="002603F4" w:rsidRDefault="00C72582" w:rsidP="00971925">
      <w:pPr>
        <w:spacing w:line="360" w:lineRule="auto"/>
        <w:rPr>
          <w:rFonts w:eastAsia="Times New Roman"/>
          <w:color w:val="000000"/>
          <w:sz w:val="28"/>
          <w:szCs w:val="28"/>
        </w:rPr>
      </w:pPr>
      <w:r w:rsidRPr="002603F4">
        <w:rPr>
          <w:rFonts w:eastAsia="Times New Roman"/>
          <w:color w:val="000000"/>
          <w:sz w:val="28"/>
          <w:szCs w:val="28"/>
        </w:rPr>
        <w:t>тему и после объяснения нового материала запускаю нужные озвученные пункты учебного материала. Это позволяет быстро и кратко ещё раз прокрутить изучаемую тему в сознании учащихся</w:t>
      </w:r>
      <w:r w:rsidR="001845EE" w:rsidRPr="002603F4">
        <w:rPr>
          <w:rFonts w:eastAsia="Times New Roman"/>
          <w:color w:val="000000"/>
          <w:sz w:val="28"/>
          <w:szCs w:val="28"/>
        </w:rPr>
        <w:t>.</w:t>
      </w:r>
      <w:r w:rsidRPr="002603F4">
        <w:rPr>
          <w:noProof/>
          <w:color w:val="000000"/>
          <w:sz w:val="28"/>
          <w:szCs w:val="28"/>
        </w:rPr>
        <w:t xml:space="preserve"> </w:t>
      </w:r>
    </w:p>
    <w:p w:rsidR="00C72582" w:rsidRPr="002F0469" w:rsidRDefault="00C72582" w:rsidP="00F45B27">
      <w:pPr>
        <w:spacing w:line="360" w:lineRule="auto"/>
        <w:jc w:val="both"/>
        <w:rPr>
          <w:color w:val="000000"/>
          <w:sz w:val="28"/>
          <w:szCs w:val="28"/>
        </w:rPr>
      </w:pPr>
      <w:r w:rsidRPr="002603F4">
        <w:rPr>
          <w:rFonts w:eastAsia="Times New Roman"/>
          <w:color w:val="000000"/>
          <w:sz w:val="28"/>
          <w:szCs w:val="28"/>
        </w:rPr>
        <w:t>Этот подход в компьютерной программе применяется ко всем основным темам школьного курса</w:t>
      </w:r>
      <w:proofErr w:type="gramStart"/>
      <w:r w:rsidR="00957C24">
        <w:rPr>
          <w:rFonts w:eastAsia="Times New Roman"/>
          <w:color w:val="000000"/>
          <w:sz w:val="28"/>
          <w:szCs w:val="28"/>
        </w:rPr>
        <w:t xml:space="preserve"> </w:t>
      </w:r>
      <w:r w:rsidRPr="002603F4">
        <w:rPr>
          <w:rFonts w:eastAsia="Times New Roman"/>
          <w:color w:val="000000"/>
          <w:sz w:val="28"/>
          <w:szCs w:val="28"/>
        </w:rPr>
        <w:t>,</w:t>
      </w:r>
      <w:proofErr w:type="gramEnd"/>
      <w:r w:rsidRPr="002603F4">
        <w:rPr>
          <w:rFonts w:eastAsia="Times New Roman"/>
          <w:color w:val="000000"/>
          <w:sz w:val="28"/>
          <w:szCs w:val="28"/>
        </w:rPr>
        <w:t xml:space="preserve"> что позволяет быстрее и качественнее объяснить учебный материал, повышает наглядность и доступность обучения, даёт возможность демонстрировать неоднократно явления и процессы как в дискретном, так и анимационном режимах, просматривать изучаемые явления одновременно со строящимися графиками, менять в программе компьютера параметры факторов, создающих явления.</w:t>
      </w:r>
      <w:r w:rsidRPr="002603F4">
        <w:rPr>
          <w:noProof/>
          <w:color w:val="000000"/>
          <w:sz w:val="28"/>
          <w:szCs w:val="28"/>
        </w:rPr>
        <w:t xml:space="preserve"> </w:t>
      </w:r>
      <w:r w:rsidRPr="002603F4">
        <w:rPr>
          <w:rFonts w:eastAsia="Times New Roman"/>
          <w:color w:val="000000"/>
          <w:sz w:val="28"/>
          <w:szCs w:val="28"/>
        </w:rPr>
        <w:t xml:space="preserve">Благодаря комплексу разнообразных мультимедийных возможностей процесс обучения становится эффективным, интересным и привлекательным для учащихся. Виртуализация процессов с использованием анимации служит формированию у учащихся наглядно-образного мышления и более эффективному усвоению учебного материала. Использование этой программы эффективно на этапах закрепления и повторения учебного </w:t>
      </w:r>
      <w:proofErr w:type="gramStart"/>
      <w:r w:rsidRPr="002603F4">
        <w:rPr>
          <w:rFonts w:eastAsia="Times New Roman"/>
          <w:color w:val="000000"/>
          <w:sz w:val="28"/>
          <w:szCs w:val="28"/>
        </w:rPr>
        <w:t>материала</w:t>
      </w:r>
      <w:proofErr w:type="gramEnd"/>
      <w:r w:rsidRPr="002603F4">
        <w:rPr>
          <w:rFonts w:eastAsia="Times New Roman"/>
          <w:color w:val="000000"/>
          <w:sz w:val="28"/>
          <w:szCs w:val="28"/>
        </w:rPr>
        <w:t xml:space="preserve"> как в индивидуальном, так и групповом обучении.</w:t>
      </w:r>
      <w:r w:rsidRPr="002603F4">
        <w:rPr>
          <w:b/>
          <w:sz w:val="28"/>
          <w:szCs w:val="28"/>
        </w:rPr>
        <w:t xml:space="preserve"> </w:t>
      </w:r>
    </w:p>
    <w:p w:rsidR="00C72582" w:rsidRPr="002F0469" w:rsidRDefault="00C72582" w:rsidP="002F0469">
      <w:pPr>
        <w:spacing w:line="360" w:lineRule="auto"/>
        <w:rPr>
          <w:color w:val="000000"/>
          <w:sz w:val="28"/>
          <w:szCs w:val="28"/>
        </w:rPr>
      </w:pPr>
      <w:r w:rsidRPr="002F0469">
        <w:rPr>
          <w:color w:val="000000"/>
          <w:sz w:val="28"/>
          <w:szCs w:val="28"/>
        </w:rPr>
        <w:t xml:space="preserve">   </w:t>
      </w:r>
      <w:r w:rsidRPr="002F0469">
        <w:rPr>
          <w:sz w:val="28"/>
          <w:szCs w:val="28"/>
        </w:rPr>
        <w:t>Интерактивная доска  позволяет объединить материал, соединяющий звуковую, виде</w:t>
      </w:r>
      <w:proofErr w:type="gramStart"/>
      <w:r w:rsidRPr="002F0469">
        <w:rPr>
          <w:sz w:val="28"/>
          <w:szCs w:val="28"/>
        </w:rPr>
        <w:t>о-</w:t>
      </w:r>
      <w:proofErr w:type="gramEnd"/>
      <w:r w:rsidRPr="002F0469">
        <w:rPr>
          <w:sz w:val="28"/>
          <w:szCs w:val="28"/>
        </w:rPr>
        <w:t xml:space="preserve"> и иллюстративную информацию в систему.</w:t>
      </w:r>
    </w:p>
    <w:p w:rsidR="002F0469" w:rsidRPr="002F0469" w:rsidRDefault="002F0469" w:rsidP="002F0469">
      <w:pPr>
        <w:spacing w:line="360" w:lineRule="auto"/>
        <w:rPr>
          <w:color w:val="000000"/>
          <w:sz w:val="28"/>
          <w:szCs w:val="28"/>
        </w:rPr>
      </w:pPr>
    </w:p>
    <w:p w:rsidR="00C72582" w:rsidRPr="00897466" w:rsidRDefault="00C72582" w:rsidP="002F0469">
      <w:pPr>
        <w:spacing w:line="360" w:lineRule="auto"/>
        <w:jc w:val="center"/>
        <w:rPr>
          <w:b/>
          <w:color w:val="000000"/>
          <w:sz w:val="28"/>
          <w:szCs w:val="28"/>
        </w:rPr>
      </w:pPr>
      <w:r w:rsidRPr="00897466">
        <w:rPr>
          <w:b/>
          <w:color w:val="000000"/>
          <w:sz w:val="28"/>
          <w:szCs w:val="28"/>
        </w:rPr>
        <w:t>1.Проверка домашнего задания</w:t>
      </w:r>
      <w:proofErr w:type="gramStart"/>
      <w:r w:rsidRPr="00897466">
        <w:rPr>
          <w:b/>
          <w:color w:val="000000"/>
          <w:sz w:val="28"/>
          <w:szCs w:val="28"/>
        </w:rPr>
        <w:t xml:space="preserve"> .</w:t>
      </w:r>
      <w:proofErr w:type="gramEnd"/>
    </w:p>
    <w:p w:rsidR="00C72582" w:rsidRPr="00897466" w:rsidRDefault="00C72582" w:rsidP="002F0469">
      <w:pPr>
        <w:spacing w:line="360" w:lineRule="auto"/>
        <w:jc w:val="both"/>
        <w:rPr>
          <w:b/>
          <w:color w:val="000000"/>
          <w:sz w:val="28"/>
          <w:szCs w:val="28"/>
        </w:rPr>
      </w:pPr>
      <w:r w:rsidRPr="00897466">
        <w:rPr>
          <w:b/>
          <w:i/>
          <w:iCs/>
          <w:color w:val="000000"/>
          <w:sz w:val="28"/>
          <w:szCs w:val="28"/>
        </w:rPr>
        <w:t xml:space="preserve"> </w:t>
      </w:r>
      <w:r w:rsidRPr="00897466">
        <w:rPr>
          <w:iCs/>
          <w:color w:val="000000"/>
          <w:sz w:val="28"/>
          <w:szCs w:val="28"/>
        </w:rPr>
        <w:t>Использую отсканированную страницу тетради с домашним заданием.</w:t>
      </w:r>
      <w:r w:rsidRPr="00897466">
        <w:rPr>
          <w:sz w:val="28"/>
          <w:szCs w:val="28"/>
        </w:rPr>
        <w:t xml:space="preserve"> </w:t>
      </w:r>
    </w:p>
    <w:p w:rsidR="00C72582" w:rsidRPr="00897466" w:rsidRDefault="00C72582" w:rsidP="002F0469">
      <w:pPr>
        <w:spacing w:line="360" w:lineRule="auto"/>
        <w:jc w:val="both"/>
        <w:rPr>
          <w:b/>
          <w:sz w:val="28"/>
          <w:szCs w:val="28"/>
        </w:rPr>
      </w:pPr>
      <w:r w:rsidRPr="00897466">
        <w:rPr>
          <w:sz w:val="28"/>
          <w:szCs w:val="28"/>
        </w:rPr>
        <w:t>Отслеживаются ошибки, допущенные учеником, и повторно отрабатывается недостаточно усвоенный материал; работа ученика оценивается сразу; меньше тратится времени на проверку работ.</w:t>
      </w:r>
      <w:r w:rsidRPr="00897466">
        <w:rPr>
          <w:rFonts w:eastAsia="Times New Roman"/>
          <w:color w:val="000000"/>
          <w:sz w:val="28"/>
          <w:szCs w:val="28"/>
        </w:rPr>
        <w:t xml:space="preserve"> </w:t>
      </w:r>
    </w:p>
    <w:p w:rsidR="00C72582" w:rsidRPr="00897466" w:rsidRDefault="00C72582" w:rsidP="002F0469">
      <w:pPr>
        <w:spacing w:line="360" w:lineRule="auto"/>
        <w:jc w:val="both"/>
        <w:rPr>
          <w:b/>
          <w:sz w:val="28"/>
          <w:szCs w:val="28"/>
        </w:rPr>
      </w:pPr>
    </w:p>
    <w:p w:rsidR="00C72582" w:rsidRPr="00897466" w:rsidRDefault="00C72582" w:rsidP="002F0469">
      <w:pPr>
        <w:spacing w:line="360" w:lineRule="auto"/>
        <w:jc w:val="center"/>
        <w:rPr>
          <w:b/>
          <w:color w:val="000000"/>
          <w:sz w:val="28"/>
          <w:szCs w:val="28"/>
        </w:rPr>
      </w:pPr>
      <w:r w:rsidRPr="00897466">
        <w:rPr>
          <w:b/>
          <w:color w:val="000000"/>
          <w:sz w:val="28"/>
          <w:szCs w:val="28"/>
        </w:rPr>
        <w:t>2.Изучение нового материала.</w:t>
      </w:r>
    </w:p>
    <w:p w:rsidR="00971925" w:rsidRDefault="00C72582" w:rsidP="002F0469">
      <w:pPr>
        <w:spacing w:line="360" w:lineRule="auto"/>
        <w:jc w:val="both"/>
        <w:rPr>
          <w:sz w:val="28"/>
          <w:szCs w:val="28"/>
        </w:rPr>
      </w:pPr>
      <w:r w:rsidRPr="00897466">
        <w:rPr>
          <w:sz w:val="28"/>
          <w:szCs w:val="28"/>
        </w:rPr>
        <w:t xml:space="preserve">Запас изобразительного и видеоматериала при подготовке к уроку безграничен. В сети Интернет и на цифровых носителях можно найти </w:t>
      </w:r>
    </w:p>
    <w:p w:rsidR="00971925" w:rsidRPr="002D31C3" w:rsidRDefault="00971925" w:rsidP="00971925">
      <w:pPr>
        <w:spacing w:line="360" w:lineRule="auto"/>
        <w:jc w:val="right"/>
      </w:pPr>
      <w:r w:rsidRPr="002D31C3">
        <w:lastRenderedPageBreak/>
        <w:t>18.</w:t>
      </w:r>
    </w:p>
    <w:p w:rsidR="00C72582" w:rsidRDefault="00C72582" w:rsidP="002F0469">
      <w:pPr>
        <w:spacing w:line="360" w:lineRule="auto"/>
        <w:jc w:val="both"/>
        <w:rPr>
          <w:bCs/>
          <w:sz w:val="28"/>
          <w:szCs w:val="28"/>
        </w:rPr>
      </w:pPr>
      <w:r w:rsidRPr="00897466">
        <w:rPr>
          <w:sz w:val="28"/>
          <w:szCs w:val="28"/>
        </w:rPr>
        <w:t>великое множество компьютерных наглядных материалов и обучающих ресурсов по любой теме и использовать их многократно</w:t>
      </w:r>
      <w:r w:rsidR="002F0469">
        <w:rPr>
          <w:sz w:val="28"/>
          <w:szCs w:val="28"/>
        </w:rPr>
        <w:t>.</w:t>
      </w:r>
      <w:r w:rsidRPr="00897466">
        <w:rPr>
          <w:sz w:val="28"/>
          <w:szCs w:val="28"/>
        </w:rPr>
        <w:t xml:space="preserve"> Дотрагиваясь до ее поверхности, </w:t>
      </w:r>
      <w:r w:rsidR="002F0469">
        <w:rPr>
          <w:sz w:val="28"/>
          <w:szCs w:val="28"/>
        </w:rPr>
        <w:t>м</w:t>
      </w:r>
      <w:r w:rsidRPr="00897466">
        <w:rPr>
          <w:sz w:val="28"/>
          <w:szCs w:val="28"/>
        </w:rPr>
        <w:t xml:space="preserve">ы </w:t>
      </w:r>
      <w:r w:rsidR="002F0469">
        <w:rPr>
          <w:sz w:val="28"/>
          <w:szCs w:val="28"/>
        </w:rPr>
        <w:t>с детьми</w:t>
      </w:r>
      <w:r w:rsidRPr="00897466">
        <w:rPr>
          <w:sz w:val="28"/>
          <w:szCs w:val="28"/>
        </w:rPr>
        <w:t xml:space="preserve"> соверш</w:t>
      </w:r>
      <w:r w:rsidR="002F0469">
        <w:rPr>
          <w:sz w:val="28"/>
          <w:szCs w:val="28"/>
        </w:rPr>
        <w:t>аем</w:t>
      </w:r>
      <w:r w:rsidRPr="00897466">
        <w:rPr>
          <w:sz w:val="28"/>
          <w:szCs w:val="28"/>
        </w:rPr>
        <w:t xml:space="preserve"> интерактивное путешествие в другие страны мира, ученик</w:t>
      </w:r>
      <w:r w:rsidR="002F0469">
        <w:rPr>
          <w:sz w:val="28"/>
          <w:szCs w:val="28"/>
        </w:rPr>
        <w:t>и узнают</w:t>
      </w:r>
      <w:r w:rsidRPr="00897466">
        <w:rPr>
          <w:sz w:val="28"/>
          <w:szCs w:val="28"/>
        </w:rPr>
        <w:t xml:space="preserve"> о различных культурах. Не нужно беспокоиться за сохранность бумажных карт, плакатов и т.п. - в них просто отпадает необходимость. Всю проведенную в ходе урока работу, со всеми сделанными на доске записями и пометками, </w:t>
      </w:r>
      <w:r w:rsidRPr="00897466">
        <w:rPr>
          <w:bCs/>
          <w:sz w:val="28"/>
          <w:szCs w:val="28"/>
        </w:rPr>
        <w:t>можно сохранить в компьютере для последующего просмотра и анализа, в том числе и виде видеозаписи.</w:t>
      </w:r>
    </w:p>
    <w:p w:rsidR="002F0469" w:rsidRPr="00897466" w:rsidRDefault="002F0469" w:rsidP="002F0469">
      <w:pPr>
        <w:spacing w:line="360" w:lineRule="auto"/>
        <w:jc w:val="both"/>
        <w:rPr>
          <w:bCs/>
          <w:sz w:val="28"/>
          <w:szCs w:val="28"/>
        </w:rPr>
      </w:pPr>
    </w:p>
    <w:p w:rsidR="00C72582" w:rsidRPr="00897466" w:rsidRDefault="00C72582" w:rsidP="002F0469">
      <w:pPr>
        <w:spacing w:line="360" w:lineRule="auto"/>
        <w:jc w:val="center"/>
        <w:rPr>
          <w:b/>
          <w:color w:val="000000"/>
          <w:sz w:val="28"/>
          <w:szCs w:val="28"/>
        </w:rPr>
      </w:pPr>
      <w:r w:rsidRPr="00897466">
        <w:rPr>
          <w:b/>
          <w:color w:val="000000"/>
          <w:sz w:val="28"/>
          <w:szCs w:val="28"/>
        </w:rPr>
        <w:t>3.</w:t>
      </w:r>
      <w:r w:rsidRPr="00897466">
        <w:rPr>
          <w:rFonts w:eastAsia="+mj-ea"/>
          <w:caps/>
          <w:color w:val="4E3B30"/>
          <w:kern w:val="24"/>
          <w:sz w:val="28"/>
          <w:szCs w:val="28"/>
        </w:rPr>
        <w:t xml:space="preserve"> </w:t>
      </w:r>
      <w:r w:rsidRPr="00897466">
        <w:rPr>
          <w:b/>
          <w:color w:val="000000"/>
          <w:sz w:val="28"/>
          <w:szCs w:val="28"/>
        </w:rPr>
        <w:t>Закрепление изученного материала, отработка отдельных навыков.</w:t>
      </w:r>
    </w:p>
    <w:p w:rsidR="00C72582" w:rsidRPr="00897466" w:rsidRDefault="00C72582" w:rsidP="002F0469">
      <w:pPr>
        <w:spacing w:line="360" w:lineRule="auto"/>
        <w:jc w:val="both"/>
        <w:rPr>
          <w:sz w:val="28"/>
          <w:szCs w:val="28"/>
        </w:rPr>
      </w:pPr>
      <w:r w:rsidRPr="00897466">
        <w:rPr>
          <w:sz w:val="28"/>
          <w:szCs w:val="28"/>
        </w:rPr>
        <w:t>Учителя хорошо знают, сколько времени приходится тратить, чтобы начертить мелом на доске обычное геометрическое построение, особенно, если это делает не учитель, а ученик (о пыли уже не говорим). А с помощью программного обеспечения, поставляемого вместе с интерактивной доской, это требует нескольких секунд: в качестве фона задаем клетчатую поверхность (как в тетрадке), затем выбираем нужную фигуру и двумя-тремя прикосновениями маркера к доске рисуем прямую линию, круг или треугольник. При необходимости, изменяем размеры фигуры, поворачиваем ее или переносим на другой участок интерактивной доски. Если случайно была сделана ошибка, то простым прикосновением маркера стираем неправильную часть и рисуем заново. Ученик также более уверенно чувствует себя у интерактивной доски, потому что не боится сделать ошибку при выполнении чертежа. Более того, ему это просто интересно. Вместо "скучного" мела на доске можно рисовать (чертить) цветными "чернилами". Следовательно, повышается мотивация в процессе урока.</w:t>
      </w:r>
    </w:p>
    <w:p w:rsidR="00C72582" w:rsidRPr="00897466" w:rsidRDefault="00C72582" w:rsidP="002F0469">
      <w:pPr>
        <w:spacing w:line="360" w:lineRule="auto"/>
        <w:jc w:val="both"/>
        <w:rPr>
          <w:b/>
          <w:color w:val="000000"/>
          <w:sz w:val="28"/>
          <w:szCs w:val="28"/>
        </w:rPr>
      </w:pPr>
      <w:r w:rsidRPr="00897466">
        <w:rPr>
          <w:b/>
          <w:color w:val="000000"/>
          <w:sz w:val="28"/>
          <w:szCs w:val="28"/>
        </w:rPr>
        <w:t xml:space="preserve">       </w:t>
      </w:r>
      <w:r w:rsidRPr="00897466">
        <w:rPr>
          <w:b/>
          <w:color w:val="000000"/>
          <w:sz w:val="28"/>
          <w:szCs w:val="28"/>
        </w:rPr>
        <w:tab/>
        <w:t xml:space="preserve"> </w:t>
      </w:r>
    </w:p>
    <w:p w:rsidR="00C72582" w:rsidRDefault="002F0469" w:rsidP="002F0469">
      <w:pPr>
        <w:pStyle w:val="a3"/>
        <w:spacing w:before="0" w:beforeAutospacing="0" w:after="0" w:afterAutospacing="0" w:line="360" w:lineRule="auto"/>
        <w:jc w:val="center"/>
        <w:rPr>
          <w:b/>
          <w:sz w:val="28"/>
          <w:szCs w:val="28"/>
        </w:rPr>
      </w:pPr>
      <w:r>
        <w:rPr>
          <w:b/>
          <w:sz w:val="28"/>
          <w:szCs w:val="28"/>
        </w:rPr>
        <w:t>4</w:t>
      </w:r>
      <w:r w:rsidR="00C72582" w:rsidRPr="00897466">
        <w:rPr>
          <w:b/>
          <w:sz w:val="28"/>
          <w:szCs w:val="28"/>
        </w:rPr>
        <w:t>.</w:t>
      </w:r>
      <w:r w:rsidR="00C72582" w:rsidRPr="00897466">
        <w:rPr>
          <w:rFonts w:eastAsia="+mj-ea"/>
          <w:caps/>
          <w:color w:val="4E3B30"/>
          <w:kern w:val="24"/>
          <w:sz w:val="28"/>
          <w:szCs w:val="28"/>
        </w:rPr>
        <w:t xml:space="preserve"> </w:t>
      </w:r>
      <w:r w:rsidR="00C72582" w:rsidRPr="00897466">
        <w:rPr>
          <w:rFonts w:eastAsia="+mj-ea"/>
          <w:b/>
          <w:sz w:val="28"/>
          <w:szCs w:val="28"/>
        </w:rPr>
        <w:t>Организация итогового контроля</w:t>
      </w:r>
      <w:r w:rsidR="00C72582" w:rsidRPr="00897466">
        <w:rPr>
          <w:b/>
          <w:sz w:val="28"/>
          <w:szCs w:val="28"/>
        </w:rPr>
        <w:t>.</w:t>
      </w:r>
    </w:p>
    <w:p w:rsidR="00971925" w:rsidRDefault="00971925" w:rsidP="002F0469">
      <w:pPr>
        <w:pStyle w:val="a3"/>
        <w:spacing w:before="0" w:beforeAutospacing="0" w:after="0" w:afterAutospacing="0" w:line="360" w:lineRule="auto"/>
        <w:jc w:val="center"/>
        <w:rPr>
          <w:b/>
          <w:sz w:val="28"/>
          <w:szCs w:val="28"/>
        </w:rPr>
      </w:pPr>
    </w:p>
    <w:p w:rsidR="00971925" w:rsidRDefault="00971925" w:rsidP="002F0469">
      <w:pPr>
        <w:pStyle w:val="a3"/>
        <w:spacing w:before="0" w:beforeAutospacing="0" w:after="0" w:afterAutospacing="0" w:line="360" w:lineRule="auto"/>
        <w:jc w:val="center"/>
        <w:rPr>
          <w:b/>
          <w:sz w:val="28"/>
          <w:szCs w:val="28"/>
        </w:rPr>
      </w:pPr>
    </w:p>
    <w:p w:rsidR="00971925" w:rsidRPr="002D31C3" w:rsidRDefault="00971925" w:rsidP="00971925">
      <w:pPr>
        <w:pStyle w:val="a3"/>
        <w:spacing w:before="0" w:beforeAutospacing="0" w:after="0" w:afterAutospacing="0" w:line="360" w:lineRule="auto"/>
        <w:jc w:val="right"/>
      </w:pPr>
      <w:r w:rsidRPr="002D31C3">
        <w:lastRenderedPageBreak/>
        <w:t>19.</w:t>
      </w:r>
    </w:p>
    <w:p w:rsidR="00C72582" w:rsidRDefault="00C72582" w:rsidP="002F0469">
      <w:pPr>
        <w:pStyle w:val="a3"/>
        <w:spacing w:before="0" w:beforeAutospacing="0" w:after="0" w:afterAutospacing="0" w:line="360" w:lineRule="auto"/>
        <w:jc w:val="both"/>
        <w:rPr>
          <w:sz w:val="28"/>
          <w:szCs w:val="28"/>
        </w:rPr>
      </w:pPr>
      <w:r w:rsidRPr="00897466">
        <w:rPr>
          <w:sz w:val="28"/>
          <w:szCs w:val="28"/>
        </w:rPr>
        <w:t xml:space="preserve">При организации контроля знаний, умений и навыков учащихся я использую тестирование с помощью компьютера. Практически по любому разделу математики составлены тесты, которые входят в обучающие программы. </w:t>
      </w:r>
    </w:p>
    <w:p w:rsidR="002F0469" w:rsidRPr="00897466" w:rsidRDefault="002F0469" w:rsidP="002F0469">
      <w:pPr>
        <w:pStyle w:val="a3"/>
        <w:spacing w:before="0" w:beforeAutospacing="0" w:after="0" w:afterAutospacing="0" w:line="360" w:lineRule="auto"/>
        <w:jc w:val="both"/>
        <w:rPr>
          <w:sz w:val="28"/>
          <w:szCs w:val="28"/>
        </w:rPr>
      </w:pPr>
    </w:p>
    <w:p w:rsidR="00C72582" w:rsidRPr="00897466" w:rsidRDefault="00C72582" w:rsidP="002F0469">
      <w:pPr>
        <w:spacing w:line="360" w:lineRule="auto"/>
        <w:jc w:val="center"/>
        <w:rPr>
          <w:rFonts w:eastAsia="Times New Roman"/>
          <w:b/>
          <w:sz w:val="28"/>
          <w:szCs w:val="28"/>
        </w:rPr>
      </w:pPr>
      <w:r w:rsidRPr="00897466">
        <w:rPr>
          <w:rFonts w:eastAsia="Times New Roman"/>
          <w:b/>
          <w:sz w:val="28"/>
          <w:szCs w:val="28"/>
        </w:rPr>
        <w:t xml:space="preserve">Преимущества работы с интерактивными досками для </w:t>
      </w:r>
      <w:r w:rsidR="002F0469">
        <w:rPr>
          <w:rFonts w:eastAsia="Times New Roman"/>
          <w:b/>
          <w:sz w:val="28"/>
          <w:szCs w:val="28"/>
        </w:rPr>
        <w:t>учит</w:t>
      </w:r>
      <w:r w:rsidRPr="00897466">
        <w:rPr>
          <w:rFonts w:eastAsia="Times New Roman"/>
          <w:b/>
          <w:sz w:val="28"/>
          <w:szCs w:val="28"/>
        </w:rPr>
        <w:t>елей:</w:t>
      </w:r>
    </w:p>
    <w:p w:rsidR="00C72582" w:rsidRPr="00897466" w:rsidRDefault="00C72582" w:rsidP="002F0469">
      <w:pPr>
        <w:numPr>
          <w:ilvl w:val="0"/>
          <w:numId w:val="7"/>
        </w:numPr>
        <w:spacing w:line="360" w:lineRule="auto"/>
        <w:jc w:val="both"/>
        <w:rPr>
          <w:rFonts w:eastAsia="Times New Roman"/>
          <w:sz w:val="28"/>
          <w:szCs w:val="28"/>
        </w:rPr>
      </w:pPr>
      <w:r w:rsidRPr="00897466">
        <w:rPr>
          <w:rFonts w:eastAsia="Times New Roman"/>
          <w:sz w:val="28"/>
          <w:szCs w:val="28"/>
        </w:rPr>
        <w:t xml:space="preserve">Позволяет преподавателям объяснять новый материал из центра класса, работать в большой аудитории; </w:t>
      </w:r>
    </w:p>
    <w:p w:rsidR="00C72582" w:rsidRPr="00897466" w:rsidRDefault="00C72582" w:rsidP="002F0469">
      <w:pPr>
        <w:numPr>
          <w:ilvl w:val="0"/>
          <w:numId w:val="7"/>
        </w:numPr>
        <w:spacing w:line="360" w:lineRule="auto"/>
        <w:jc w:val="both"/>
        <w:rPr>
          <w:rFonts w:eastAsia="Times New Roman"/>
          <w:sz w:val="28"/>
          <w:szCs w:val="28"/>
        </w:rPr>
      </w:pPr>
      <w:r w:rsidRPr="00897466">
        <w:rPr>
          <w:rFonts w:eastAsia="Times New Roman"/>
          <w:sz w:val="28"/>
          <w:szCs w:val="28"/>
        </w:rPr>
        <w:t xml:space="preserve">Поощряет импровизацию и гибкость, позволяя рисовать и делать записи поверх любых приложений; </w:t>
      </w:r>
    </w:p>
    <w:p w:rsidR="00C72582" w:rsidRPr="00897466" w:rsidRDefault="00C72582" w:rsidP="002F0469">
      <w:pPr>
        <w:numPr>
          <w:ilvl w:val="0"/>
          <w:numId w:val="7"/>
        </w:numPr>
        <w:spacing w:line="360" w:lineRule="auto"/>
        <w:jc w:val="both"/>
        <w:rPr>
          <w:rFonts w:eastAsia="Times New Roman"/>
          <w:sz w:val="28"/>
          <w:szCs w:val="28"/>
        </w:rPr>
      </w:pPr>
      <w:r w:rsidRPr="00897466">
        <w:rPr>
          <w:rFonts w:eastAsia="Times New Roman"/>
          <w:sz w:val="28"/>
          <w:szCs w:val="28"/>
        </w:rPr>
        <w:t xml:space="preserve">Позволяет сохранять и распечатывать изображения на доске, включая любые записи, сделанные во время занятия, не затрачивая при этом много времени и сил и упрощая проверку усвоенного материала; </w:t>
      </w:r>
    </w:p>
    <w:p w:rsidR="00C72582" w:rsidRPr="00897466" w:rsidRDefault="00C72582" w:rsidP="002F0469">
      <w:pPr>
        <w:numPr>
          <w:ilvl w:val="0"/>
          <w:numId w:val="7"/>
        </w:numPr>
        <w:spacing w:line="360" w:lineRule="auto"/>
        <w:jc w:val="both"/>
        <w:rPr>
          <w:rFonts w:eastAsia="Times New Roman"/>
          <w:sz w:val="28"/>
          <w:szCs w:val="28"/>
        </w:rPr>
      </w:pPr>
      <w:r w:rsidRPr="00897466">
        <w:rPr>
          <w:rFonts w:eastAsia="Times New Roman"/>
          <w:sz w:val="28"/>
          <w:szCs w:val="28"/>
        </w:rPr>
        <w:t xml:space="preserve">Позволяет учителям делиться материалами друг с другом и вновь использовать их; </w:t>
      </w:r>
    </w:p>
    <w:p w:rsidR="00C72582" w:rsidRPr="00897466" w:rsidRDefault="00C72582" w:rsidP="002F0469">
      <w:pPr>
        <w:numPr>
          <w:ilvl w:val="0"/>
          <w:numId w:val="7"/>
        </w:numPr>
        <w:spacing w:line="360" w:lineRule="auto"/>
        <w:jc w:val="both"/>
        <w:rPr>
          <w:rFonts w:eastAsia="Times New Roman"/>
          <w:sz w:val="28"/>
          <w:szCs w:val="28"/>
        </w:rPr>
      </w:pPr>
      <w:r w:rsidRPr="00897466">
        <w:rPr>
          <w:rFonts w:eastAsia="Times New Roman"/>
          <w:sz w:val="28"/>
          <w:szCs w:val="28"/>
        </w:rPr>
        <w:t xml:space="preserve">Вдохновляет преподавателей на поиск новых подходов к обучению, стимулирует профессиональный рост. </w:t>
      </w:r>
    </w:p>
    <w:p w:rsidR="00C72582" w:rsidRPr="00897466" w:rsidRDefault="00C72582" w:rsidP="002F0469">
      <w:pPr>
        <w:spacing w:line="360" w:lineRule="auto"/>
        <w:jc w:val="both"/>
        <w:rPr>
          <w:rFonts w:eastAsia="Times New Roman"/>
          <w:b/>
          <w:sz w:val="28"/>
          <w:szCs w:val="28"/>
        </w:rPr>
      </w:pPr>
    </w:p>
    <w:p w:rsidR="00C72582" w:rsidRPr="00897466" w:rsidRDefault="00C72582" w:rsidP="002F0469">
      <w:pPr>
        <w:spacing w:line="360" w:lineRule="auto"/>
        <w:jc w:val="center"/>
        <w:rPr>
          <w:rFonts w:eastAsia="Times New Roman"/>
          <w:b/>
          <w:sz w:val="28"/>
          <w:szCs w:val="28"/>
        </w:rPr>
      </w:pPr>
      <w:r w:rsidRPr="00897466">
        <w:rPr>
          <w:rFonts w:eastAsia="Times New Roman"/>
          <w:b/>
          <w:sz w:val="28"/>
          <w:szCs w:val="28"/>
        </w:rPr>
        <w:t>Преимущества для учащихся:</w:t>
      </w:r>
    </w:p>
    <w:p w:rsidR="00C72582" w:rsidRPr="00897466" w:rsidRDefault="00C72582" w:rsidP="002F0469">
      <w:pPr>
        <w:numPr>
          <w:ilvl w:val="0"/>
          <w:numId w:val="8"/>
        </w:numPr>
        <w:spacing w:line="360" w:lineRule="auto"/>
        <w:jc w:val="both"/>
        <w:rPr>
          <w:rFonts w:eastAsia="Times New Roman"/>
          <w:sz w:val="28"/>
          <w:szCs w:val="28"/>
        </w:rPr>
      </w:pPr>
      <w:r w:rsidRPr="00897466">
        <w:rPr>
          <w:rFonts w:eastAsia="Times New Roman"/>
          <w:sz w:val="28"/>
          <w:szCs w:val="28"/>
        </w:rPr>
        <w:t xml:space="preserve">Делает занятия интересными и развивает мотивацию; </w:t>
      </w:r>
    </w:p>
    <w:p w:rsidR="00C72582" w:rsidRPr="00897466" w:rsidRDefault="00C72582" w:rsidP="002F0469">
      <w:pPr>
        <w:numPr>
          <w:ilvl w:val="0"/>
          <w:numId w:val="8"/>
        </w:numPr>
        <w:spacing w:line="360" w:lineRule="auto"/>
        <w:jc w:val="both"/>
        <w:rPr>
          <w:rFonts w:eastAsia="Times New Roman"/>
          <w:sz w:val="28"/>
          <w:szCs w:val="28"/>
        </w:rPr>
      </w:pPr>
      <w:r w:rsidRPr="00897466">
        <w:rPr>
          <w:rFonts w:eastAsia="Times New Roman"/>
          <w:sz w:val="28"/>
          <w:szCs w:val="28"/>
        </w:rPr>
        <w:t xml:space="preserve">Предоставляет больше возможностей для участия в коллективной работе, развития личных и социальных навыков; </w:t>
      </w:r>
    </w:p>
    <w:p w:rsidR="00C72582" w:rsidRPr="00897466" w:rsidRDefault="00C72582" w:rsidP="002F0469">
      <w:pPr>
        <w:numPr>
          <w:ilvl w:val="0"/>
          <w:numId w:val="8"/>
        </w:numPr>
        <w:spacing w:line="360" w:lineRule="auto"/>
        <w:jc w:val="both"/>
        <w:rPr>
          <w:rFonts w:eastAsia="Times New Roman"/>
          <w:sz w:val="28"/>
          <w:szCs w:val="28"/>
        </w:rPr>
      </w:pPr>
      <w:r w:rsidRPr="00897466">
        <w:rPr>
          <w:rFonts w:eastAsia="Times New Roman"/>
          <w:sz w:val="28"/>
          <w:szCs w:val="28"/>
        </w:rPr>
        <w:t xml:space="preserve">Учащиеся легче воспринимают и усваивают сложные вопросы в результате более ясной, эффективной и динамичной подачи материала; </w:t>
      </w:r>
    </w:p>
    <w:p w:rsidR="00C72582" w:rsidRPr="00897466" w:rsidRDefault="00C72582" w:rsidP="002F0469">
      <w:pPr>
        <w:numPr>
          <w:ilvl w:val="0"/>
          <w:numId w:val="8"/>
        </w:numPr>
        <w:spacing w:line="360" w:lineRule="auto"/>
        <w:jc w:val="both"/>
        <w:rPr>
          <w:rFonts w:eastAsia="Times New Roman"/>
          <w:sz w:val="28"/>
          <w:szCs w:val="28"/>
        </w:rPr>
      </w:pPr>
      <w:r w:rsidRPr="00897466">
        <w:rPr>
          <w:rFonts w:eastAsia="Times New Roman"/>
          <w:sz w:val="28"/>
          <w:szCs w:val="28"/>
        </w:rPr>
        <w:t xml:space="preserve">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 </w:t>
      </w:r>
    </w:p>
    <w:p w:rsidR="00C72582" w:rsidRDefault="00C72582" w:rsidP="002F0469">
      <w:pPr>
        <w:numPr>
          <w:ilvl w:val="0"/>
          <w:numId w:val="8"/>
        </w:numPr>
        <w:spacing w:line="360" w:lineRule="auto"/>
        <w:jc w:val="both"/>
        <w:rPr>
          <w:rFonts w:eastAsia="Times New Roman"/>
          <w:sz w:val="28"/>
          <w:szCs w:val="28"/>
        </w:rPr>
      </w:pPr>
      <w:r w:rsidRPr="00897466">
        <w:rPr>
          <w:rFonts w:eastAsia="Times New Roman"/>
          <w:sz w:val="28"/>
          <w:szCs w:val="28"/>
        </w:rPr>
        <w:t>Учащиеся начинают работать более творчески и становятся уверенными в себе.</w:t>
      </w:r>
    </w:p>
    <w:p w:rsidR="00971925" w:rsidRDefault="00971925" w:rsidP="00971925">
      <w:pPr>
        <w:spacing w:line="360" w:lineRule="auto"/>
        <w:ind w:left="360"/>
        <w:jc w:val="both"/>
        <w:rPr>
          <w:rFonts w:eastAsia="Times New Roman"/>
          <w:sz w:val="28"/>
          <w:szCs w:val="28"/>
        </w:rPr>
      </w:pPr>
    </w:p>
    <w:p w:rsidR="002F0469" w:rsidRPr="002D31C3" w:rsidRDefault="00971925" w:rsidP="00971925">
      <w:pPr>
        <w:spacing w:line="360" w:lineRule="auto"/>
        <w:ind w:left="360"/>
        <w:jc w:val="right"/>
        <w:rPr>
          <w:rFonts w:eastAsia="Times New Roman"/>
        </w:rPr>
      </w:pPr>
      <w:r w:rsidRPr="002D31C3">
        <w:rPr>
          <w:rFonts w:eastAsia="Times New Roman"/>
        </w:rPr>
        <w:lastRenderedPageBreak/>
        <w:t>20.</w:t>
      </w:r>
    </w:p>
    <w:p w:rsidR="00C72582" w:rsidRPr="002F0469" w:rsidRDefault="00C72582" w:rsidP="002F0469">
      <w:pPr>
        <w:spacing w:line="360" w:lineRule="auto"/>
        <w:ind w:firstLine="709"/>
        <w:jc w:val="both"/>
        <w:rPr>
          <w:sz w:val="28"/>
          <w:szCs w:val="28"/>
        </w:rPr>
      </w:pPr>
      <w:r w:rsidRPr="002F0469">
        <w:rPr>
          <w:sz w:val="28"/>
          <w:szCs w:val="28"/>
        </w:rPr>
        <w:t>В центре любого образовательного процесса стоит ученик, ведомый учителем к знаниям. И если школьник от мотива «надо» придет к мотиву «мне интересно, я хочу это знать», то путь этот будет более радостным и плодотворным. Решению этой задачи как раз и способствует использование в процессе обучения современных средств обучения.</w:t>
      </w:r>
    </w:p>
    <w:p w:rsidR="00C72582" w:rsidRPr="002F0469" w:rsidRDefault="00C72582" w:rsidP="002F0469">
      <w:pPr>
        <w:spacing w:line="360" w:lineRule="auto"/>
        <w:rPr>
          <w:sz w:val="28"/>
          <w:szCs w:val="28"/>
        </w:rPr>
      </w:pPr>
    </w:p>
    <w:p w:rsidR="00BD26E2" w:rsidRPr="00BD26E2" w:rsidRDefault="00BD26E2" w:rsidP="00BB2D25">
      <w:pPr>
        <w:spacing w:line="360" w:lineRule="auto"/>
        <w:ind w:firstLine="709"/>
        <w:jc w:val="both"/>
        <w:rPr>
          <w:sz w:val="28"/>
          <w:szCs w:val="28"/>
        </w:rPr>
      </w:pPr>
    </w:p>
    <w:p w:rsidR="00BD26E2" w:rsidRPr="00FA728A" w:rsidRDefault="00BD26E2" w:rsidP="00BB2D25">
      <w:pPr>
        <w:spacing w:line="360" w:lineRule="auto"/>
        <w:ind w:firstLine="709"/>
        <w:jc w:val="both"/>
        <w:rPr>
          <w:i/>
          <w:sz w:val="28"/>
          <w:szCs w:val="28"/>
        </w:rPr>
      </w:pPr>
    </w:p>
    <w:p w:rsidR="00BB2D25" w:rsidRPr="00FA728A" w:rsidRDefault="00F45B27" w:rsidP="00BB2D25">
      <w:pPr>
        <w:spacing w:line="360" w:lineRule="auto"/>
        <w:ind w:firstLine="709"/>
        <w:jc w:val="both"/>
        <w:rPr>
          <w:i/>
          <w:sz w:val="28"/>
          <w:szCs w:val="28"/>
        </w:rPr>
      </w:pPr>
      <w:r>
        <w:rPr>
          <w:sz w:val="28"/>
          <w:szCs w:val="28"/>
        </w:rPr>
        <w:t>§2.3</w:t>
      </w:r>
      <w:r w:rsidRPr="006937D1">
        <w:rPr>
          <w:sz w:val="28"/>
          <w:szCs w:val="28"/>
        </w:rPr>
        <w:t xml:space="preserve"> В</w:t>
      </w:r>
      <w:r>
        <w:rPr>
          <w:sz w:val="28"/>
          <w:szCs w:val="28"/>
        </w:rPr>
        <w:t xml:space="preserve">иды заданий с применением </w:t>
      </w:r>
      <w:r w:rsidRPr="006937D1">
        <w:rPr>
          <w:sz w:val="28"/>
          <w:szCs w:val="28"/>
        </w:rPr>
        <w:t>интерактивной доски на урок</w:t>
      </w:r>
      <w:r>
        <w:rPr>
          <w:sz w:val="28"/>
          <w:szCs w:val="28"/>
        </w:rPr>
        <w:t>ах</w:t>
      </w:r>
    </w:p>
    <w:p w:rsidR="001C188C" w:rsidRPr="00F45B27" w:rsidRDefault="001C188C" w:rsidP="001C188C">
      <w:pPr>
        <w:spacing w:before="100" w:beforeAutospacing="1" w:after="100" w:afterAutospacing="1" w:line="360" w:lineRule="auto"/>
        <w:outlineLvl w:val="0"/>
        <w:rPr>
          <w:rFonts w:eastAsia="Times New Roman"/>
          <w:b/>
          <w:bCs/>
          <w:kern w:val="36"/>
          <w:sz w:val="28"/>
          <w:szCs w:val="28"/>
        </w:rPr>
      </w:pPr>
      <w:r w:rsidRPr="00F45B27">
        <w:rPr>
          <w:rFonts w:eastAsia="Times New Roman"/>
          <w:b/>
          <w:bCs/>
          <w:kern w:val="36"/>
          <w:sz w:val="28"/>
          <w:szCs w:val="28"/>
        </w:rPr>
        <w:t xml:space="preserve">Математика.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Интерактивные </w:t>
      </w:r>
      <w:r w:rsidR="00F45B27">
        <w:rPr>
          <w:rFonts w:eastAsia="Times New Roman"/>
          <w:color w:val="000000"/>
          <w:sz w:val="28"/>
          <w:szCs w:val="28"/>
        </w:rPr>
        <w:t xml:space="preserve">задания </w:t>
      </w:r>
      <w:r w:rsidRPr="00EF1600">
        <w:rPr>
          <w:rFonts w:eastAsia="Times New Roman"/>
          <w:color w:val="000000"/>
          <w:sz w:val="28"/>
          <w:szCs w:val="28"/>
        </w:rPr>
        <w:t xml:space="preserve"> по математике для начальной школы в значительной степени основаны на упражнениях, которые ученики привыкли выполнять в своих рабочих тетрадях и на обычной школьной доске. Работа с интерактивной доской помогает сделать эти упражнения более разнообразными и интенсивными.</w:t>
      </w:r>
    </w:p>
    <w:p w:rsidR="001C188C" w:rsidRPr="00EF1600" w:rsidRDefault="00F45B27" w:rsidP="001C188C">
      <w:pPr>
        <w:spacing w:after="105" w:line="360" w:lineRule="auto"/>
        <w:ind w:firstLine="480"/>
        <w:rPr>
          <w:rFonts w:eastAsia="Times New Roman"/>
          <w:color w:val="000000"/>
          <w:sz w:val="28"/>
          <w:szCs w:val="28"/>
        </w:rPr>
      </w:pPr>
      <w:r>
        <w:rPr>
          <w:rFonts w:eastAsia="Times New Roman"/>
          <w:color w:val="000000"/>
          <w:sz w:val="28"/>
          <w:szCs w:val="28"/>
        </w:rPr>
        <w:t xml:space="preserve">Данное задание </w:t>
      </w:r>
      <w:r w:rsidR="001C188C" w:rsidRPr="00EF1600">
        <w:rPr>
          <w:rFonts w:eastAsia="Times New Roman"/>
          <w:color w:val="000000"/>
          <w:sz w:val="28"/>
          <w:szCs w:val="28"/>
        </w:rPr>
        <w:t xml:space="preserve"> предназначен</w:t>
      </w:r>
      <w:r>
        <w:rPr>
          <w:rFonts w:eastAsia="Times New Roman"/>
          <w:color w:val="000000"/>
          <w:sz w:val="28"/>
          <w:szCs w:val="28"/>
        </w:rPr>
        <w:t>о</w:t>
      </w:r>
      <w:r w:rsidR="001C188C" w:rsidRPr="00EF1600">
        <w:rPr>
          <w:rFonts w:eastAsia="Times New Roman"/>
          <w:color w:val="000000"/>
          <w:sz w:val="28"/>
          <w:szCs w:val="28"/>
        </w:rPr>
        <w:t xml:space="preserve"> </w:t>
      </w:r>
      <w:r w:rsidR="001C188C" w:rsidRPr="00F45B27">
        <w:rPr>
          <w:rFonts w:eastAsia="Times New Roman"/>
          <w:b/>
          <w:color w:val="000000"/>
          <w:sz w:val="28"/>
          <w:szCs w:val="28"/>
        </w:rPr>
        <w:t xml:space="preserve">для отработки навыков измерения предметов </w:t>
      </w:r>
      <w:r w:rsidR="001C188C" w:rsidRPr="00EF1600">
        <w:rPr>
          <w:rFonts w:eastAsia="Times New Roman"/>
          <w:color w:val="000000"/>
          <w:sz w:val="28"/>
          <w:szCs w:val="28"/>
        </w:rPr>
        <w:t xml:space="preserve">и предполагает </w:t>
      </w:r>
      <w:r w:rsidR="001C188C" w:rsidRPr="00F45B27">
        <w:rPr>
          <w:rFonts w:eastAsia="Times New Roman"/>
          <w:color w:val="000000"/>
          <w:sz w:val="28"/>
          <w:szCs w:val="28"/>
        </w:rPr>
        <w:t xml:space="preserve">работу </w:t>
      </w:r>
      <w:r w:rsidR="001C188C" w:rsidRPr="00F45B27">
        <w:rPr>
          <w:rFonts w:eastAsia="Times New Roman"/>
          <w:bCs/>
          <w:color w:val="000000"/>
          <w:sz w:val="28"/>
          <w:szCs w:val="28"/>
        </w:rPr>
        <w:t>в форме "Упражнения"</w:t>
      </w:r>
      <w:r w:rsidR="001C188C" w:rsidRPr="00F45B27">
        <w:rPr>
          <w:rFonts w:eastAsia="Times New Roman"/>
          <w:color w:val="000000"/>
          <w:sz w:val="28"/>
          <w:szCs w:val="28"/>
        </w:rPr>
        <w:t>.</w:t>
      </w:r>
      <w:r w:rsidR="001C188C" w:rsidRPr="00EF1600">
        <w:rPr>
          <w:rFonts w:eastAsia="Times New Roman"/>
          <w:color w:val="000000"/>
          <w:sz w:val="28"/>
          <w:szCs w:val="28"/>
        </w:rPr>
        <w:t xml:space="preserve"> На странице размещен инструмент измерения - линейка с делениями - и три предмета - две разных ручки и карандаш, - длину которых можно изменять. Учитель может попросить ученика у доски измерить длину или ширину того или иного предмета и объяснить, как он это делает. Можно также дать задание сравнить предметы по длине и показать как это делается</w:t>
      </w:r>
      <w:proofErr w:type="gramStart"/>
      <w:r w:rsidR="001C188C" w:rsidRPr="00EF1600">
        <w:rPr>
          <w:rFonts w:eastAsia="Times New Roman"/>
          <w:color w:val="000000"/>
          <w:sz w:val="28"/>
          <w:szCs w:val="28"/>
        </w:rPr>
        <w:t>.</w:t>
      </w:r>
      <w:proofErr w:type="gramEnd"/>
      <w:r w:rsidR="001C188C" w:rsidRPr="00EF1600">
        <w:rPr>
          <w:rFonts w:eastAsia="Times New Roman"/>
          <w:color w:val="000000"/>
          <w:sz w:val="28"/>
          <w:szCs w:val="28"/>
        </w:rPr>
        <w:t xml:space="preserve"> </w:t>
      </w:r>
      <w:r w:rsidR="00245B83">
        <w:rPr>
          <w:rFonts w:eastAsia="Times New Roman"/>
          <w:color w:val="000000"/>
          <w:sz w:val="28"/>
          <w:szCs w:val="28"/>
        </w:rPr>
        <w:t>(</w:t>
      </w:r>
      <w:proofErr w:type="gramStart"/>
      <w:r w:rsidR="00245B83">
        <w:rPr>
          <w:rFonts w:eastAsia="Times New Roman"/>
          <w:color w:val="000000"/>
          <w:sz w:val="28"/>
          <w:szCs w:val="28"/>
        </w:rPr>
        <w:t>р</w:t>
      </w:r>
      <w:proofErr w:type="gramEnd"/>
      <w:r w:rsidR="00245B83">
        <w:rPr>
          <w:rFonts w:eastAsia="Times New Roman"/>
          <w:color w:val="000000"/>
          <w:sz w:val="28"/>
          <w:szCs w:val="28"/>
        </w:rPr>
        <w:t>ис. 1)</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55" name="Рисунок 10" descr="G:\metfiles\prev\2\pebdm_pri1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metfiles\prev\2\pebdm_pri1_02.png"/>
                    <pic:cNvPicPr>
                      <a:picLocks noChangeAspect="1" noChangeArrowheads="1"/>
                    </pic:cNvPicPr>
                  </pic:nvPicPr>
                  <pic:blipFill>
                    <a:blip r:embed="rId11"/>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 1</w:t>
      </w:r>
    </w:p>
    <w:p w:rsidR="002D31C3" w:rsidRDefault="002D31C3" w:rsidP="00971925">
      <w:pPr>
        <w:spacing w:line="360" w:lineRule="auto"/>
        <w:jc w:val="right"/>
      </w:pPr>
    </w:p>
    <w:p w:rsidR="00245B83" w:rsidRPr="002D31C3" w:rsidRDefault="00971925" w:rsidP="00971925">
      <w:pPr>
        <w:spacing w:line="360" w:lineRule="auto"/>
        <w:jc w:val="right"/>
      </w:pPr>
      <w:r w:rsidRPr="002D31C3">
        <w:lastRenderedPageBreak/>
        <w:t>21.</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Растягивая или сжимая предметы, учитель может оперативно изменить начальные условия задачи.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Для усложнения задания предмет можно расположить под углом.</w:t>
      </w:r>
    </w:p>
    <w:p w:rsidR="001C188C" w:rsidRPr="00F45B27" w:rsidRDefault="00F45B27" w:rsidP="001C188C">
      <w:pPr>
        <w:spacing w:after="105" w:line="360" w:lineRule="auto"/>
        <w:ind w:firstLine="480"/>
        <w:rPr>
          <w:rFonts w:eastAsia="Times New Roman"/>
          <w:color w:val="000000"/>
          <w:sz w:val="28"/>
          <w:szCs w:val="28"/>
        </w:rPr>
      </w:pPr>
      <w:r>
        <w:rPr>
          <w:rFonts w:eastAsia="Times New Roman"/>
          <w:color w:val="000000"/>
          <w:sz w:val="28"/>
          <w:szCs w:val="28"/>
        </w:rPr>
        <w:t xml:space="preserve">Такие виды заданий </w:t>
      </w:r>
      <w:r w:rsidR="001C188C" w:rsidRPr="00EF1600">
        <w:rPr>
          <w:rFonts w:eastAsia="Times New Roman"/>
          <w:color w:val="000000"/>
          <w:sz w:val="28"/>
          <w:szCs w:val="28"/>
        </w:rPr>
        <w:t xml:space="preserve"> мо</w:t>
      </w:r>
      <w:r>
        <w:rPr>
          <w:rFonts w:eastAsia="Times New Roman"/>
          <w:color w:val="000000"/>
          <w:sz w:val="28"/>
          <w:szCs w:val="28"/>
        </w:rPr>
        <w:t>гу</w:t>
      </w:r>
      <w:r w:rsidR="001C188C" w:rsidRPr="00EF1600">
        <w:rPr>
          <w:rFonts w:eastAsia="Times New Roman"/>
          <w:color w:val="000000"/>
          <w:sz w:val="28"/>
          <w:szCs w:val="28"/>
        </w:rPr>
        <w:t xml:space="preserve">т также использоваться учителем на стадии объяснения материала </w:t>
      </w:r>
      <w:r w:rsidR="001C188C" w:rsidRPr="00F45B27">
        <w:rPr>
          <w:rFonts w:eastAsia="Times New Roman"/>
          <w:bCs/>
          <w:color w:val="000000"/>
          <w:sz w:val="28"/>
          <w:szCs w:val="28"/>
        </w:rPr>
        <w:t>в качестве интерактивного наглядного пособия</w:t>
      </w:r>
      <w:r w:rsidR="001C188C" w:rsidRPr="00F45B27">
        <w:rPr>
          <w:rFonts w:eastAsia="Times New Roman"/>
          <w:color w:val="000000"/>
          <w:sz w:val="28"/>
          <w:szCs w:val="28"/>
        </w:rPr>
        <w:t xml:space="preserve">. </w:t>
      </w:r>
    </w:p>
    <w:p w:rsidR="001C188C" w:rsidRPr="00F45B27" w:rsidRDefault="00F45B27" w:rsidP="001C188C">
      <w:pPr>
        <w:spacing w:after="105" w:line="360" w:lineRule="auto"/>
        <w:ind w:firstLine="480"/>
        <w:rPr>
          <w:rFonts w:eastAsia="Times New Roman"/>
          <w:b/>
          <w:color w:val="000000"/>
          <w:sz w:val="28"/>
          <w:szCs w:val="28"/>
        </w:rPr>
      </w:pPr>
      <w:r w:rsidRPr="00F45B27">
        <w:rPr>
          <w:rFonts w:eastAsia="Times New Roman"/>
          <w:color w:val="000000"/>
          <w:sz w:val="28"/>
          <w:szCs w:val="28"/>
        </w:rPr>
        <w:t xml:space="preserve">Следующее задание </w:t>
      </w:r>
      <w:r w:rsidR="001C188C" w:rsidRPr="00F45B27">
        <w:rPr>
          <w:rFonts w:eastAsia="Times New Roman"/>
          <w:color w:val="000000"/>
          <w:sz w:val="28"/>
          <w:szCs w:val="28"/>
        </w:rPr>
        <w:t>предназначен</w:t>
      </w:r>
      <w:r w:rsidRPr="00F45B27">
        <w:rPr>
          <w:rFonts w:eastAsia="Times New Roman"/>
          <w:color w:val="000000"/>
          <w:sz w:val="28"/>
          <w:szCs w:val="28"/>
        </w:rPr>
        <w:t>о</w:t>
      </w:r>
      <w:r>
        <w:rPr>
          <w:rFonts w:eastAsia="Times New Roman"/>
          <w:b/>
          <w:color w:val="000000"/>
          <w:sz w:val="28"/>
          <w:szCs w:val="28"/>
        </w:rPr>
        <w:t xml:space="preserve"> </w:t>
      </w:r>
      <w:r w:rsidR="001C188C" w:rsidRPr="00F45B27">
        <w:rPr>
          <w:rFonts w:eastAsia="Times New Roman"/>
          <w:b/>
          <w:color w:val="000000"/>
          <w:sz w:val="28"/>
          <w:szCs w:val="28"/>
        </w:rPr>
        <w:t xml:space="preserve"> для отработки навыков устного счета и изучения свойств чисел.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На странице размещены льдинки, каждая из которых обозначает одно из чисел от 1 до 10. </w:t>
      </w:r>
      <w:r w:rsidR="00245B83">
        <w:rPr>
          <w:rFonts w:eastAsia="Times New Roman"/>
          <w:color w:val="000000"/>
          <w:sz w:val="28"/>
          <w:szCs w:val="28"/>
        </w:rPr>
        <w:t>(рис. 2)</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56" name="Рисунок 12" descr="G:\metfiles\prev\2\pebdm_pri1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metfiles\prev\2\pebdm_pri1_03.png"/>
                    <pic:cNvPicPr>
                      <a:picLocks noChangeAspect="1" noChangeArrowheads="1"/>
                    </pic:cNvPicPr>
                  </pic:nvPicPr>
                  <pic:blipFill>
                    <a:blip r:embed="rId12"/>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 2</w:t>
      </w:r>
    </w:p>
    <w:p w:rsidR="00245B83" w:rsidRPr="00094DB2" w:rsidRDefault="00245B83" w:rsidP="001C188C">
      <w:pPr>
        <w:spacing w:line="360" w:lineRule="auto"/>
        <w:rPr>
          <w:sz w:val="28"/>
          <w:szCs w:val="28"/>
        </w:rPr>
      </w:pP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На базе данного ресурса учитель может давать самые различные задания. </w:t>
      </w:r>
      <w:r w:rsidR="00F45B27">
        <w:rPr>
          <w:rFonts w:eastAsia="Times New Roman"/>
          <w:color w:val="000000"/>
          <w:sz w:val="28"/>
          <w:szCs w:val="28"/>
        </w:rPr>
        <w:t>Н</w:t>
      </w:r>
      <w:r w:rsidRPr="00EF1600">
        <w:rPr>
          <w:rFonts w:eastAsia="Times New Roman"/>
          <w:color w:val="000000"/>
          <w:sz w:val="28"/>
          <w:szCs w:val="28"/>
        </w:rPr>
        <w:t xml:space="preserve">апример, требуется помочь белому медведю добраться до рыбки, используя только чётные числа. Путь медведя можно рисовать маркером или перемещать картинку медведя по льдинкам. В следующий раз можно дать аналогичное задание, но использовать, к примеру, только простые числа или числа, которые делятся без остатка на 3. В следующих классах начальной школы ресурс можно изменить, заменив числа на льдинках от 1 до 10 на числа от 1 до 100 и давая задания, соответствующие темам, которые изучаются на 2-ом, 3-ем и 4–ом году обучения. </w:t>
      </w:r>
      <w:proofErr w:type="gramStart"/>
      <w:r w:rsidRPr="00EF1600">
        <w:rPr>
          <w:rFonts w:eastAsia="Times New Roman"/>
          <w:color w:val="000000"/>
          <w:sz w:val="28"/>
          <w:szCs w:val="28"/>
        </w:rPr>
        <w:t>Соответственно необходимо изменить заголовок, если учитель не посчитает правильным его вообще удалить, а задания формулировать устно, что дает ему большую гибкость в работе с ресурсом.</w:t>
      </w:r>
      <w:r w:rsidR="00971925">
        <w:rPr>
          <w:rFonts w:eastAsia="Times New Roman"/>
          <w:color w:val="000000"/>
          <w:sz w:val="28"/>
          <w:szCs w:val="28"/>
        </w:rPr>
        <w:t xml:space="preserve"> </w:t>
      </w:r>
      <w:proofErr w:type="gramEnd"/>
    </w:p>
    <w:p w:rsidR="00971925" w:rsidRDefault="00971925" w:rsidP="001C188C">
      <w:pPr>
        <w:spacing w:after="105" w:line="360" w:lineRule="auto"/>
        <w:ind w:firstLine="480"/>
        <w:rPr>
          <w:rFonts w:eastAsia="Times New Roman"/>
          <w:color w:val="000000"/>
          <w:sz w:val="28"/>
          <w:szCs w:val="28"/>
        </w:rPr>
      </w:pPr>
    </w:p>
    <w:p w:rsidR="00971925" w:rsidRPr="002D31C3" w:rsidRDefault="00971925" w:rsidP="00971925">
      <w:pPr>
        <w:spacing w:after="105" w:line="360" w:lineRule="auto"/>
        <w:ind w:firstLine="480"/>
        <w:jc w:val="right"/>
        <w:rPr>
          <w:rFonts w:eastAsia="Times New Roman"/>
          <w:color w:val="000000"/>
        </w:rPr>
      </w:pPr>
      <w:r w:rsidRPr="002D31C3">
        <w:rPr>
          <w:rFonts w:eastAsia="Times New Roman"/>
          <w:color w:val="000000"/>
        </w:rPr>
        <w:lastRenderedPageBreak/>
        <w:t>22.</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Ресурс также может использоваться учителем на стадии объяснения материала в качестве наглядного пособия.</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Универсальный ресурс </w:t>
      </w:r>
      <w:r w:rsidRPr="00F45B27">
        <w:rPr>
          <w:rFonts w:eastAsia="Times New Roman"/>
          <w:b/>
          <w:color w:val="000000"/>
          <w:sz w:val="28"/>
          <w:szCs w:val="28"/>
        </w:rPr>
        <w:t>для изучения и отработки темы «Состав числа».</w:t>
      </w:r>
      <w:r w:rsidRPr="00EF1600">
        <w:rPr>
          <w:rFonts w:eastAsia="Times New Roman"/>
          <w:color w:val="000000"/>
          <w:sz w:val="28"/>
          <w:szCs w:val="28"/>
        </w:rPr>
        <w:t xml:space="preserve"> Недостающее число ученик вписывает маркером в пустой квадратик. Числа в кружке и в квадрате, учитель может легко самостоятельно изменить на любые другие</w:t>
      </w:r>
      <w:proofErr w:type="gramStart"/>
      <w:r w:rsidRPr="00EF1600">
        <w:rPr>
          <w:rFonts w:eastAsia="Times New Roman"/>
          <w:color w:val="000000"/>
          <w:sz w:val="28"/>
          <w:szCs w:val="28"/>
        </w:rPr>
        <w:t>.</w:t>
      </w:r>
      <w:proofErr w:type="gramEnd"/>
      <w:r w:rsidR="00245B83">
        <w:rPr>
          <w:rFonts w:eastAsia="Times New Roman"/>
          <w:color w:val="000000"/>
          <w:sz w:val="28"/>
          <w:szCs w:val="28"/>
        </w:rPr>
        <w:t xml:space="preserve"> (</w:t>
      </w:r>
      <w:proofErr w:type="gramStart"/>
      <w:r w:rsidR="00245B83">
        <w:rPr>
          <w:rFonts w:eastAsia="Times New Roman"/>
          <w:color w:val="000000"/>
          <w:sz w:val="28"/>
          <w:szCs w:val="28"/>
        </w:rPr>
        <w:t>р</w:t>
      </w:r>
      <w:proofErr w:type="gramEnd"/>
      <w:r w:rsidR="00245B83">
        <w:rPr>
          <w:rFonts w:eastAsia="Times New Roman"/>
          <w:color w:val="000000"/>
          <w:sz w:val="28"/>
          <w:szCs w:val="28"/>
        </w:rPr>
        <w:t>ис. 3)</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57" name="Рисунок 13" descr="G:\metfiles\prev\2\pebdm_pri1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metfiles\prev\2\pebdm_pri1_04.png"/>
                    <pic:cNvPicPr>
                      <a:picLocks noChangeAspect="1" noChangeArrowheads="1"/>
                    </pic:cNvPicPr>
                  </pic:nvPicPr>
                  <pic:blipFill>
                    <a:blip r:embed="rId13"/>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 3</w:t>
      </w:r>
    </w:p>
    <w:p w:rsidR="00245B83" w:rsidRPr="00094DB2" w:rsidRDefault="00245B83" w:rsidP="001C188C">
      <w:pPr>
        <w:spacing w:line="360" w:lineRule="auto"/>
        <w:rPr>
          <w:sz w:val="28"/>
          <w:szCs w:val="28"/>
        </w:rPr>
      </w:pP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Ресурс в качестве модели можно использовать в первом классе для составления и решения задач на сложение и вычитание.</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Ресурс аналогичен предыдущему, с тем отличием, что подбирать пару к первому числу ученик может не только вписывая число в пустой квадратик, но и перетаскивая в него карточку с числом из набора</w:t>
      </w:r>
      <w:proofErr w:type="gramStart"/>
      <w:r w:rsidRPr="00EF1600">
        <w:rPr>
          <w:rFonts w:eastAsia="Times New Roman"/>
          <w:color w:val="000000"/>
          <w:sz w:val="28"/>
          <w:szCs w:val="28"/>
        </w:rPr>
        <w:t>.</w:t>
      </w:r>
      <w:proofErr w:type="gramEnd"/>
      <w:r w:rsidRPr="00EF1600">
        <w:rPr>
          <w:rFonts w:eastAsia="Times New Roman"/>
          <w:color w:val="000000"/>
          <w:sz w:val="28"/>
          <w:szCs w:val="28"/>
        </w:rPr>
        <w:t xml:space="preserve"> </w:t>
      </w:r>
      <w:r w:rsidR="00245B83">
        <w:rPr>
          <w:rFonts w:eastAsia="Times New Roman"/>
          <w:color w:val="000000"/>
          <w:sz w:val="28"/>
          <w:szCs w:val="28"/>
        </w:rPr>
        <w:t>(</w:t>
      </w:r>
      <w:proofErr w:type="gramStart"/>
      <w:r w:rsidR="00245B83">
        <w:rPr>
          <w:rFonts w:eastAsia="Times New Roman"/>
          <w:color w:val="000000"/>
          <w:sz w:val="28"/>
          <w:szCs w:val="28"/>
        </w:rPr>
        <w:t>р</w:t>
      </w:r>
      <w:proofErr w:type="gramEnd"/>
      <w:r w:rsidR="00245B83">
        <w:rPr>
          <w:rFonts w:eastAsia="Times New Roman"/>
          <w:color w:val="000000"/>
          <w:sz w:val="28"/>
          <w:szCs w:val="28"/>
        </w:rPr>
        <w:t>ис. 4)</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58" name="Рисунок 14" descr="G:\metfiles\prev\2\pebdm_pri1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metfiles\prev\2\pebdm_pri1_05.png"/>
                    <pic:cNvPicPr>
                      <a:picLocks noChangeAspect="1" noChangeArrowheads="1"/>
                    </pic:cNvPicPr>
                  </pic:nvPicPr>
                  <pic:blipFill>
                    <a:blip r:embed="rId14"/>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 4</w:t>
      </w:r>
    </w:p>
    <w:p w:rsidR="00245B83" w:rsidRPr="00094DB2" w:rsidRDefault="00245B83" w:rsidP="001C188C">
      <w:pPr>
        <w:spacing w:line="360" w:lineRule="auto"/>
        <w:rPr>
          <w:sz w:val="28"/>
          <w:szCs w:val="28"/>
        </w:rPr>
      </w:pP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Учитель, используя числа-карточки, может изменить задание еще более быстрым и удобным способом. </w:t>
      </w:r>
    </w:p>
    <w:p w:rsidR="00971925"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также предназначен для отработки состава числа, но в отличие от предыдущих содержит сразу несколько примеров, что позволяет повысить </w:t>
      </w:r>
    </w:p>
    <w:p w:rsidR="00971925" w:rsidRPr="002D31C3" w:rsidRDefault="00971925" w:rsidP="00971925">
      <w:pPr>
        <w:spacing w:after="105" w:line="360" w:lineRule="auto"/>
        <w:ind w:firstLine="480"/>
        <w:jc w:val="right"/>
        <w:rPr>
          <w:rFonts w:eastAsia="Times New Roman"/>
          <w:color w:val="000000"/>
        </w:rPr>
      </w:pPr>
      <w:r w:rsidRPr="002D31C3">
        <w:rPr>
          <w:rFonts w:eastAsia="Times New Roman"/>
          <w:color w:val="000000"/>
        </w:rPr>
        <w:lastRenderedPageBreak/>
        <w:t>23.</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интенсивность работы на уроке. Все числа также могут быть самостоятельно изменены учителем</w:t>
      </w:r>
      <w:proofErr w:type="gramStart"/>
      <w:r w:rsidRPr="00EF1600">
        <w:rPr>
          <w:rFonts w:eastAsia="Times New Roman"/>
          <w:color w:val="000000"/>
          <w:sz w:val="28"/>
          <w:szCs w:val="28"/>
        </w:rPr>
        <w:t>.</w:t>
      </w:r>
      <w:proofErr w:type="gramEnd"/>
      <w:r w:rsidR="00245B83">
        <w:rPr>
          <w:rFonts w:eastAsia="Times New Roman"/>
          <w:color w:val="000000"/>
          <w:sz w:val="28"/>
          <w:szCs w:val="28"/>
        </w:rPr>
        <w:t xml:space="preserve"> (</w:t>
      </w:r>
      <w:proofErr w:type="gramStart"/>
      <w:r w:rsidR="00245B83">
        <w:rPr>
          <w:rFonts w:eastAsia="Times New Roman"/>
          <w:color w:val="000000"/>
          <w:sz w:val="28"/>
          <w:szCs w:val="28"/>
        </w:rPr>
        <w:t>р</w:t>
      </w:r>
      <w:proofErr w:type="gramEnd"/>
      <w:r w:rsidR="00245B83">
        <w:rPr>
          <w:rFonts w:eastAsia="Times New Roman"/>
          <w:color w:val="000000"/>
          <w:sz w:val="28"/>
          <w:szCs w:val="28"/>
        </w:rPr>
        <w:t>ис. 5)</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59" name="Рисунок 15" descr="G:\metfiles\prev\2\pebdm_pri1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metfiles\prev\2\pebdm_pri1_06.png"/>
                    <pic:cNvPicPr>
                      <a:picLocks noChangeAspect="1" noChangeArrowheads="1"/>
                    </pic:cNvPicPr>
                  </pic:nvPicPr>
                  <pic:blipFill>
                    <a:blip r:embed="rId15"/>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рис.5</w:t>
      </w:r>
    </w:p>
    <w:p w:rsidR="00245B83" w:rsidRPr="00094DB2" w:rsidRDefault="00245B83" w:rsidP="001C188C">
      <w:pPr>
        <w:spacing w:line="360" w:lineRule="auto"/>
        <w:rPr>
          <w:sz w:val="28"/>
          <w:szCs w:val="28"/>
        </w:rPr>
      </w:pPr>
    </w:p>
    <w:p w:rsidR="001C188C" w:rsidRPr="00245B83" w:rsidRDefault="001C188C" w:rsidP="001C188C">
      <w:pPr>
        <w:spacing w:after="105" w:line="360" w:lineRule="auto"/>
        <w:ind w:firstLine="480"/>
        <w:rPr>
          <w:rFonts w:eastAsia="Times New Roman"/>
          <w:b/>
          <w:color w:val="000000"/>
          <w:sz w:val="28"/>
          <w:szCs w:val="28"/>
        </w:rPr>
      </w:pPr>
      <w:r w:rsidRPr="00EF1600">
        <w:rPr>
          <w:rFonts w:eastAsia="Times New Roman"/>
          <w:color w:val="000000"/>
          <w:sz w:val="28"/>
          <w:szCs w:val="28"/>
        </w:rPr>
        <w:t xml:space="preserve">Ресурс также предназначен </w:t>
      </w:r>
      <w:r w:rsidRPr="00245B83">
        <w:rPr>
          <w:rFonts w:eastAsia="Times New Roman"/>
          <w:b/>
          <w:color w:val="000000"/>
          <w:sz w:val="28"/>
          <w:szCs w:val="28"/>
        </w:rPr>
        <w:t xml:space="preserve">для отработки навыков вычитания в пределах десяти.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На странице изображены три птицы, каждая из которых несет какое-то число, и три гнезда, на каждом из которых написан пример на вычитание. Задание заключается в том, чтобы помочь птицам найти свои гнезда. Задание выполняется в форме «Упражнения». Ученик выполняет задание у доски, перетаскивая каждую птицу к тому гнезду, у которого решение примера соответствует числу на птице</w:t>
      </w:r>
      <w:proofErr w:type="gramStart"/>
      <w:r w:rsidRPr="00EF1600">
        <w:rPr>
          <w:rFonts w:eastAsia="Times New Roman"/>
          <w:color w:val="000000"/>
          <w:sz w:val="28"/>
          <w:szCs w:val="28"/>
        </w:rPr>
        <w:t>.</w:t>
      </w:r>
      <w:r w:rsidR="00245B83">
        <w:rPr>
          <w:rFonts w:eastAsia="Times New Roman"/>
          <w:color w:val="000000"/>
          <w:sz w:val="28"/>
          <w:szCs w:val="28"/>
        </w:rPr>
        <w:t>(</w:t>
      </w:r>
      <w:proofErr w:type="gramEnd"/>
      <w:r w:rsidR="00245B83">
        <w:rPr>
          <w:rFonts w:eastAsia="Times New Roman"/>
          <w:color w:val="000000"/>
          <w:sz w:val="28"/>
          <w:szCs w:val="28"/>
        </w:rPr>
        <w:t>рис. 6)</w:t>
      </w:r>
    </w:p>
    <w:p w:rsidR="001C188C"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60" name="Рисунок 16" descr="G:\metfiles\prev\2\pebdm_pri1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etfiles\prev\2\pebdm_pri1_07.png"/>
                    <pic:cNvPicPr>
                      <a:picLocks noChangeAspect="1" noChangeArrowheads="1"/>
                    </pic:cNvPicPr>
                  </pic:nvPicPr>
                  <pic:blipFill>
                    <a:blip r:embed="rId16"/>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 6</w:t>
      </w:r>
    </w:p>
    <w:p w:rsidR="00245B83" w:rsidRPr="00094DB2" w:rsidRDefault="00245B83" w:rsidP="001C188C">
      <w:pPr>
        <w:spacing w:line="360" w:lineRule="auto"/>
        <w:rPr>
          <w:sz w:val="28"/>
          <w:szCs w:val="28"/>
        </w:rPr>
      </w:pPr>
    </w:p>
    <w:p w:rsidR="00922BEE"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Этот интерактивный ресурс – одна из тех задач, которые ученики привыкли записывать и решать в своих рабочих тетрадях и на обычной школьной доске. Работа с интерактивной доской помогает более наглядно представить условие задачи и сделать ее решение более интересным. В данном ресурсе в левой части страницы приведено условие задачи, а в правой части - отведено место для решения. Ученик может записывать </w:t>
      </w:r>
    </w:p>
    <w:p w:rsidR="00922BEE" w:rsidRPr="002D31C3" w:rsidRDefault="00922BEE" w:rsidP="00922BEE">
      <w:pPr>
        <w:spacing w:after="105" w:line="360" w:lineRule="auto"/>
        <w:ind w:firstLine="480"/>
        <w:jc w:val="right"/>
        <w:rPr>
          <w:rFonts w:eastAsia="Times New Roman"/>
          <w:color w:val="000000"/>
        </w:rPr>
      </w:pPr>
      <w:r w:rsidRPr="002D31C3">
        <w:rPr>
          <w:rFonts w:eastAsia="Times New Roman"/>
          <w:color w:val="000000"/>
        </w:rPr>
        <w:lastRenderedPageBreak/>
        <w:t>24.</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решение, как в привычной форме, с помощью письма маркером, так и перетаскивая числа и знаки</w:t>
      </w:r>
      <w:proofErr w:type="gramStart"/>
      <w:r w:rsidRPr="00EF1600">
        <w:rPr>
          <w:rFonts w:eastAsia="Times New Roman"/>
          <w:color w:val="000000"/>
          <w:sz w:val="28"/>
          <w:szCs w:val="28"/>
        </w:rPr>
        <w:t>.</w:t>
      </w:r>
      <w:proofErr w:type="gramEnd"/>
      <w:r w:rsidRPr="00EF1600">
        <w:rPr>
          <w:rFonts w:eastAsia="Times New Roman"/>
          <w:color w:val="000000"/>
          <w:sz w:val="28"/>
          <w:szCs w:val="28"/>
        </w:rPr>
        <w:t xml:space="preserve"> </w:t>
      </w:r>
      <w:r w:rsidR="00245B83">
        <w:rPr>
          <w:rFonts w:eastAsia="Times New Roman"/>
          <w:color w:val="000000"/>
          <w:sz w:val="28"/>
          <w:szCs w:val="28"/>
        </w:rPr>
        <w:t>(</w:t>
      </w:r>
      <w:proofErr w:type="gramStart"/>
      <w:r w:rsidR="00245B83">
        <w:rPr>
          <w:rFonts w:eastAsia="Times New Roman"/>
          <w:color w:val="000000"/>
          <w:sz w:val="28"/>
          <w:szCs w:val="28"/>
        </w:rPr>
        <w:t>р</w:t>
      </w:r>
      <w:proofErr w:type="gramEnd"/>
      <w:r w:rsidR="00245B83">
        <w:rPr>
          <w:rFonts w:eastAsia="Times New Roman"/>
          <w:color w:val="000000"/>
          <w:sz w:val="28"/>
          <w:szCs w:val="28"/>
        </w:rPr>
        <w:t>ис.7)</w:t>
      </w:r>
    </w:p>
    <w:p w:rsidR="001C188C" w:rsidRPr="00094DB2" w:rsidRDefault="001C188C" w:rsidP="001C188C">
      <w:pPr>
        <w:spacing w:line="360" w:lineRule="auto"/>
        <w:rPr>
          <w:sz w:val="28"/>
          <w:szCs w:val="28"/>
        </w:rPr>
      </w:pPr>
      <w:r w:rsidRPr="00094DB2">
        <w:rPr>
          <w:noProof/>
          <w:sz w:val="28"/>
          <w:szCs w:val="28"/>
        </w:rPr>
        <w:drawing>
          <wp:inline distT="0" distB="0" distL="0" distR="0">
            <wp:extent cx="1905000" cy="1428750"/>
            <wp:effectExtent l="19050" t="0" r="0" b="0"/>
            <wp:docPr id="61" name="Рисунок 17" descr="G:\metfiles\prev\2\pebdm_pri1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metfiles\prev\2\pebdm_pri1_08.png"/>
                    <pic:cNvPicPr>
                      <a:picLocks noChangeAspect="1" noChangeArrowheads="1"/>
                    </pic:cNvPicPr>
                  </pic:nvPicPr>
                  <pic:blipFill>
                    <a:blip r:embed="rId17"/>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Pr="00094DB2">
        <w:rPr>
          <w:noProof/>
          <w:sz w:val="28"/>
          <w:szCs w:val="28"/>
        </w:rPr>
        <w:drawing>
          <wp:inline distT="0" distB="0" distL="0" distR="0">
            <wp:extent cx="1905000" cy="1428750"/>
            <wp:effectExtent l="19050" t="0" r="0" b="0"/>
            <wp:docPr id="62" name="Рисунок 18" descr="G:\metfiles\prev\2\pebdm_pri1_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metfiles\prev\2\pebdm_pri1_08-2.png"/>
                    <pic:cNvPicPr>
                      <a:picLocks noChangeAspect="1" noChangeArrowheads="1"/>
                    </pic:cNvPicPr>
                  </pic:nvPicPr>
                  <pic:blipFill>
                    <a:blip r:embed="rId18"/>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sz w:val="28"/>
          <w:szCs w:val="28"/>
        </w:rPr>
        <w:t xml:space="preserve">   рис.7</w:t>
      </w:r>
    </w:p>
    <w:p w:rsidR="001C188C" w:rsidRPr="00094DB2" w:rsidRDefault="001C188C" w:rsidP="001C188C">
      <w:pPr>
        <w:spacing w:line="360" w:lineRule="auto"/>
        <w:rPr>
          <w:sz w:val="28"/>
          <w:szCs w:val="28"/>
        </w:rPr>
      </w:pPr>
    </w:p>
    <w:p w:rsidR="001C188C" w:rsidRPr="00245B83" w:rsidRDefault="001C188C" w:rsidP="001C188C">
      <w:pPr>
        <w:spacing w:after="105" w:line="360" w:lineRule="auto"/>
        <w:ind w:firstLine="480"/>
        <w:rPr>
          <w:rFonts w:eastAsia="Times New Roman"/>
          <w:b/>
          <w:color w:val="000000"/>
          <w:sz w:val="28"/>
          <w:szCs w:val="28"/>
        </w:rPr>
      </w:pPr>
      <w:r w:rsidRPr="00EF1600">
        <w:rPr>
          <w:rFonts w:eastAsia="Times New Roman"/>
          <w:color w:val="000000"/>
          <w:sz w:val="28"/>
          <w:szCs w:val="28"/>
        </w:rPr>
        <w:t xml:space="preserve">Ресурс предназначен </w:t>
      </w:r>
      <w:r w:rsidRPr="00245B83">
        <w:rPr>
          <w:rFonts w:eastAsia="Times New Roman"/>
          <w:b/>
          <w:color w:val="000000"/>
          <w:sz w:val="28"/>
          <w:szCs w:val="28"/>
        </w:rPr>
        <w:t xml:space="preserve">для составления и решения задач на сложение и вычитание.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Изменяя количество пирожков и текст задания, учитель может составить множество различных вариантов заданий</w:t>
      </w:r>
      <w:proofErr w:type="gramStart"/>
      <w:r w:rsidRPr="00EF1600">
        <w:rPr>
          <w:rFonts w:eastAsia="Times New Roman"/>
          <w:color w:val="000000"/>
          <w:sz w:val="28"/>
          <w:szCs w:val="28"/>
        </w:rPr>
        <w:t>.</w:t>
      </w:r>
      <w:proofErr w:type="gramEnd"/>
      <w:r w:rsidR="00245B83">
        <w:rPr>
          <w:rFonts w:eastAsia="Times New Roman"/>
          <w:color w:val="000000"/>
          <w:sz w:val="28"/>
          <w:szCs w:val="28"/>
        </w:rPr>
        <w:t xml:space="preserve"> (</w:t>
      </w:r>
      <w:proofErr w:type="gramStart"/>
      <w:r w:rsidR="00245B83">
        <w:rPr>
          <w:rFonts w:eastAsia="Times New Roman"/>
          <w:color w:val="000000"/>
          <w:sz w:val="28"/>
          <w:szCs w:val="28"/>
        </w:rPr>
        <w:t>р</w:t>
      </w:r>
      <w:proofErr w:type="gramEnd"/>
      <w:r w:rsidR="00245B83">
        <w:rPr>
          <w:rFonts w:eastAsia="Times New Roman"/>
          <w:color w:val="000000"/>
          <w:sz w:val="28"/>
          <w:szCs w:val="28"/>
        </w:rPr>
        <w:t>ис. 8)</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3" name="Рисунок 19" descr="G:\metfiles\prev\2\pebdm_pri1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metfiles\prev\2\pebdm_pri1_09.png"/>
                          <pic:cNvPicPr>
                            <a:picLocks noChangeAspect="1" noChangeArrowheads="1"/>
                          </pic:cNvPicPr>
                        </pic:nvPicPr>
                        <pic:blipFill>
                          <a:blip r:embed="rId19"/>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rFonts w:eastAsia="Times New Roman"/>
                <w:color w:val="000000"/>
                <w:sz w:val="28"/>
                <w:szCs w:val="28"/>
              </w:rPr>
              <w:t xml:space="preserve">  рис.8    </w:t>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1600" w:rsidRDefault="001C188C" w:rsidP="00AC3C14">
            <w:pPr>
              <w:spacing w:line="360" w:lineRule="auto"/>
              <w:rPr>
                <w:rFonts w:eastAsia="Times New Roman"/>
                <w:color w:val="3300FF"/>
                <w:sz w:val="28"/>
                <w:szCs w:val="28"/>
              </w:rPr>
            </w:pPr>
          </w:p>
        </w:tc>
        <w:tc>
          <w:tcPr>
            <w:tcW w:w="0" w:type="auto"/>
            <w:vAlign w:val="center"/>
            <w:hideMark/>
          </w:tcPr>
          <w:p w:rsidR="001C188C" w:rsidRPr="00EF1600" w:rsidRDefault="001C188C" w:rsidP="00AC3C14">
            <w:pPr>
              <w:spacing w:line="360" w:lineRule="auto"/>
              <w:rPr>
                <w:rFonts w:eastAsia="Times New Roman"/>
                <w:color w:val="000000"/>
                <w:sz w:val="28"/>
                <w:szCs w:val="28"/>
              </w:rPr>
            </w:pP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представляет собой задачу, которая решается в два действия.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Результат первого действия представлен в наглядной форме и скрыт с помощью «шторки». В правой части страницы оставлено место для записи решения</w:t>
      </w:r>
      <w:proofErr w:type="gramStart"/>
      <w:r w:rsidRPr="00EF1600">
        <w:rPr>
          <w:rFonts w:eastAsia="Times New Roman"/>
          <w:color w:val="000000"/>
          <w:sz w:val="28"/>
          <w:szCs w:val="28"/>
        </w:rPr>
        <w:t>.</w:t>
      </w:r>
      <w:proofErr w:type="gramEnd"/>
      <w:r w:rsidRPr="00EF1600">
        <w:rPr>
          <w:rFonts w:eastAsia="Times New Roman"/>
          <w:color w:val="000000"/>
          <w:sz w:val="28"/>
          <w:szCs w:val="28"/>
        </w:rPr>
        <w:t xml:space="preserve"> </w:t>
      </w:r>
      <w:r w:rsidR="00245B83">
        <w:rPr>
          <w:rFonts w:eastAsia="Times New Roman"/>
          <w:color w:val="000000"/>
          <w:sz w:val="28"/>
          <w:szCs w:val="28"/>
        </w:rPr>
        <w:t>(</w:t>
      </w:r>
      <w:proofErr w:type="gramStart"/>
      <w:r w:rsidR="00245B83">
        <w:rPr>
          <w:rFonts w:eastAsia="Times New Roman"/>
          <w:color w:val="000000"/>
          <w:sz w:val="28"/>
          <w:szCs w:val="28"/>
        </w:rPr>
        <w:t>р</w:t>
      </w:r>
      <w:proofErr w:type="gramEnd"/>
      <w:r w:rsidR="00245B83">
        <w:rPr>
          <w:rFonts w:eastAsia="Times New Roman"/>
          <w:color w:val="000000"/>
          <w:sz w:val="28"/>
          <w:szCs w:val="28"/>
        </w:rPr>
        <w:t>ис. 9)</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4" name="Рисунок 20" descr="G:\metfiles\prev\2\pebdm_pri1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metfiles\prev\2\pebdm_pri1_10.png"/>
                          <pic:cNvPicPr>
                            <a:picLocks noChangeAspect="1" noChangeArrowheads="1"/>
                          </pic:cNvPicPr>
                        </pic:nvPicPr>
                        <pic:blipFill>
                          <a:blip r:embed="rId20"/>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245B83" w:rsidRDefault="00922BEE" w:rsidP="00922BEE">
            <w:pPr>
              <w:spacing w:line="360" w:lineRule="auto"/>
              <w:jc w:val="right"/>
              <w:rPr>
                <w:rFonts w:eastAsia="Times New Roman"/>
                <w:sz w:val="28"/>
                <w:szCs w:val="28"/>
              </w:rPr>
            </w:pPr>
            <w:r>
              <w:rPr>
                <w:rFonts w:eastAsia="Times New Roman"/>
                <w:sz w:val="28"/>
                <w:szCs w:val="28"/>
              </w:rPr>
              <w:lastRenderedPageBreak/>
              <w:t xml:space="preserve">       </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922BEE" w:rsidRPr="002D31C3" w:rsidRDefault="00922BEE" w:rsidP="00922BEE">
      <w:pPr>
        <w:spacing w:after="105" w:line="360" w:lineRule="auto"/>
        <w:ind w:firstLine="480"/>
        <w:jc w:val="right"/>
        <w:rPr>
          <w:rFonts w:eastAsia="Times New Roman"/>
          <w:color w:val="000000"/>
        </w:rPr>
      </w:pPr>
      <w:r w:rsidRPr="002D31C3">
        <w:rPr>
          <w:rFonts w:eastAsia="Times New Roman"/>
          <w:color w:val="000000"/>
        </w:rPr>
        <w:t>25.</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Ученик у доски записывает решение первой части задачи или кто-то из учеников объясняет. Что для этого нужно сделать в первом действии. После получения правильного результата первого действия учитель открывает шторку.</w:t>
      </w:r>
    </w:p>
    <w:p w:rsidR="001C188C" w:rsidRPr="00245B83" w:rsidRDefault="001C188C" w:rsidP="001C188C">
      <w:pPr>
        <w:spacing w:after="105" w:line="360" w:lineRule="auto"/>
        <w:ind w:firstLine="480"/>
        <w:rPr>
          <w:rFonts w:eastAsia="Times New Roman"/>
          <w:b/>
          <w:color w:val="000000"/>
          <w:sz w:val="28"/>
          <w:szCs w:val="28"/>
        </w:rPr>
      </w:pPr>
      <w:r w:rsidRPr="00EF1600">
        <w:rPr>
          <w:rFonts w:eastAsia="Times New Roman"/>
          <w:color w:val="000000"/>
          <w:sz w:val="28"/>
          <w:szCs w:val="28"/>
        </w:rPr>
        <w:t xml:space="preserve">Ресурс предназначен </w:t>
      </w:r>
      <w:r w:rsidRPr="00245B83">
        <w:rPr>
          <w:rFonts w:eastAsia="Times New Roman"/>
          <w:b/>
          <w:color w:val="000000"/>
          <w:sz w:val="28"/>
          <w:szCs w:val="28"/>
        </w:rPr>
        <w:t xml:space="preserve">для отработки приемов решения задач на сложение и вычитание.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В верхней части страницы размещены картинки овощей, в нижней части оставлены области для записи решения. Задание выполняется в форме упражнения. Учитель устно формулирует задачу. Ученик у доски записывает решение и объясняет свои действия. Исходные данные задачи - виды овощей и их количество - учитель может изменять самостоятельно</w:t>
      </w:r>
      <w:proofErr w:type="gramStart"/>
      <w:r w:rsidRPr="00EF1600">
        <w:rPr>
          <w:rFonts w:eastAsia="Times New Roman"/>
          <w:color w:val="000000"/>
          <w:sz w:val="28"/>
          <w:szCs w:val="28"/>
        </w:rPr>
        <w:t>.</w:t>
      </w:r>
      <w:proofErr w:type="gramEnd"/>
      <w:r w:rsidRPr="00EF1600">
        <w:rPr>
          <w:rFonts w:eastAsia="Times New Roman"/>
          <w:color w:val="000000"/>
          <w:sz w:val="28"/>
          <w:szCs w:val="28"/>
        </w:rPr>
        <w:t xml:space="preserve"> </w:t>
      </w:r>
      <w:r w:rsidR="00245B83">
        <w:rPr>
          <w:rFonts w:eastAsia="Times New Roman"/>
          <w:color w:val="000000"/>
          <w:sz w:val="28"/>
          <w:szCs w:val="28"/>
        </w:rPr>
        <w:t>(</w:t>
      </w:r>
      <w:proofErr w:type="gramStart"/>
      <w:r w:rsidR="00245B83">
        <w:rPr>
          <w:rFonts w:eastAsia="Times New Roman"/>
          <w:color w:val="000000"/>
          <w:sz w:val="28"/>
          <w:szCs w:val="28"/>
        </w:rPr>
        <w:t>р</w:t>
      </w:r>
      <w:proofErr w:type="gramEnd"/>
      <w:r w:rsidR="00245B83">
        <w:rPr>
          <w:rFonts w:eastAsia="Times New Roman"/>
          <w:color w:val="000000"/>
          <w:sz w:val="28"/>
          <w:szCs w:val="28"/>
        </w:rPr>
        <w:t>ис. 10)</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5" name="Рисунок 21" descr="G:\metfiles\prev\2\pebdm_pri1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metfiles\prev\2\pebdm_pri1_11.png"/>
                          <pic:cNvPicPr>
                            <a:picLocks noChangeAspect="1" noChangeArrowheads="1"/>
                          </pic:cNvPicPr>
                        </pic:nvPicPr>
                        <pic:blipFill>
                          <a:blip r:embed="rId21"/>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245B83">
              <w:rPr>
                <w:rFonts w:eastAsia="Times New Roman"/>
                <w:color w:val="000000"/>
                <w:sz w:val="28"/>
                <w:szCs w:val="28"/>
              </w:rPr>
              <w:t xml:space="preserve">  рис. 10</w:t>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1600" w:rsidRDefault="001C188C" w:rsidP="00AC3C14">
            <w:pPr>
              <w:spacing w:line="360" w:lineRule="auto"/>
              <w:rPr>
                <w:rFonts w:eastAsia="Times New Roman"/>
                <w:color w:val="3300FF"/>
                <w:sz w:val="28"/>
                <w:szCs w:val="28"/>
              </w:rPr>
            </w:pP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094DB2"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Отработка решения задач с использованием интерактивной доски помогает более наглядно представить условие задачи и предоставляет возможность учителю на основе одного базового ресурса создавать множество различных вариантов при составлении задач. </w:t>
      </w:r>
    </w:p>
    <w:p w:rsidR="001C188C" w:rsidRPr="00EF1600" w:rsidRDefault="001C188C" w:rsidP="001C188C">
      <w:pPr>
        <w:spacing w:after="105" w:line="360" w:lineRule="auto"/>
        <w:ind w:firstLine="480"/>
        <w:rPr>
          <w:rFonts w:eastAsia="Times New Roman"/>
          <w:color w:val="000000"/>
          <w:sz w:val="28"/>
          <w:szCs w:val="28"/>
        </w:rPr>
      </w:pPr>
    </w:p>
    <w:p w:rsidR="001C188C" w:rsidRPr="00245B83" w:rsidRDefault="001C188C" w:rsidP="001C188C">
      <w:pPr>
        <w:spacing w:before="100" w:beforeAutospacing="1" w:after="100" w:afterAutospacing="1" w:line="360" w:lineRule="auto"/>
        <w:outlineLvl w:val="0"/>
        <w:rPr>
          <w:rFonts w:eastAsia="Times New Roman"/>
          <w:b/>
          <w:bCs/>
          <w:kern w:val="36"/>
          <w:sz w:val="28"/>
          <w:szCs w:val="28"/>
        </w:rPr>
      </w:pPr>
      <w:r w:rsidRPr="00EF1600">
        <w:rPr>
          <w:rFonts w:eastAsia="Times New Roman"/>
          <w:color w:val="000000"/>
          <w:sz w:val="28"/>
          <w:szCs w:val="28"/>
        </w:rPr>
        <w:t> </w:t>
      </w:r>
      <w:r w:rsidRPr="00245B83">
        <w:rPr>
          <w:rFonts w:eastAsia="Times New Roman"/>
          <w:b/>
          <w:bCs/>
          <w:kern w:val="36"/>
          <w:sz w:val="28"/>
          <w:szCs w:val="28"/>
        </w:rPr>
        <w:t xml:space="preserve">Русский язык. </w:t>
      </w:r>
    </w:p>
    <w:p w:rsidR="00922BEE"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предназначен </w:t>
      </w:r>
      <w:r w:rsidRPr="00245B83">
        <w:rPr>
          <w:rFonts w:eastAsia="Times New Roman"/>
          <w:b/>
          <w:color w:val="000000"/>
          <w:sz w:val="28"/>
          <w:szCs w:val="28"/>
        </w:rPr>
        <w:t xml:space="preserve">для отработки правил правописания окончаний имен прилагательных. </w:t>
      </w:r>
      <w:r w:rsidRPr="00EF1600">
        <w:rPr>
          <w:rFonts w:eastAsia="Times New Roman"/>
          <w:color w:val="000000"/>
          <w:sz w:val="28"/>
          <w:szCs w:val="28"/>
        </w:rPr>
        <w:t xml:space="preserve">Задание выполняется </w:t>
      </w:r>
      <w:r w:rsidRPr="00245B83">
        <w:rPr>
          <w:rFonts w:eastAsia="Times New Roman"/>
          <w:bCs/>
          <w:color w:val="000000"/>
          <w:sz w:val="28"/>
          <w:szCs w:val="28"/>
        </w:rPr>
        <w:t>в форме «Упражнения»</w:t>
      </w:r>
      <w:r w:rsidRPr="00245B83">
        <w:rPr>
          <w:rFonts w:eastAsia="Times New Roman"/>
          <w:color w:val="000000"/>
          <w:sz w:val="28"/>
          <w:szCs w:val="28"/>
        </w:rPr>
        <w:t>.</w:t>
      </w:r>
      <w:r w:rsidRPr="00EF1600">
        <w:rPr>
          <w:rFonts w:eastAsia="Times New Roman"/>
          <w:color w:val="000000"/>
          <w:sz w:val="28"/>
          <w:szCs w:val="28"/>
        </w:rPr>
        <w:t xml:space="preserve"> </w:t>
      </w:r>
    </w:p>
    <w:p w:rsidR="00922BEE" w:rsidRPr="002D31C3" w:rsidRDefault="00922BEE" w:rsidP="00922BEE">
      <w:pPr>
        <w:spacing w:after="105" w:line="360" w:lineRule="auto"/>
        <w:ind w:firstLine="480"/>
        <w:jc w:val="right"/>
        <w:rPr>
          <w:rFonts w:eastAsia="Times New Roman"/>
          <w:color w:val="000000"/>
        </w:rPr>
      </w:pPr>
      <w:r w:rsidRPr="002D31C3">
        <w:rPr>
          <w:rFonts w:eastAsia="Times New Roman"/>
          <w:color w:val="000000"/>
        </w:rPr>
        <w:lastRenderedPageBreak/>
        <w:t>26.</w:t>
      </w:r>
    </w:p>
    <w:p w:rsidR="001C188C" w:rsidRPr="00EF1600" w:rsidRDefault="001C188C" w:rsidP="00922BEE">
      <w:pPr>
        <w:spacing w:after="105" w:line="360" w:lineRule="auto"/>
        <w:ind w:firstLine="480"/>
        <w:jc w:val="right"/>
        <w:rPr>
          <w:rFonts w:eastAsia="Times New Roman"/>
          <w:color w:val="000000"/>
          <w:sz w:val="28"/>
          <w:szCs w:val="28"/>
        </w:rPr>
      </w:pPr>
      <w:r w:rsidRPr="00EF1600">
        <w:rPr>
          <w:rFonts w:eastAsia="Times New Roman"/>
          <w:color w:val="000000"/>
          <w:sz w:val="28"/>
          <w:szCs w:val="28"/>
        </w:rPr>
        <w:t xml:space="preserve">Ученик может заполнить пропуск </w:t>
      </w:r>
      <w:proofErr w:type="gramStart"/>
      <w:r w:rsidRPr="00EF1600">
        <w:rPr>
          <w:rFonts w:eastAsia="Times New Roman"/>
          <w:color w:val="000000"/>
          <w:sz w:val="28"/>
          <w:szCs w:val="28"/>
        </w:rPr>
        <w:t>либо</w:t>
      </w:r>
      <w:proofErr w:type="gramEnd"/>
      <w:r w:rsidRPr="00EF1600">
        <w:rPr>
          <w:rFonts w:eastAsia="Times New Roman"/>
          <w:color w:val="000000"/>
          <w:sz w:val="28"/>
          <w:szCs w:val="28"/>
        </w:rPr>
        <w:t xml:space="preserve"> дописав окончание маркером, либо перетащив нужное окончание из текстовых объектов, размещенных под чертой в нижней части страницы</w:t>
      </w:r>
      <w:r w:rsidRPr="00094DB2">
        <w:rPr>
          <w:rFonts w:eastAsia="Times New Roman"/>
          <w:color w:val="3300FF"/>
          <w:sz w:val="28"/>
          <w:szCs w:val="28"/>
        </w:rPr>
        <w:t xml:space="preserve"> </w:t>
      </w:r>
      <w:r w:rsidRPr="00245B83">
        <w:rPr>
          <w:rFonts w:eastAsia="Times New Roman"/>
          <w:sz w:val="28"/>
          <w:szCs w:val="28"/>
        </w:rPr>
        <w:t>(рис. 1</w:t>
      </w:r>
      <w:r w:rsidR="00245B83">
        <w:rPr>
          <w:rFonts w:eastAsia="Times New Roman"/>
          <w:sz w:val="28"/>
          <w:szCs w:val="28"/>
        </w:rPr>
        <w:t>1</w:t>
      </w:r>
      <w:r w:rsidRPr="00245B83">
        <w:rPr>
          <w:rFonts w:eastAsia="Times New Roman"/>
          <w:sz w:val="28"/>
          <w:szCs w:val="28"/>
        </w:rPr>
        <w:t>).</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6" name="Рисунок 23" descr="G:\metfiles\prev\pebdm_pri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metfiles\prev\pebdm_pri2_01.png"/>
                          <pic:cNvPicPr>
                            <a:picLocks noChangeAspect="1" noChangeArrowheads="1"/>
                          </pic:cNvPicPr>
                        </pic:nvPicPr>
                        <pic:blipFill>
                          <a:blip r:embed="rId2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245B83" w:rsidRDefault="001C188C" w:rsidP="00245B83">
            <w:pPr>
              <w:spacing w:line="360" w:lineRule="auto"/>
              <w:rPr>
                <w:rFonts w:eastAsia="Times New Roman"/>
                <w:sz w:val="28"/>
                <w:szCs w:val="28"/>
              </w:rPr>
            </w:pPr>
            <w:r w:rsidRPr="00245B83">
              <w:rPr>
                <w:rFonts w:eastAsia="Times New Roman"/>
                <w:sz w:val="28"/>
                <w:szCs w:val="28"/>
              </w:rPr>
              <w:t>рис. 1</w:t>
            </w:r>
            <w:r w:rsidR="00245B83">
              <w:rPr>
                <w:rFonts w:eastAsia="Times New Roman"/>
                <w:sz w:val="28"/>
                <w:szCs w:val="28"/>
              </w:rPr>
              <w:t>1</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245B83" w:rsidRDefault="001C188C" w:rsidP="001C188C">
      <w:pPr>
        <w:spacing w:after="105" w:line="360" w:lineRule="auto"/>
        <w:ind w:firstLine="480"/>
        <w:rPr>
          <w:rFonts w:eastAsia="Times New Roman"/>
          <w:b/>
          <w:color w:val="000000"/>
          <w:sz w:val="28"/>
          <w:szCs w:val="28"/>
        </w:rPr>
      </w:pPr>
      <w:r w:rsidRPr="00EF1600">
        <w:rPr>
          <w:rFonts w:eastAsia="Times New Roman"/>
          <w:color w:val="000000"/>
          <w:sz w:val="28"/>
          <w:szCs w:val="28"/>
        </w:rPr>
        <w:t xml:space="preserve">Ресурс предназначен </w:t>
      </w:r>
      <w:r w:rsidRPr="00245B83">
        <w:rPr>
          <w:rFonts w:eastAsia="Times New Roman"/>
          <w:b/>
          <w:color w:val="000000"/>
          <w:sz w:val="28"/>
          <w:szCs w:val="28"/>
        </w:rPr>
        <w:t xml:space="preserve">для отработки правил правописания </w:t>
      </w:r>
      <w:proofErr w:type="gramStart"/>
      <w:r w:rsidRPr="00245B83">
        <w:rPr>
          <w:rFonts w:eastAsia="Times New Roman"/>
          <w:b/>
          <w:color w:val="000000"/>
          <w:sz w:val="28"/>
          <w:szCs w:val="28"/>
        </w:rPr>
        <w:t>–Т</w:t>
      </w:r>
      <w:proofErr w:type="gramEnd"/>
      <w:r w:rsidRPr="00245B83">
        <w:rPr>
          <w:rFonts w:eastAsia="Times New Roman"/>
          <w:b/>
          <w:color w:val="000000"/>
          <w:sz w:val="28"/>
          <w:szCs w:val="28"/>
        </w:rPr>
        <w:t xml:space="preserve">СЯ и –ТЬСЯ в глаголах.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Задание выполняется </w:t>
      </w:r>
      <w:r w:rsidRPr="00245B83">
        <w:rPr>
          <w:rFonts w:eastAsia="Times New Roman"/>
          <w:bCs/>
          <w:color w:val="000000"/>
          <w:sz w:val="28"/>
          <w:szCs w:val="28"/>
        </w:rPr>
        <w:t>в форме «Упражнения»</w:t>
      </w:r>
      <w:r w:rsidRPr="00EF1600">
        <w:rPr>
          <w:rFonts w:eastAsia="Times New Roman"/>
          <w:color w:val="000000"/>
          <w:sz w:val="28"/>
          <w:szCs w:val="28"/>
        </w:rPr>
        <w:t xml:space="preserve"> </w:t>
      </w:r>
      <w:r w:rsidRPr="00245B83">
        <w:rPr>
          <w:rFonts w:eastAsia="Times New Roman"/>
          <w:sz w:val="28"/>
          <w:szCs w:val="28"/>
        </w:rPr>
        <w:t>(рис. 1</w:t>
      </w:r>
      <w:r w:rsidR="00245B83">
        <w:rPr>
          <w:rFonts w:eastAsia="Times New Roman"/>
          <w:sz w:val="28"/>
          <w:szCs w:val="28"/>
        </w:rPr>
        <w:t>2</w:t>
      </w:r>
      <w:r w:rsidRPr="00245B83">
        <w:rPr>
          <w:rFonts w:eastAsia="Times New Roman"/>
          <w:sz w:val="28"/>
          <w:szCs w:val="28"/>
        </w:rPr>
        <w:t>).</w:t>
      </w:r>
      <w:r w:rsidRPr="00EF1600">
        <w:rPr>
          <w:rFonts w:eastAsia="Times New Roman"/>
          <w:color w:val="000000"/>
          <w:sz w:val="28"/>
          <w:szCs w:val="28"/>
        </w:rPr>
        <w:t xml:space="preserve"> Ученик с помощью маркера вписывает букву, обосновывая свой выбор. Ошибки можно исправить, воспользовавшись инструментом «Ластик». </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7" name="Рисунок 24" descr="G:\metfiles\prev\pebdm_pri2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metfiles\prev\pebdm_pri2_02.png"/>
                          <pic:cNvPicPr>
                            <a:picLocks noChangeAspect="1" noChangeArrowheads="1"/>
                          </pic:cNvPicPr>
                        </pic:nvPicPr>
                        <pic:blipFill>
                          <a:blip r:embed="rId23"/>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8" name="Рисунок 25" descr="G:\metfiles\prev\pebdm_pr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metfiles\prev\pebdm_pri2.png"/>
                          <pic:cNvPicPr>
                            <a:picLocks noChangeAspect="1" noChangeArrowheads="1"/>
                          </pic:cNvPicPr>
                        </pic:nvPicPr>
                        <pic:blipFill>
                          <a:blip r:embed="rId24"/>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1C188C" w:rsidRPr="00EF1600" w:rsidTr="00AC3C14">
        <w:trPr>
          <w:trHeight w:val="375"/>
          <w:tblCellSpacing w:w="0" w:type="dxa"/>
        </w:trPr>
        <w:tc>
          <w:tcPr>
            <w:tcW w:w="0" w:type="auto"/>
            <w:hideMark/>
          </w:tcPr>
          <w:p w:rsidR="001C188C" w:rsidRPr="00245B83" w:rsidRDefault="001C188C" w:rsidP="00245B83">
            <w:pPr>
              <w:spacing w:line="360" w:lineRule="auto"/>
              <w:rPr>
                <w:rFonts w:eastAsia="Times New Roman"/>
                <w:sz w:val="28"/>
                <w:szCs w:val="28"/>
              </w:rPr>
            </w:pPr>
            <w:r w:rsidRPr="00245B83">
              <w:rPr>
                <w:rFonts w:eastAsia="Times New Roman"/>
                <w:sz w:val="28"/>
                <w:szCs w:val="28"/>
              </w:rPr>
              <w:t>рис. 1</w:t>
            </w:r>
            <w:r w:rsidR="00245B83" w:rsidRPr="00245B83">
              <w:rPr>
                <w:rFonts w:eastAsia="Times New Roman"/>
                <w:sz w:val="28"/>
                <w:szCs w:val="28"/>
              </w:rPr>
              <w:t>2</w:t>
            </w:r>
            <w:r w:rsidRPr="00245B83">
              <w:rPr>
                <w:rFonts w:eastAsia="Times New Roman"/>
                <w:sz w:val="28"/>
                <w:szCs w:val="28"/>
              </w:rPr>
              <w:t xml:space="preserve"> </w:t>
            </w:r>
          </w:p>
        </w:tc>
        <w:tc>
          <w:tcPr>
            <w:tcW w:w="0" w:type="auto"/>
            <w:vAlign w:val="center"/>
            <w:hideMark/>
          </w:tcPr>
          <w:p w:rsidR="001C188C" w:rsidRPr="00245B83" w:rsidRDefault="001C188C" w:rsidP="00AC3C14">
            <w:pPr>
              <w:spacing w:line="360" w:lineRule="auto"/>
              <w:rPr>
                <w:rFonts w:eastAsia="Times New Roman"/>
                <w:sz w:val="28"/>
                <w:szCs w:val="28"/>
              </w:rPr>
            </w:pPr>
            <w:r w:rsidRPr="00245B83">
              <w:rPr>
                <w:rFonts w:eastAsia="Times New Roman"/>
                <w:sz w:val="28"/>
                <w:szCs w:val="28"/>
              </w:rPr>
              <w:t> </w:t>
            </w:r>
          </w:p>
        </w:tc>
        <w:tc>
          <w:tcPr>
            <w:tcW w:w="0" w:type="auto"/>
            <w:hideMark/>
          </w:tcPr>
          <w:p w:rsidR="001C188C" w:rsidRPr="00245B83" w:rsidRDefault="001C188C" w:rsidP="00245B83">
            <w:pPr>
              <w:spacing w:line="360" w:lineRule="auto"/>
              <w:rPr>
                <w:rFonts w:eastAsia="Times New Roman"/>
                <w:sz w:val="28"/>
                <w:szCs w:val="28"/>
              </w:rPr>
            </w:pPr>
            <w:r w:rsidRPr="00245B83">
              <w:rPr>
                <w:rFonts w:eastAsia="Times New Roman"/>
                <w:sz w:val="28"/>
                <w:szCs w:val="28"/>
              </w:rPr>
              <w:t>рис. 1</w:t>
            </w:r>
            <w:r w:rsidR="00245B83" w:rsidRPr="00245B83">
              <w:rPr>
                <w:rFonts w:eastAsia="Times New Roman"/>
                <w:sz w:val="28"/>
                <w:szCs w:val="28"/>
              </w:rPr>
              <w:t>3</w:t>
            </w:r>
            <w:r w:rsidRPr="00245B83">
              <w:rPr>
                <w:rFonts w:eastAsia="Times New Roman"/>
                <w:sz w:val="28"/>
                <w:szCs w:val="28"/>
              </w:rPr>
              <w:t xml:space="preserve">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Правильное написание слов можно проверить с помощью приема “</w:t>
      </w:r>
      <w:proofErr w:type="spellStart"/>
      <w:r w:rsidRPr="00EF1600">
        <w:rPr>
          <w:rFonts w:eastAsia="Times New Roman"/>
          <w:color w:val="000000"/>
          <w:sz w:val="28"/>
          <w:szCs w:val="28"/>
        </w:rPr>
        <w:t>Magic</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Box</w:t>
      </w:r>
      <w:proofErr w:type="spellEnd"/>
      <w:r w:rsidRPr="00EF1600">
        <w:rPr>
          <w:rFonts w:eastAsia="Times New Roman"/>
          <w:color w:val="000000"/>
          <w:sz w:val="28"/>
          <w:szCs w:val="28"/>
        </w:rPr>
        <w:t xml:space="preserve">” перетащив синий прямоугольник в правую часть строки </w:t>
      </w:r>
      <w:r w:rsidRPr="00EF2405">
        <w:rPr>
          <w:rFonts w:eastAsia="Times New Roman"/>
          <w:sz w:val="28"/>
          <w:szCs w:val="28"/>
        </w:rPr>
        <w:t>(рис. 1</w:t>
      </w:r>
      <w:r w:rsidR="00EF2405" w:rsidRPr="00EF2405">
        <w:rPr>
          <w:rFonts w:eastAsia="Times New Roman"/>
          <w:sz w:val="28"/>
          <w:szCs w:val="28"/>
        </w:rPr>
        <w:t>3</w:t>
      </w:r>
      <w:r w:rsidRPr="00EF2405">
        <w:rPr>
          <w:rFonts w:eastAsia="Times New Roman"/>
          <w:sz w:val="28"/>
          <w:szCs w:val="28"/>
        </w:rPr>
        <w:t>).</w:t>
      </w:r>
    </w:p>
    <w:p w:rsidR="001C188C" w:rsidRDefault="001C188C" w:rsidP="001C188C">
      <w:pPr>
        <w:spacing w:after="105" w:line="360" w:lineRule="auto"/>
        <w:ind w:firstLine="480"/>
        <w:rPr>
          <w:rFonts w:eastAsia="Times New Roman"/>
          <w:sz w:val="28"/>
          <w:szCs w:val="28"/>
        </w:rPr>
      </w:pPr>
      <w:r w:rsidRPr="00EF1600">
        <w:rPr>
          <w:rFonts w:eastAsia="Times New Roman"/>
          <w:color w:val="000000"/>
          <w:sz w:val="28"/>
          <w:szCs w:val="28"/>
        </w:rPr>
        <w:t>Ресурс аналогичен предыдущему. Отличается способом использования приема “</w:t>
      </w:r>
      <w:proofErr w:type="spellStart"/>
      <w:r w:rsidRPr="00EF1600">
        <w:rPr>
          <w:rFonts w:eastAsia="Times New Roman"/>
          <w:color w:val="000000"/>
          <w:sz w:val="28"/>
          <w:szCs w:val="28"/>
        </w:rPr>
        <w:t>Magic</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Box</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Magic</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Box</w:t>
      </w:r>
      <w:proofErr w:type="spellEnd"/>
      <w:r w:rsidRPr="00EF1600">
        <w:rPr>
          <w:rFonts w:eastAsia="Times New Roman"/>
          <w:color w:val="000000"/>
          <w:sz w:val="28"/>
          <w:szCs w:val="28"/>
        </w:rPr>
        <w:t xml:space="preserve"> располагается справа от словосочетания. Для проявления правильных ответов учитель растягивает вниз нижнюю границу </w:t>
      </w:r>
      <w:proofErr w:type="spellStart"/>
      <w:r w:rsidRPr="00EF1600">
        <w:rPr>
          <w:rFonts w:eastAsia="Times New Roman"/>
          <w:color w:val="000000"/>
          <w:sz w:val="28"/>
          <w:szCs w:val="28"/>
        </w:rPr>
        <w:t>Magic</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Box</w:t>
      </w:r>
      <w:proofErr w:type="spellEnd"/>
      <w:r w:rsidRPr="00EF1600">
        <w:rPr>
          <w:rFonts w:eastAsia="Times New Roman"/>
          <w:color w:val="000000"/>
          <w:sz w:val="28"/>
          <w:szCs w:val="28"/>
        </w:rPr>
        <w:t xml:space="preserve"> </w:t>
      </w:r>
      <w:r w:rsidRPr="00EF2405">
        <w:rPr>
          <w:rFonts w:eastAsia="Times New Roman"/>
          <w:sz w:val="28"/>
          <w:szCs w:val="28"/>
        </w:rPr>
        <w:t>(рис. 1</w:t>
      </w:r>
      <w:r w:rsidR="00EF2405" w:rsidRPr="00EF2405">
        <w:rPr>
          <w:rFonts w:eastAsia="Times New Roman"/>
          <w:sz w:val="28"/>
          <w:szCs w:val="28"/>
        </w:rPr>
        <w:t>4</w:t>
      </w:r>
      <w:r w:rsidRPr="00EF2405">
        <w:rPr>
          <w:rFonts w:eastAsia="Times New Roman"/>
          <w:sz w:val="28"/>
          <w:szCs w:val="28"/>
        </w:rPr>
        <w:t>).</w:t>
      </w:r>
    </w:p>
    <w:p w:rsidR="00922BEE" w:rsidRDefault="00922BEE" w:rsidP="001C188C">
      <w:pPr>
        <w:spacing w:after="105" w:line="360" w:lineRule="auto"/>
        <w:ind w:firstLine="480"/>
        <w:rPr>
          <w:rFonts w:eastAsia="Times New Roman"/>
          <w:sz w:val="28"/>
          <w:szCs w:val="28"/>
        </w:rPr>
      </w:pPr>
    </w:p>
    <w:p w:rsidR="00922BEE" w:rsidRDefault="00922BEE" w:rsidP="001C188C">
      <w:pPr>
        <w:spacing w:after="105" w:line="360" w:lineRule="auto"/>
        <w:ind w:firstLine="480"/>
        <w:rPr>
          <w:rFonts w:eastAsia="Times New Roman"/>
          <w:sz w:val="28"/>
          <w:szCs w:val="28"/>
        </w:rPr>
      </w:pPr>
    </w:p>
    <w:p w:rsidR="00922BEE" w:rsidRPr="002D31C3" w:rsidRDefault="00922BEE" w:rsidP="00922BEE">
      <w:pPr>
        <w:spacing w:after="105" w:line="360" w:lineRule="auto"/>
        <w:ind w:firstLine="480"/>
        <w:jc w:val="right"/>
        <w:rPr>
          <w:rFonts w:eastAsia="Times New Roman"/>
          <w:color w:val="000000"/>
        </w:rPr>
      </w:pPr>
      <w:r w:rsidRPr="002D31C3">
        <w:rPr>
          <w:rFonts w:eastAsia="Times New Roman"/>
        </w:rPr>
        <w:lastRenderedPageBreak/>
        <w:t>27.</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69" name="Рисунок 26" descr="G:\metfiles\prev\pebdm_pri2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metfiles\prev\pebdm_pri2_03.png"/>
                          <pic:cNvPicPr>
                            <a:picLocks noChangeAspect="1" noChangeArrowheads="1"/>
                          </pic:cNvPicPr>
                        </pic:nvPicPr>
                        <pic:blipFill>
                          <a:blip r:embed="rId25"/>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2405"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1</w:t>
            </w:r>
            <w:r w:rsidR="00EF2405" w:rsidRPr="00EF2405">
              <w:rPr>
                <w:rFonts w:eastAsia="Times New Roman"/>
                <w:sz w:val="28"/>
                <w:szCs w:val="28"/>
              </w:rPr>
              <w:t>4</w:t>
            </w:r>
            <w:r w:rsidRPr="00EF2405">
              <w:rPr>
                <w:rFonts w:eastAsia="Times New Roman"/>
                <w:sz w:val="28"/>
                <w:szCs w:val="28"/>
              </w:rPr>
              <w:t xml:space="preserve"> </w:t>
            </w:r>
          </w:p>
        </w:tc>
        <w:tc>
          <w:tcPr>
            <w:tcW w:w="0" w:type="auto"/>
            <w:vAlign w:val="center"/>
            <w:hideMark/>
          </w:tcPr>
          <w:p w:rsidR="001C188C" w:rsidRPr="00EF2405" w:rsidRDefault="001C188C" w:rsidP="00AC3C14">
            <w:pPr>
              <w:spacing w:line="360" w:lineRule="auto"/>
              <w:rPr>
                <w:rFonts w:eastAsia="Times New Roman"/>
                <w:sz w:val="28"/>
                <w:szCs w:val="28"/>
              </w:rPr>
            </w:pPr>
            <w:r w:rsidRPr="00EF2405">
              <w:rPr>
                <w:rFonts w:eastAsia="Times New Roman"/>
                <w:sz w:val="28"/>
                <w:szCs w:val="28"/>
              </w:rPr>
              <w:t> </w:t>
            </w:r>
          </w:p>
        </w:tc>
        <w:tc>
          <w:tcPr>
            <w:tcW w:w="0" w:type="auto"/>
            <w:hideMark/>
          </w:tcPr>
          <w:p w:rsidR="001C188C" w:rsidRPr="00EF2405" w:rsidRDefault="001C188C" w:rsidP="00AC3C14">
            <w:pPr>
              <w:spacing w:line="360" w:lineRule="auto"/>
              <w:rPr>
                <w:rFonts w:eastAsia="Times New Roman"/>
                <w:sz w:val="28"/>
                <w:szCs w:val="28"/>
              </w:rPr>
            </w:pPr>
            <w:r w:rsidRPr="00EF2405">
              <w:rPr>
                <w:rFonts w:eastAsia="Times New Roman"/>
                <w:sz w:val="28"/>
                <w:szCs w:val="28"/>
              </w:rPr>
              <w:t> </w:t>
            </w:r>
          </w:p>
        </w:tc>
      </w:tr>
      <w:tr w:rsidR="001C188C" w:rsidRPr="00EF1600" w:rsidTr="00AC3C14">
        <w:trPr>
          <w:trHeight w:val="375"/>
          <w:tblCellSpacing w:w="0" w:type="dxa"/>
        </w:trPr>
        <w:tc>
          <w:tcPr>
            <w:tcW w:w="0" w:type="auto"/>
            <w:hideMark/>
          </w:tcPr>
          <w:p w:rsidR="001C188C" w:rsidRPr="00EF1600" w:rsidRDefault="001C188C" w:rsidP="00AC3C14">
            <w:pPr>
              <w:spacing w:line="360" w:lineRule="auto"/>
              <w:rPr>
                <w:rFonts w:eastAsia="Times New Roman"/>
                <w:color w:val="3300FF"/>
                <w:sz w:val="28"/>
                <w:szCs w:val="28"/>
              </w:rPr>
            </w:pP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Default="001C188C" w:rsidP="001C188C">
      <w:pPr>
        <w:spacing w:after="105" w:line="360" w:lineRule="auto"/>
        <w:ind w:firstLine="480"/>
        <w:rPr>
          <w:rFonts w:eastAsia="Times New Roman"/>
          <w:sz w:val="28"/>
          <w:szCs w:val="28"/>
        </w:rPr>
      </w:pPr>
      <w:r w:rsidRPr="00EF1600">
        <w:rPr>
          <w:rFonts w:eastAsia="Times New Roman"/>
          <w:color w:val="000000"/>
          <w:sz w:val="28"/>
          <w:szCs w:val="28"/>
        </w:rPr>
        <w:t xml:space="preserve">Ресурс предназначен </w:t>
      </w:r>
      <w:r w:rsidRPr="00EF2405">
        <w:rPr>
          <w:rFonts w:eastAsia="Times New Roman"/>
          <w:b/>
          <w:color w:val="000000"/>
          <w:sz w:val="28"/>
          <w:szCs w:val="28"/>
        </w:rPr>
        <w:t xml:space="preserve">для отработки и проверки написания словарных слов. </w:t>
      </w:r>
      <w:r w:rsidRPr="00EF1600">
        <w:rPr>
          <w:rFonts w:eastAsia="Times New Roman"/>
          <w:color w:val="000000"/>
          <w:sz w:val="28"/>
          <w:szCs w:val="28"/>
        </w:rPr>
        <w:t xml:space="preserve">Ученик может заполнить пропуск </w:t>
      </w:r>
      <w:proofErr w:type="gramStart"/>
      <w:r w:rsidRPr="00EF1600">
        <w:rPr>
          <w:rFonts w:eastAsia="Times New Roman"/>
          <w:color w:val="000000"/>
          <w:sz w:val="28"/>
          <w:szCs w:val="28"/>
        </w:rPr>
        <w:t>либо</w:t>
      </w:r>
      <w:proofErr w:type="gramEnd"/>
      <w:r w:rsidRPr="00EF1600">
        <w:rPr>
          <w:rFonts w:eastAsia="Times New Roman"/>
          <w:color w:val="000000"/>
          <w:sz w:val="28"/>
          <w:szCs w:val="28"/>
        </w:rPr>
        <w:t xml:space="preserve"> дописав окончание маркером, либо перетащив нужную букву из набора гласных, помещенных под чертой в нижней части </w:t>
      </w:r>
      <w:r w:rsidRPr="00EF2405">
        <w:rPr>
          <w:rFonts w:eastAsia="Times New Roman"/>
          <w:sz w:val="28"/>
          <w:szCs w:val="28"/>
        </w:rPr>
        <w:t>страницы (рис. 1</w:t>
      </w:r>
      <w:r w:rsidR="00EF2405" w:rsidRPr="00EF2405">
        <w:rPr>
          <w:rFonts w:eastAsia="Times New Roman"/>
          <w:sz w:val="28"/>
          <w:szCs w:val="28"/>
        </w:rPr>
        <w:t>5</w:t>
      </w:r>
      <w:r w:rsidRPr="00EF2405">
        <w:rPr>
          <w:rFonts w:eastAsia="Times New Roman"/>
          <w:sz w:val="28"/>
          <w:szCs w:val="28"/>
        </w:rPr>
        <w:t>).</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1" name="Рисунок 28" descr="G:\metfiles\prev\pebdm_pri2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metfiles\prev\pebdm_pri2_05.png"/>
                          <pic:cNvPicPr>
                            <a:picLocks noChangeAspect="1" noChangeArrowheads="1"/>
                          </pic:cNvPicPr>
                        </pic:nvPicPr>
                        <pic:blipFill>
                          <a:blip r:embed="rId26"/>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1</w:t>
            </w:r>
            <w:r w:rsidR="00EF2405" w:rsidRPr="00EF2405">
              <w:rPr>
                <w:rFonts w:eastAsia="Times New Roman"/>
                <w:sz w:val="28"/>
                <w:szCs w:val="28"/>
              </w:rPr>
              <w:t>5</w:t>
            </w:r>
            <w:r w:rsidRPr="00EF2405">
              <w:rPr>
                <w:rFonts w:eastAsia="Times New Roman"/>
                <w:sz w:val="28"/>
                <w:szCs w:val="28"/>
              </w:rPr>
              <w:t xml:space="preserve"> </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предназначен </w:t>
      </w:r>
      <w:r w:rsidRPr="00EF2405">
        <w:rPr>
          <w:rFonts w:eastAsia="Times New Roman"/>
          <w:b/>
          <w:color w:val="000000"/>
          <w:sz w:val="28"/>
          <w:szCs w:val="28"/>
        </w:rPr>
        <w:t>для отработки разбора слов по составу.</w:t>
      </w:r>
      <w:r w:rsidRPr="00EF1600">
        <w:rPr>
          <w:rFonts w:eastAsia="Times New Roman"/>
          <w:color w:val="000000"/>
          <w:sz w:val="28"/>
          <w:szCs w:val="28"/>
        </w:rPr>
        <w:t xml:space="preserve">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Выполняется </w:t>
      </w:r>
      <w:r w:rsidRPr="00EF2405">
        <w:rPr>
          <w:rFonts w:eastAsia="Times New Roman"/>
          <w:bCs/>
          <w:color w:val="000000"/>
          <w:sz w:val="28"/>
          <w:szCs w:val="28"/>
        </w:rPr>
        <w:t>в форме «Упражнения»</w:t>
      </w:r>
      <w:r w:rsidRPr="00EF1600">
        <w:rPr>
          <w:rFonts w:eastAsia="Times New Roman"/>
          <w:color w:val="000000"/>
          <w:sz w:val="28"/>
          <w:szCs w:val="28"/>
        </w:rPr>
        <w:t xml:space="preserve">, аналогично тому, как это делается на обычной школьной доске. </w:t>
      </w:r>
    </w:p>
    <w:p w:rsidR="001C188C" w:rsidRPr="00EF2405" w:rsidRDefault="001C188C" w:rsidP="001C188C">
      <w:pPr>
        <w:spacing w:after="105" w:line="360" w:lineRule="auto"/>
        <w:ind w:firstLine="480"/>
        <w:rPr>
          <w:rFonts w:eastAsia="Times New Roman"/>
          <w:sz w:val="28"/>
          <w:szCs w:val="28"/>
        </w:rPr>
      </w:pPr>
      <w:r w:rsidRPr="00EF1600">
        <w:rPr>
          <w:rFonts w:eastAsia="Times New Roman"/>
          <w:color w:val="000000"/>
          <w:sz w:val="28"/>
          <w:szCs w:val="28"/>
        </w:rPr>
        <w:t xml:space="preserve">Для выделения частей слова используются инструменты рисования </w:t>
      </w:r>
      <w:r w:rsidRPr="00094DB2">
        <w:rPr>
          <w:rFonts w:eastAsia="Times New Roman"/>
          <w:color w:val="3300FF"/>
          <w:sz w:val="28"/>
          <w:szCs w:val="28"/>
        </w:rPr>
        <w:t>(</w:t>
      </w:r>
      <w:r w:rsidRPr="00EF2405">
        <w:rPr>
          <w:rFonts w:eastAsia="Times New Roman"/>
          <w:sz w:val="28"/>
          <w:szCs w:val="28"/>
        </w:rPr>
        <w:t>рис. 1</w:t>
      </w:r>
      <w:r w:rsidR="00EF2405">
        <w:rPr>
          <w:rFonts w:eastAsia="Times New Roman"/>
          <w:sz w:val="28"/>
          <w:szCs w:val="28"/>
        </w:rPr>
        <w:t>6</w:t>
      </w:r>
      <w:r w:rsidRPr="00EF2405">
        <w:rPr>
          <w:rFonts w:eastAsia="Times New Roman"/>
          <w:sz w:val="28"/>
          <w:szCs w:val="28"/>
        </w:rPr>
        <w:t>).</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2" name="Рисунок 29" descr="G:\metfiles\prev\pebdm_pri2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metfiles\prev\pebdm_pri2_06.png"/>
                          <pic:cNvPicPr>
                            <a:picLocks noChangeAspect="1" noChangeArrowheads="1"/>
                          </pic:cNvPicPr>
                        </pic:nvPicPr>
                        <pic:blipFill>
                          <a:blip r:embed="rId2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1</w:t>
            </w:r>
            <w:r w:rsidR="00EF2405" w:rsidRPr="00EF2405">
              <w:rPr>
                <w:rFonts w:eastAsia="Times New Roman"/>
                <w:sz w:val="28"/>
                <w:szCs w:val="28"/>
              </w:rPr>
              <w:t>6</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2D31C3" w:rsidRDefault="002D31C3" w:rsidP="00922BEE">
      <w:pPr>
        <w:spacing w:before="100" w:beforeAutospacing="1" w:after="100" w:afterAutospacing="1" w:line="360" w:lineRule="auto"/>
        <w:jc w:val="right"/>
        <w:outlineLvl w:val="0"/>
        <w:rPr>
          <w:rFonts w:eastAsia="Times New Roman"/>
          <w:bCs/>
          <w:kern w:val="36"/>
        </w:rPr>
      </w:pPr>
    </w:p>
    <w:p w:rsidR="00922BEE" w:rsidRPr="002D31C3" w:rsidRDefault="00922BEE" w:rsidP="00922BEE">
      <w:pPr>
        <w:spacing w:before="100" w:beforeAutospacing="1" w:after="100" w:afterAutospacing="1" w:line="360" w:lineRule="auto"/>
        <w:jc w:val="right"/>
        <w:outlineLvl w:val="0"/>
        <w:rPr>
          <w:rFonts w:eastAsia="Times New Roman"/>
          <w:bCs/>
          <w:kern w:val="36"/>
        </w:rPr>
      </w:pPr>
      <w:r w:rsidRPr="002D31C3">
        <w:rPr>
          <w:rFonts w:eastAsia="Times New Roman"/>
          <w:bCs/>
          <w:kern w:val="36"/>
        </w:rPr>
        <w:lastRenderedPageBreak/>
        <w:t>28.</w:t>
      </w:r>
    </w:p>
    <w:p w:rsidR="001C188C" w:rsidRPr="00EF2405" w:rsidRDefault="001C188C" w:rsidP="001C188C">
      <w:pPr>
        <w:spacing w:before="100" w:beforeAutospacing="1" w:after="100" w:afterAutospacing="1" w:line="360" w:lineRule="auto"/>
        <w:outlineLvl w:val="0"/>
        <w:rPr>
          <w:rFonts w:eastAsia="Times New Roman"/>
          <w:b/>
          <w:bCs/>
          <w:kern w:val="36"/>
          <w:sz w:val="28"/>
          <w:szCs w:val="28"/>
        </w:rPr>
      </w:pPr>
      <w:r w:rsidRPr="00EF2405">
        <w:rPr>
          <w:rFonts w:eastAsia="Times New Roman"/>
          <w:b/>
          <w:bCs/>
          <w:kern w:val="36"/>
          <w:sz w:val="28"/>
          <w:szCs w:val="28"/>
        </w:rPr>
        <w:t xml:space="preserve">Развивающие задания. </w:t>
      </w:r>
    </w:p>
    <w:p w:rsidR="001C188C" w:rsidRPr="00EF1600" w:rsidRDefault="001C188C" w:rsidP="001C188C">
      <w:pPr>
        <w:spacing w:after="105" w:line="360" w:lineRule="auto"/>
        <w:ind w:firstLine="480"/>
        <w:rPr>
          <w:rFonts w:eastAsia="Times New Roman"/>
          <w:color w:val="000000"/>
          <w:sz w:val="28"/>
          <w:szCs w:val="28"/>
        </w:rPr>
      </w:pPr>
      <w:r w:rsidRPr="00094DB2">
        <w:rPr>
          <w:rFonts w:eastAsia="Times New Roman"/>
          <w:b/>
          <w:bCs/>
          <w:color w:val="000000"/>
          <w:sz w:val="28"/>
          <w:szCs w:val="28"/>
        </w:rPr>
        <w:t xml:space="preserve">  </w:t>
      </w:r>
      <w:r w:rsidRPr="00EF1600">
        <w:rPr>
          <w:rFonts w:eastAsia="Times New Roman"/>
          <w:color w:val="000000"/>
          <w:sz w:val="28"/>
          <w:szCs w:val="28"/>
        </w:rPr>
        <w:t>В эту группу демонстрационных ресурсов мы включили несколько интерактивных развивающих заданий, которые предназначены для работы с интерактивной доской с младшими школьниками</w:t>
      </w:r>
      <w:r w:rsidR="00FE7BAE">
        <w:rPr>
          <w:rFonts w:eastAsia="Times New Roman"/>
          <w:color w:val="000000"/>
          <w:sz w:val="28"/>
          <w:szCs w:val="28"/>
        </w:rPr>
        <w:t xml:space="preserve"> при подготовке в школу или на уроках</w:t>
      </w:r>
      <w:r w:rsidRPr="00EF1600">
        <w:rPr>
          <w:rFonts w:eastAsia="Times New Roman"/>
          <w:color w:val="000000"/>
          <w:sz w:val="28"/>
          <w:szCs w:val="28"/>
        </w:rPr>
        <w:t xml:space="preserve">.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предназначен </w:t>
      </w:r>
      <w:r w:rsidRPr="00EF2405">
        <w:rPr>
          <w:rFonts w:eastAsia="Times New Roman"/>
          <w:b/>
          <w:color w:val="000000"/>
          <w:sz w:val="28"/>
          <w:szCs w:val="28"/>
        </w:rPr>
        <w:t>для отработки темы «Цвет. Форма. Размер».</w:t>
      </w:r>
      <w:r w:rsidRPr="00EF1600">
        <w:rPr>
          <w:rFonts w:eastAsia="Times New Roman"/>
          <w:color w:val="000000"/>
          <w:sz w:val="28"/>
          <w:szCs w:val="28"/>
        </w:rPr>
        <w:t xml:space="preserve"> Задание выполняется </w:t>
      </w:r>
      <w:r w:rsidRPr="00EF2405">
        <w:rPr>
          <w:rFonts w:eastAsia="Times New Roman"/>
          <w:bCs/>
          <w:color w:val="000000"/>
          <w:sz w:val="28"/>
          <w:szCs w:val="28"/>
        </w:rPr>
        <w:t>в форме «Упражнения».</w:t>
      </w:r>
      <w:r w:rsidRPr="00EF1600">
        <w:rPr>
          <w:rFonts w:eastAsia="Times New Roman"/>
          <w:color w:val="000000"/>
          <w:sz w:val="28"/>
          <w:szCs w:val="28"/>
        </w:rPr>
        <w:t xml:space="preserve"> На линейке в центре страницы поставлен образец - желтый квадрат, а внизу страницы размещены фигуры различной формы, цвета и размера </w:t>
      </w:r>
      <w:r w:rsidRPr="00EF2405">
        <w:rPr>
          <w:rFonts w:eastAsia="Times New Roman"/>
          <w:sz w:val="28"/>
          <w:szCs w:val="28"/>
        </w:rPr>
        <w:t xml:space="preserve">(рис. </w:t>
      </w:r>
      <w:r w:rsidR="00EF2405" w:rsidRPr="00EF2405">
        <w:rPr>
          <w:rFonts w:eastAsia="Times New Roman"/>
          <w:sz w:val="28"/>
          <w:szCs w:val="28"/>
        </w:rPr>
        <w:t>17</w:t>
      </w:r>
      <w:r w:rsidRPr="00EF2405">
        <w:rPr>
          <w:rFonts w:eastAsia="Times New Roman"/>
          <w:sz w:val="28"/>
          <w:szCs w:val="28"/>
        </w:rPr>
        <w:t>).</w:t>
      </w:r>
      <w:r w:rsidRPr="00EF1600">
        <w:rPr>
          <w:rFonts w:eastAsia="Times New Roman"/>
          <w:color w:val="000000"/>
          <w:sz w:val="28"/>
          <w:szCs w:val="28"/>
        </w:rPr>
        <w:t xml:space="preserve"> </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3" name="Рисунок 31" descr="G:\metfiles\prev\2\pebdm_pri3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metfiles\prev\2\pebdm_pri3_01.jpg"/>
                          <pic:cNvPicPr>
                            <a:picLocks noChangeAspect="1" noChangeArrowheads="1"/>
                          </pic:cNvPicPr>
                        </pic:nvPicPr>
                        <pic:blipFill>
                          <a:blip r:embed="rId28"/>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 xml:space="preserve">рис. </w:t>
            </w:r>
            <w:r w:rsidR="00EF2405">
              <w:rPr>
                <w:rFonts w:eastAsia="Times New Roman"/>
                <w:sz w:val="28"/>
                <w:szCs w:val="28"/>
              </w:rPr>
              <w:t>17</w:t>
            </w:r>
            <w:r w:rsidRPr="00EF2405">
              <w:rPr>
                <w:rFonts w:eastAsia="Times New Roman"/>
                <w:sz w:val="28"/>
                <w:szCs w:val="28"/>
              </w:rPr>
              <w:t xml:space="preserve"> </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Требуется дополнить ряд фигурами одинакового с образцом цвета. Ученики отбирают из набора фигуры, подходящие по условию задания, и перетаскивают их на линейку. </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Фигуры легко масштабируются и перекрашиваются, так что учитель имеет возможность быстро изменить состав набора фигур. Кроме того, учитель может изменить и само задание. Например, можно дать задание продолжить ряд фигурами </w:t>
      </w:r>
      <w:r w:rsidRPr="00094DB2">
        <w:rPr>
          <w:rFonts w:eastAsia="Times New Roman"/>
          <w:i/>
          <w:iCs/>
          <w:color w:val="000000"/>
          <w:sz w:val="28"/>
          <w:szCs w:val="28"/>
        </w:rPr>
        <w:t>другого размера.</w:t>
      </w:r>
    </w:p>
    <w:p w:rsidR="00922BEE"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также предназначен для отработки </w:t>
      </w:r>
      <w:r w:rsidRPr="00EF2405">
        <w:rPr>
          <w:rFonts w:eastAsia="Times New Roman"/>
          <w:b/>
          <w:color w:val="000000"/>
          <w:sz w:val="28"/>
          <w:szCs w:val="28"/>
        </w:rPr>
        <w:t>темы «Цвет. Форма. Размер».</w:t>
      </w:r>
      <w:r w:rsidRPr="00EF1600">
        <w:rPr>
          <w:rFonts w:eastAsia="Times New Roman"/>
          <w:color w:val="000000"/>
          <w:sz w:val="28"/>
          <w:szCs w:val="28"/>
        </w:rPr>
        <w:t xml:space="preserve"> Требуется заполнить клетки таблицы фигурами разной формы и цвета по образцу</w:t>
      </w:r>
      <w:r w:rsidRPr="00094DB2">
        <w:rPr>
          <w:rFonts w:eastAsia="Times New Roman"/>
          <w:color w:val="3300FF"/>
          <w:sz w:val="28"/>
          <w:szCs w:val="28"/>
        </w:rPr>
        <w:t xml:space="preserve"> </w:t>
      </w:r>
      <w:r w:rsidRPr="00EF2405">
        <w:rPr>
          <w:rFonts w:eastAsia="Times New Roman"/>
          <w:sz w:val="28"/>
          <w:szCs w:val="28"/>
        </w:rPr>
        <w:t xml:space="preserve">(рис. </w:t>
      </w:r>
      <w:r w:rsidR="00EF2405" w:rsidRPr="00EF2405">
        <w:rPr>
          <w:rFonts w:eastAsia="Times New Roman"/>
          <w:sz w:val="28"/>
          <w:szCs w:val="28"/>
        </w:rPr>
        <w:t>18</w:t>
      </w:r>
      <w:r w:rsidRPr="00EF2405">
        <w:rPr>
          <w:rFonts w:eastAsia="Times New Roman"/>
          <w:sz w:val="28"/>
          <w:szCs w:val="28"/>
        </w:rPr>
        <w:t>).</w:t>
      </w:r>
      <w:r w:rsidRPr="00EF1600">
        <w:rPr>
          <w:rFonts w:eastAsia="Times New Roman"/>
          <w:color w:val="000000"/>
          <w:sz w:val="28"/>
          <w:szCs w:val="28"/>
        </w:rPr>
        <w:t xml:space="preserve"> Ученик отбирает из набора фигуры, подходящие по условию задания, и перетаскивает их в соответствующие ячейки таблицы. </w:t>
      </w:r>
    </w:p>
    <w:p w:rsidR="00922BEE" w:rsidRDefault="00922BEE" w:rsidP="001C188C">
      <w:pPr>
        <w:spacing w:after="105" w:line="360" w:lineRule="auto"/>
        <w:ind w:firstLine="480"/>
        <w:rPr>
          <w:rFonts w:eastAsia="Times New Roman"/>
          <w:color w:val="000000"/>
          <w:sz w:val="28"/>
          <w:szCs w:val="28"/>
        </w:rPr>
      </w:pPr>
    </w:p>
    <w:p w:rsidR="00922BEE" w:rsidRPr="002D31C3" w:rsidRDefault="00922BEE" w:rsidP="00922BEE">
      <w:pPr>
        <w:spacing w:after="105" w:line="360" w:lineRule="auto"/>
        <w:ind w:firstLine="480"/>
        <w:jc w:val="right"/>
        <w:rPr>
          <w:rFonts w:eastAsia="Times New Roman"/>
          <w:color w:val="000000"/>
        </w:rPr>
      </w:pPr>
      <w:r w:rsidRPr="002D31C3">
        <w:rPr>
          <w:rFonts w:eastAsia="Times New Roman"/>
          <w:color w:val="000000"/>
        </w:rPr>
        <w:lastRenderedPageBreak/>
        <w:t>29.</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Набор фигур разной формы, цвета и размера учитель может легко создавать самостоятельно, используя инструмент ПО </w:t>
      </w:r>
      <w:proofErr w:type="spellStart"/>
      <w:r w:rsidRPr="00EF1600">
        <w:rPr>
          <w:rFonts w:eastAsia="Times New Roman"/>
          <w:color w:val="000000"/>
          <w:sz w:val="28"/>
          <w:szCs w:val="28"/>
        </w:rPr>
        <w:t>Elite</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Panaboard</w:t>
      </w:r>
      <w:proofErr w:type="spellEnd"/>
      <w:r w:rsidRPr="00EF1600">
        <w:rPr>
          <w:rFonts w:eastAsia="Times New Roman"/>
          <w:color w:val="000000"/>
          <w:sz w:val="28"/>
          <w:szCs w:val="28"/>
        </w:rPr>
        <w:t xml:space="preserve"> </w:t>
      </w:r>
      <w:proofErr w:type="spellStart"/>
      <w:r w:rsidRPr="00EF1600">
        <w:rPr>
          <w:rFonts w:eastAsia="Times New Roman"/>
          <w:color w:val="000000"/>
          <w:sz w:val="28"/>
          <w:szCs w:val="28"/>
        </w:rPr>
        <w:t>book</w:t>
      </w:r>
      <w:proofErr w:type="spellEnd"/>
      <w:r w:rsidRPr="00EF1600">
        <w:rPr>
          <w:rFonts w:eastAsia="Times New Roman"/>
          <w:color w:val="000000"/>
          <w:sz w:val="28"/>
          <w:szCs w:val="28"/>
        </w:rPr>
        <w:t xml:space="preserve"> «Фигуры».</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4" name="Рисунок 32" descr="G:\metfiles\prev\2\pebdm_pri3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metfiles\prev\2\pebdm_pri3_02.jpg"/>
                          <pic:cNvPicPr>
                            <a:picLocks noChangeAspect="1" noChangeArrowheads="1"/>
                          </pic:cNvPicPr>
                        </pic:nvPicPr>
                        <pic:blipFill>
                          <a:blip r:embed="rId29"/>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 xml:space="preserve">рис. </w:t>
            </w:r>
            <w:r w:rsidR="00EF2405" w:rsidRPr="00EF2405">
              <w:rPr>
                <w:rFonts w:eastAsia="Times New Roman"/>
                <w:sz w:val="28"/>
                <w:szCs w:val="28"/>
              </w:rPr>
              <w:t>18</w:t>
            </w:r>
            <w:r w:rsidRPr="00EF2405">
              <w:rPr>
                <w:rFonts w:eastAsia="Times New Roman"/>
                <w:sz w:val="28"/>
                <w:szCs w:val="28"/>
              </w:rPr>
              <w:t xml:space="preserve"> </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В данном ресурсе используется классический при работе с интерактивной доской прием «скрыть-открыть». Задание выполняется</w:t>
      </w:r>
      <w:r w:rsidRPr="00094DB2">
        <w:rPr>
          <w:rFonts w:eastAsia="Times New Roman"/>
          <w:b/>
          <w:bCs/>
          <w:color w:val="000000"/>
          <w:sz w:val="28"/>
          <w:szCs w:val="28"/>
        </w:rPr>
        <w:t xml:space="preserve"> </w:t>
      </w:r>
      <w:r w:rsidRPr="00EF2405">
        <w:rPr>
          <w:rFonts w:eastAsia="Times New Roman"/>
          <w:bCs/>
          <w:color w:val="000000"/>
          <w:sz w:val="28"/>
          <w:szCs w:val="28"/>
        </w:rPr>
        <w:t>в форме «Опроса»</w:t>
      </w:r>
      <w:r w:rsidRPr="00EF2405">
        <w:rPr>
          <w:rFonts w:eastAsia="Times New Roman"/>
          <w:color w:val="000000"/>
          <w:sz w:val="28"/>
          <w:szCs w:val="28"/>
        </w:rPr>
        <w:t>. На экране доски показывается загадка</w:t>
      </w:r>
      <w:r w:rsidRPr="00EF2405">
        <w:rPr>
          <w:rFonts w:eastAsia="Times New Roman"/>
          <w:color w:val="3300FF"/>
          <w:sz w:val="28"/>
          <w:szCs w:val="28"/>
        </w:rPr>
        <w:t xml:space="preserve"> </w:t>
      </w:r>
      <w:r w:rsidRPr="00EF2405">
        <w:rPr>
          <w:rFonts w:eastAsia="Times New Roman"/>
          <w:sz w:val="28"/>
          <w:szCs w:val="28"/>
        </w:rPr>
        <w:t>(рис.</w:t>
      </w:r>
      <w:r w:rsidR="00EF2405" w:rsidRPr="00EF2405">
        <w:rPr>
          <w:rFonts w:eastAsia="Times New Roman"/>
          <w:sz w:val="28"/>
          <w:szCs w:val="28"/>
        </w:rPr>
        <w:t xml:space="preserve"> 19</w:t>
      </w:r>
      <w:r w:rsidRPr="00EF2405">
        <w:rPr>
          <w:rFonts w:eastAsia="Times New Roman"/>
          <w:sz w:val="28"/>
          <w:szCs w:val="28"/>
        </w:rPr>
        <w:t>, рис. 2</w:t>
      </w:r>
      <w:r w:rsidR="00EF2405" w:rsidRPr="00EF2405">
        <w:rPr>
          <w:rFonts w:eastAsia="Times New Roman"/>
          <w:sz w:val="28"/>
          <w:szCs w:val="28"/>
        </w:rPr>
        <w:t>0</w:t>
      </w:r>
      <w:r w:rsidRPr="00EF2405">
        <w:rPr>
          <w:rFonts w:eastAsia="Times New Roman"/>
          <w:sz w:val="28"/>
          <w:szCs w:val="28"/>
        </w:rPr>
        <w:t>).</w:t>
      </w:r>
      <w:r w:rsidRPr="00EF1600">
        <w:rPr>
          <w:rFonts w:eastAsia="Times New Roman"/>
          <w:color w:val="000000"/>
          <w:sz w:val="28"/>
          <w:szCs w:val="28"/>
        </w:rPr>
        <w:t xml:space="preserve"> Учитель может прочитать загадку сам или попросить кого-нибудь из учеников. </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5" name="Рисунок 33" descr="G:\metfiles\prev\2\pebdm_pri3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metfiles\prev\2\pebdm_pri3_03.jpg"/>
                          <pic:cNvPicPr>
                            <a:picLocks noChangeAspect="1" noChangeArrowheads="1"/>
                          </pic:cNvPicPr>
                        </pic:nvPicPr>
                        <pic:blipFill>
                          <a:blip r:embed="rId30"/>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6" name="Рисунок 34" descr="G:\metfiles\prev\2\pebdm_pri3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metfiles\prev\2\pebdm_pri3_06.jpg"/>
                          <pic:cNvPicPr>
                            <a:picLocks noChangeAspect="1" noChangeArrowheads="1"/>
                          </pic:cNvPicPr>
                        </pic:nvPicPr>
                        <pic:blipFill>
                          <a:blip r:embed="rId31"/>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 xml:space="preserve">рис. </w:t>
            </w:r>
            <w:r w:rsidR="00EF2405" w:rsidRPr="00EF2405">
              <w:rPr>
                <w:rFonts w:eastAsia="Times New Roman"/>
                <w:sz w:val="28"/>
                <w:szCs w:val="28"/>
              </w:rPr>
              <w:t>19</w:t>
            </w:r>
            <w:r w:rsidRPr="00EF2405">
              <w:rPr>
                <w:rFonts w:eastAsia="Times New Roman"/>
                <w:sz w:val="28"/>
                <w:szCs w:val="28"/>
              </w:rPr>
              <w:t xml:space="preserve"> </w:t>
            </w:r>
          </w:p>
        </w:tc>
        <w:tc>
          <w:tcPr>
            <w:tcW w:w="0" w:type="auto"/>
            <w:vAlign w:val="center"/>
            <w:hideMark/>
          </w:tcPr>
          <w:p w:rsidR="001C188C" w:rsidRPr="00EF2405" w:rsidRDefault="001C188C" w:rsidP="00AC3C14">
            <w:pPr>
              <w:spacing w:line="360" w:lineRule="auto"/>
              <w:rPr>
                <w:rFonts w:eastAsia="Times New Roman"/>
                <w:sz w:val="28"/>
                <w:szCs w:val="28"/>
              </w:rPr>
            </w:pPr>
            <w:r w:rsidRPr="00EF2405">
              <w:rPr>
                <w:rFonts w:eastAsia="Times New Roman"/>
                <w:sz w:val="28"/>
                <w:szCs w:val="28"/>
              </w:rPr>
              <w:t> </w:t>
            </w:r>
          </w:p>
        </w:tc>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2</w:t>
            </w:r>
            <w:r w:rsidR="00EF2405" w:rsidRPr="00EF2405">
              <w:rPr>
                <w:rFonts w:eastAsia="Times New Roman"/>
                <w:sz w:val="28"/>
                <w:szCs w:val="28"/>
              </w:rPr>
              <w:t>0</w:t>
            </w:r>
            <w:r w:rsidRPr="00EF2405">
              <w:rPr>
                <w:rFonts w:eastAsia="Times New Roman"/>
                <w:sz w:val="28"/>
                <w:szCs w:val="28"/>
              </w:rPr>
              <w:t xml:space="preserve">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После того, как загадка будет разгадана, учитель маркером открывает шторку, чтобы показать отгадку. Картинки и цветовое оформление страницы могут служить подсказками.</w:t>
      </w:r>
    </w:p>
    <w:p w:rsidR="001C188C" w:rsidRDefault="001C188C" w:rsidP="001C188C">
      <w:pPr>
        <w:spacing w:after="105" w:line="360" w:lineRule="auto"/>
        <w:ind w:firstLine="480"/>
        <w:rPr>
          <w:rFonts w:eastAsia="Times New Roman"/>
          <w:sz w:val="28"/>
          <w:szCs w:val="28"/>
        </w:rPr>
      </w:pPr>
      <w:r w:rsidRPr="00EF1600">
        <w:rPr>
          <w:rFonts w:eastAsia="Times New Roman"/>
          <w:color w:val="000000"/>
          <w:sz w:val="28"/>
          <w:szCs w:val="28"/>
        </w:rPr>
        <w:t xml:space="preserve">Ресурс предназначен </w:t>
      </w:r>
      <w:r w:rsidRPr="00EF2405">
        <w:rPr>
          <w:rFonts w:eastAsia="Times New Roman"/>
          <w:b/>
          <w:color w:val="000000"/>
          <w:sz w:val="28"/>
          <w:szCs w:val="28"/>
        </w:rPr>
        <w:t>для формирования и развития навыков установления логических связей.</w:t>
      </w:r>
      <w:r w:rsidRPr="00EF1600">
        <w:rPr>
          <w:rFonts w:eastAsia="Times New Roman"/>
          <w:color w:val="000000"/>
          <w:sz w:val="28"/>
          <w:szCs w:val="28"/>
        </w:rPr>
        <w:t xml:space="preserve"> Требуется установить связь между словом и изображением тех предметов, для обозначения которых это слово употребляется. Ученик может передвинуть слово к картинке или соединить их стрелкой </w:t>
      </w:r>
      <w:r w:rsidRPr="00EF2405">
        <w:rPr>
          <w:rFonts w:eastAsia="Times New Roman"/>
          <w:sz w:val="28"/>
          <w:szCs w:val="28"/>
        </w:rPr>
        <w:t>(рис. 2</w:t>
      </w:r>
      <w:r w:rsidR="00EF2405" w:rsidRPr="00EF2405">
        <w:rPr>
          <w:rFonts w:eastAsia="Times New Roman"/>
          <w:sz w:val="28"/>
          <w:szCs w:val="28"/>
        </w:rPr>
        <w:t>1</w:t>
      </w:r>
      <w:r w:rsidRPr="00EF2405">
        <w:rPr>
          <w:rFonts w:eastAsia="Times New Roman"/>
          <w:sz w:val="28"/>
          <w:szCs w:val="28"/>
        </w:rPr>
        <w:t xml:space="preserve">). </w:t>
      </w:r>
    </w:p>
    <w:p w:rsidR="00922BEE" w:rsidRDefault="00922BEE" w:rsidP="001C188C">
      <w:pPr>
        <w:spacing w:after="105" w:line="360" w:lineRule="auto"/>
        <w:ind w:firstLine="480"/>
        <w:rPr>
          <w:rFonts w:eastAsia="Times New Roman"/>
          <w:sz w:val="28"/>
          <w:szCs w:val="28"/>
        </w:rPr>
      </w:pPr>
    </w:p>
    <w:p w:rsidR="00922BEE" w:rsidRPr="002D31C3" w:rsidRDefault="00922BEE" w:rsidP="00922BEE">
      <w:pPr>
        <w:spacing w:after="105" w:line="360" w:lineRule="auto"/>
        <w:ind w:firstLine="480"/>
        <w:jc w:val="right"/>
        <w:rPr>
          <w:rFonts w:eastAsia="Times New Roman"/>
        </w:rPr>
      </w:pPr>
      <w:r w:rsidRPr="002D31C3">
        <w:rPr>
          <w:rFonts w:eastAsia="Times New Roman"/>
        </w:rPr>
        <w:lastRenderedPageBreak/>
        <w:t>30.</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7" name="Рисунок 35" descr="G:\metfiles\prev\2\pebdm_pri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metfiles\prev\2\pebdm_pri3-7.jpg"/>
                          <pic:cNvPicPr>
                            <a:picLocks noChangeAspect="1" noChangeArrowheads="1"/>
                          </pic:cNvPicPr>
                        </pic:nvPicPr>
                        <pic:blipFill>
                          <a:blip r:embed="rId32"/>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2</w:t>
            </w:r>
            <w:r w:rsidR="00EF2405" w:rsidRPr="00EF2405">
              <w:rPr>
                <w:rFonts w:eastAsia="Times New Roman"/>
                <w:sz w:val="28"/>
                <w:szCs w:val="28"/>
              </w:rPr>
              <w:t>1</w:t>
            </w:r>
            <w:r w:rsidRPr="00EF2405">
              <w:rPr>
                <w:rFonts w:eastAsia="Times New Roman"/>
                <w:sz w:val="28"/>
                <w:szCs w:val="28"/>
              </w:rPr>
              <w:t xml:space="preserve"> </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 Ресурс предназначен </w:t>
      </w:r>
      <w:r w:rsidRPr="00EF2405">
        <w:rPr>
          <w:rFonts w:eastAsia="Times New Roman"/>
          <w:b/>
          <w:color w:val="000000"/>
          <w:sz w:val="28"/>
          <w:szCs w:val="28"/>
        </w:rPr>
        <w:t xml:space="preserve">для формирования и развития навыков логической операции «классификации» </w:t>
      </w:r>
      <w:r w:rsidRPr="00EF1600">
        <w:rPr>
          <w:rFonts w:eastAsia="Times New Roman"/>
          <w:color w:val="000000"/>
          <w:sz w:val="28"/>
          <w:szCs w:val="28"/>
        </w:rPr>
        <w:t xml:space="preserve">в ее более простой форме – отбора. Требуется из заданного набора предметов выделить один, отличающийся от остальных каким-либо особым признаком </w:t>
      </w:r>
      <w:r w:rsidRPr="00EF2405">
        <w:rPr>
          <w:rFonts w:eastAsia="Times New Roman"/>
          <w:sz w:val="28"/>
          <w:szCs w:val="28"/>
        </w:rPr>
        <w:t>(рис. 2</w:t>
      </w:r>
      <w:r w:rsidR="00EF2405" w:rsidRPr="00EF2405">
        <w:rPr>
          <w:rFonts w:eastAsia="Times New Roman"/>
          <w:sz w:val="28"/>
          <w:szCs w:val="28"/>
        </w:rPr>
        <w:t>2</w:t>
      </w:r>
      <w:r w:rsidRPr="00EF2405">
        <w:rPr>
          <w:rFonts w:eastAsia="Times New Roman"/>
          <w:sz w:val="28"/>
          <w:szCs w:val="28"/>
        </w:rPr>
        <w:t>).</w:t>
      </w:r>
      <w:r w:rsidRPr="00EF1600">
        <w:rPr>
          <w:rFonts w:eastAsia="Times New Roman"/>
          <w:color w:val="000000"/>
          <w:sz w:val="28"/>
          <w:szCs w:val="28"/>
        </w:rPr>
        <w:t xml:space="preserve"> Ученик перетаскивает «лишний» предмет в область, отмеченную желтым фоном, и объясняет свой выбор.</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8" name="Рисунок 36" descr="G:\metfiles\prev\2\pebdm_pri3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metfiles\prev\2\pebdm_pri3_08.jpg"/>
                          <pic:cNvPicPr>
                            <a:picLocks noChangeAspect="1" noChangeArrowheads="1"/>
                          </pic:cNvPicPr>
                        </pic:nvPicPr>
                        <pic:blipFill>
                          <a:blip r:embed="rId33"/>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EF2405">
            <w:pPr>
              <w:spacing w:line="360" w:lineRule="auto"/>
              <w:rPr>
                <w:rFonts w:eastAsia="Times New Roman"/>
                <w:sz w:val="28"/>
                <w:szCs w:val="28"/>
              </w:rPr>
            </w:pPr>
            <w:r w:rsidRPr="00EF2405">
              <w:rPr>
                <w:rFonts w:eastAsia="Times New Roman"/>
                <w:sz w:val="28"/>
                <w:szCs w:val="28"/>
              </w:rPr>
              <w:t>рис. 2</w:t>
            </w:r>
            <w:r w:rsidR="00EF2405" w:rsidRPr="00EF2405">
              <w:rPr>
                <w:rFonts w:eastAsia="Times New Roman"/>
                <w:sz w:val="28"/>
                <w:szCs w:val="28"/>
              </w:rPr>
              <w:t>2</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предназначен для формирования и развития навыков установления логических связей. В одной части страницы представлены представители различных профессий, а в другой – их головные уборы </w:t>
      </w:r>
      <w:r w:rsidRPr="00094DB2">
        <w:rPr>
          <w:rFonts w:eastAsia="Times New Roman"/>
          <w:color w:val="3300FF"/>
          <w:sz w:val="28"/>
          <w:szCs w:val="28"/>
        </w:rPr>
        <w:t>(</w:t>
      </w:r>
      <w:r w:rsidRPr="00EF2405">
        <w:rPr>
          <w:rFonts w:eastAsia="Times New Roman"/>
          <w:sz w:val="28"/>
          <w:szCs w:val="28"/>
        </w:rPr>
        <w:t>рис. 2</w:t>
      </w:r>
      <w:r w:rsidR="00EF2405" w:rsidRPr="00EF2405">
        <w:rPr>
          <w:rFonts w:eastAsia="Times New Roman"/>
          <w:sz w:val="28"/>
          <w:szCs w:val="28"/>
        </w:rPr>
        <w:t>3</w:t>
      </w:r>
      <w:r w:rsidRPr="00EF2405">
        <w:rPr>
          <w:rFonts w:eastAsia="Times New Roman"/>
          <w:sz w:val="28"/>
          <w:szCs w:val="28"/>
        </w:rPr>
        <w:t xml:space="preserve">). </w:t>
      </w:r>
      <w:r w:rsidRPr="00EF1600">
        <w:rPr>
          <w:rFonts w:eastAsia="Times New Roman"/>
          <w:color w:val="000000"/>
          <w:sz w:val="28"/>
          <w:szCs w:val="28"/>
        </w:rPr>
        <w:t>Ученик определяет, кому может принадлежать выбранный головной убор и перетаскивает его на нужное место. Учитель наводящими вопросами помогает выстроить логическую цепочку.</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922BEE">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79" name="Рисунок 37" descr="G:\metfiles\prev\2\pebdm_pri3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metfiles\prev\2\pebdm_pri3_09.jpg"/>
                          <pic:cNvPicPr>
                            <a:picLocks noChangeAspect="1" noChangeArrowheads="1"/>
                          </pic:cNvPicPr>
                        </pic:nvPicPr>
                        <pic:blipFill>
                          <a:blip r:embed="rId34"/>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922BEE">
              <w:rPr>
                <w:rFonts w:eastAsia="Times New Roman"/>
                <w:color w:val="000000"/>
                <w:sz w:val="28"/>
                <w:szCs w:val="28"/>
              </w:rPr>
              <w:t xml:space="preserve"> </w:t>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EF2405" w:rsidRDefault="001C188C" w:rsidP="00922BEE">
            <w:pPr>
              <w:spacing w:line="360" w:lineRule="auto"/>
              <w:jc w:val="right"/>
              <w:rPr>
                <w:rFonts w:eastAsia="Times New Roman"/>
                <w:sz w:val="28"/>
                <w:szCs w:val="28"/>
              </w:rPr>
            </w:pP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922BEE" w:rsidRPr="002D31C3" w:rsidRDefault="00922BEE" w:rsidP="00922BEE">
      <w:pPr>
        <w:spacing w:after="105" w:line="360" w:lineRule="auto"/>
        <w:ind w:firstLine="480"/>
        <w:jc w:val="right"/>
        <w:rPr>
          <w:rFonts w:eastAsia="Times New Roman"/>
          <w:color w:val="000000"/>
        </w:rPr>
      </w:pPr>
      <w:r w:rsidRPr="002D31C3">
        <w:rPr>
          <w:rFonts w:eastAsia="Times New Roman"/>
          <w:color w:val="000000"/>
        </w:rPr>
        <w:t>31.</w:t>
      </w:r>
    </w:p>
    <w:p w:rsidR="001C188C" w:rsidRPr="00EF1600" w:rsidRDefault="001C188C" w:rsidP="001C188C">
      <w:pPr>
        <w:spacing w:after="105" w:line="360" w:lineRule="auto"/>
        <w:ind w:firstLine="480"/>
        <w:rPr>
          <w:rFonts w:eastAsia="Times New Roman"/>
          <w:color w:val="000000"/>
          <w:sz w:val="28"/>
          <w:szCs w:val="28"/>
        </w:rPr>
      </w:pPr>
      <w:r w:rsidRPr="00EF1600">
        <w:rPr>
          <w:rFonts w:eastAsia="Times New Roman"/>
          <w:color w:val="000000"/>
          <w:sz w:val="28"/>
          <w:szCs w:val="28"/>
        </w:rPr>
        <w:t xml:space="preserve">Ресурс предназначен </w:t>
      </w:r>
      <w:r w:rsidRPr="00FE7BAE">
        <w:rPr>
          <w:rFonts w:eastAsia="Times New Roman"/>
          <w:b/>
          <w:color w:val="000000"/>
          <w:sz w:val="28"/>
          <w:szCs w:val="28"/>
        </w:rPr>
        <w:t>для отработки навыка определения времени по стрелочным часам.</w:t>
      </w:r>
      <w:r w:rsidRPr="00EF1600">
        <w:rPr>
          <w:rFonts w:eastAsia="Times New Roman"/>
          <w:color w:val="000000"/>
          <w:sz w:val="28"/>
          <w:szCs w:val="28"/>
        </w:rPr>
        <w:t xml:space="preserve"> Учитель называет время, а ученик на доске устанавливает стрелки в такое положение, чтобы часы показывали заданное время </w:t>
      </w:r>
      <w:r w:rsidRPr="00FE7BAE">
        <w:rPr>
          <w:rFonts w:eastAsia="Times New Roman"/>
          <w:sz w:val="28"/>
          <w:szCs w:val="28"/>
        </w:rPr>
        <w:t>(рис. 2</w:t>
      </w:r>
      <w:r w:rsidR="00FE7BAE" w:rsidRPr="00FE7BAE">
        <w:rPr>
          <w:rFonts w:eastAsia="Times New Roman"/>
          <w:sz w:val="28"/>
          <w:szCs w:val="28"/>
        </w:rPr>
        <w:t>4</w:t>
      </w:r>
      <w:r w:rsidRPr="00FE7BAE">
        <w:rPr>
          <w:rFonts w:eastAsia="Times New Roman"/>
          <w:sz w:val="28"/>
          <w:szCs w:val="28"/>
        </w:rPr>
        <w:t>).</w:t>
      </w:r>
      <w:r w:rsidRPr="00EF1600">
        <w:rPr>
          <w:rFonts w:eastAsia="Times New Roman"/>
          <w:color w:val="000000"/>
          <w:sz w:val="28"/>
          <w:szCs w:val="28"/>
        </w:rPr>
        <w:t xml:space="preserve"> Для повышения интереса и лучшей концентрации внимания при работе с интерактивной моделью часов можно добавить прием «скрыть-открыть». Например, вопросы можно подготовить заранее в виде записей на доске и закрыть их шторками. В ходе работы с ресурсом учитель открывает очередной вопрос и задает его классу. Один из учеников у доски выполняет задание. После того, как оно будет выполнено, учитель открывает следующий вопрос. </w:t>
      </w:r>
    </w:p>
    <w:tbl>
      <w:tblPr>
        <w:tblW w:w="0" w:type="auto"/>
        <w:tblCellSpacing w:w="0" w:type="dxa"/>
        <w:tblCellMar>
          <w:left w:w="0" w:type="dxa"/>
          <w:right w:w="0" w:type="dxa"/>
        </w:tblCellMar>
        <w:tblLook w:val="04A0" w:firstRow="1" w:lastRow="0" w:firstColumn="1" w:lastColumn="0" w:noHBand="0" w:noVBand="1"/>
      </w:tblPr>
      <w:tblGrid>
        <w:gridCol w:w="3225"/>
        <w:gridCol w:w="600"/>
        <w:gridCol w:w="3225"/>
      </w:tblGrid>
      <w:tr w:rsidR="001C188C" w:rsidRPr="00EF1600" w:rsidTr="00AC3C14">
        <w:trPr>
          <w:tblCellSpacing w:w="0" w:type="dxa"/>
        </w:trPr>
        <w:tc>
          <w:tcPr>
            <w:tcW w:w="3225" w:type="dxa"/>
            <w:vAlign w:val="center"/>
            <w:hideMark/>
          </w:tcPr>
          <w:p w:rsidR="001C188C" w:rsidRPr="00EF1600" w:rsidRDefault="001C188C" w:rsidP="00AC3C14">
            <w:pPr>
              <w:spacing w:line="360" w:lineRule="auto"/>
              <w:rPr>
                <w:rFonts w:eastAsia="Times New Roman"/>
                <w:color w:val="000000"/>
                <w:sz w:val="28"/>
                <w:szCs w:val="28"/>
              </w:rPr>
            </w:pPr>
            <w:r w:rsidRPr="00094DB2">
              <w:rPr>
                <w:rFonts w:eastAsia="Times New Roman"/>
                <w:noProof/>
                <w:color w:val="000000"/>
                <w:sz w:val="28"/>
                <w:szCs w:val="28"/>
              </w:rPr>
              <w:drawing>
                <wp:inline distT="0" distB="0" distL="0" distR="0">
                  <wp:extent cx="1905000" cy="1428750"/>
                  <wp:effectExtent l="19050" t="0" r="0" b="0"/>
                  <wp:docPr id="80" name="Рисунок 38" descr="G:\metfiles\prev\2\pebdm_pri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metfiles\prev\2\pebdm_pri3_10.jpg"/>
                          <pic:cNvPicPr>
                            <a:picLocks noChangeAspect="1" noChangeArrowheads="1"/>
                          </pic:cNvPicPr>
                        </pic:nvPicPr>
                        <pic:blipFill>
                          <a:blip r:embed="rId35"/>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600"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3225" w:type="dxa"/>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r>
      <w:tr w:rsidR="001C188C" w:rsidRPr="00EF1600" w:rsidTr="00AC3C14">
        <w:trPr>
          <w:trHeight w:val="375"/>
          <w:tblCellSpacing w:w="0" w:type="dxa"/>
        </w:trPr>
        <w:tc>
          <w:tcPr>
            <w:tcW w:w="0" w:type="auto"/>
            <w:hideMark/>
          </w:tcPr>
          <w:p w:rsidR="001C188C" w:rsidRPr="00FE7BAE" w:rsidRDefault="001C188C" w:rsidP="00FE7BAE">
            <w:pPr>
              <w:spacing w:line="360" w:lineRule="auto"/>
              <w:rPr>
                <w:rFonts w:eastAsia="Times New Roman"/>
                <w:sz w:val="28"/>
                <w:szCs w:val="28"/>
              </w:rPr>
            </w:pPr>
            <w:r w:rsidRPr="00FE7BAE">
              <w:rPr>
                <w:rFonts w:eastAsia="Times New Roman"/>
                <w:sz w:val="28"/>
                <w:szCs w:val="28"/>
              </w:rPr>
              <w:t>рис. 2</w:t>
            </w:r>
            <w:r w:rsidR="00FE7BAE" w:rsidRPr="00FE7BAE">
              <w:rPr>
                <w:rFonts w:eastAsia="Times New Roman"/>
                <w:sz w:val="28"/>
                <w:szCs w:val="28"/>
              </w:rPr>
              <w:t>4</w:t>
            </w:r>
          </w:p>
        </w:tc>
        <w:tc>
          <w:tcPr>
            <w:tcW w:w="0" w:type="auto"/>
            <w:vAlign w:val="center"/>
            <w:hideMark/>
          </w:tcPr>
          <w:p w:rsidR="001C188C" w:rsidRPr="00EF1600" w:rsidRDefault="001C188C" w:rsidP="00AC3C14">
            <w:pPr>
              <w:spacing w:line="360" w:lineRule="auto"/>
              <w:rPr>
                <w:rFonts w:eastAsia="Times New Roman"/>
                <w:color w:val="000000"/>
                <w:sz w:val="28"/>
                <w:szCs w:val="28"/>
              </w:rPr>
            </w:pPr>
            <w:r w:rsidRPr="00EF1600">
              <w:rPr>
                <w:rFonts w:eastAsia="Times New Roman"/>
                <w:color w:val="000000"/>
                <w:sz w:val="28"/>
                <w:szCs w:val="28"/>
              </w:rPr>
              <w:t> </w:t>
            </w:r>
          </w:p>
        </w:tc>
        <w:tc>
          <w:tcPr>
            <w:tcW w:w="0" w:type="auto"/>
            <w:hideMark/>
          </w:tcPr>
          <w:p w:rsidR="001C188C" w:rsidRPr="00EF1600" w:rsidRDefault="001C188C" w:rsidP="00AC3C14">
            <w:pPr>
              <w:spacing w:line="360" w:lineRule="auto"/>
              <w:rPr>
                <w:rFonts w:eastAsia="Times New Roman"/>
                <w:color w:val="3300FF"/>
                <w:sz w:val="28"/>
                <w:szCs w:val="28"/>
              </w:rPr>
            </w:pPr>
            <w:r w:rsidRPr="00EF1600">
              <w:rPr>
                <w:rFonts w:eastAsia="Times New Roman"/>
                <w:color w:val="3300FF"/>
                <w:sz w:val="28"/>
                <w:szCs w:val="28"/>
              </w:rPr>
              <w:t> </w:t>
            </w:r>
          </w:p>
        </w:tc>
      </w:tr>
    </w:tbl>
    <w:p w:rsidR="001C188C" w:rsidRPr="00094DB2" w:rsidRDefault="001C188C" w:rsidP="001C188C">
      <w:pPr>
        <w:spacing w:line="360" w:lineRule="auto"/>
        <w:rPr>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192437" w:rsidRDefault="00192437" w:rsidP="00192437">
      <w:pPr>
        <w:shd w:val="clear" w:color="auto" w:fill="FFFFFF"/>
        <w:spacing w:line="360" w:lineRule="auto"/>
        <w:rPr>
          <w:rFonts w:eastAsia="Times New Roman"/>
          <w:b/>
          <w:iCs/>
          <w:spacing w:val="-1"/>
          <w:sz w:val="28"/>
          <w:szCs w:val="28"/>
        </w:rPr>
      </w:pPr>
    </w:p>
    <w:p w:rsidR="00922BEE" w:rsidRDefault="00922BEE" w:rsidP="00922BEE">
      <w:pPr>
        <w:shd w:val="clear" w:color="auto" w:fill="FFFFFF"/>
        <w:spacing w:line="360" w:lineRule="auto"/>
        <w:jc w:val="right"/>
        <w:rPr>
          <w:rFonts w:eastAsia="Times New Roman"/>
          <w:iCs/>
          <w:spacing w:val="-1"/>
          <w:sz w:val="28"/>
          <w:szCs w:val="28"/>
        </w:rPr>
      </w:pPr>
    </w:p>
    <w:p w:rsidR="00192437" w:rsidRPr="002D31C3" w:rsidRDefault="00922BEE" w:rsidP="00922BEE">
      <w:pPr>
        <w:shd w:val="clear" w:color="auto" w:fill="FFFFFF"/>
        <w:spacing w:line="360" w:lineRule="auto"/>
        <w:jc w:val="right"/>
        <w:rPr>
          <w:rFonts w:eastAsia="Times New Roman"/>
          <w:iCs/>
          <w:spacing w:val="-1"/>
        </w:rPr>
      </w:pPr>
      <w:r w:rsidRPr="002D31C3">
        <w:rPr>
          <w:rFonts w:eastAsia="Times New Roman"/>
          <w:iCs/>
          <w:spacing w:val="-1"/>
        </w:rPr>
        <w:lastRenderedPageBreak/>
        <w:t>32.</w:t>
      </w:r>
    </w:p>
    <w:p w:rsidR="00192437" w:rsidRDefault="00192437" w:rsidP="00192437">
      <w:pPr>
        <w:shd w:val="clear" w:color="auto" w:fill="FFFFFF"/>
        <w:spacing w:line="360" w:lineRule="auto"/>
        <w:rPr>
          <w:rFonts w:eastAsia="Times New Roman"/>
          <w:b/>
          <w:iCs/>
          <w:spacing w:val="-1"/>
          <w:sz w:val="28"/>
          <w:szCs w:val="28"/>
        </w:rPr>
      </w:pPr>
      <w:r>
        <w:rPr>
          <w:rFonts w:eastAsia="Times New Roman"/>
          <w:b/>
          <w:iCs/>
          <w:spacing w:val="-1"/>
          <w:sz w:val="28"/>
          <w:szCs w:val="28"/>
        </w:rPr>
        <w:t>Заключение.</w:t>
      </w:r>
    </w:p>
    <w:p w:rsidR="00192437" w:rsidRDefault="00192437" w:rsidP="00192437">
      <w:pPr>
        <w:shd w:val="clear" w:color="auto" w:fill="FFFFFF"/>
        <w:spacing w:line="360" w:lineRule="auto"/>
        <w:jc w:val="both"/>
        <w:rPr>
          <w:rFonts w:eastAsia="Calibri"/>
          <w:sz w:val="28"/>
          <w:szCs w:val="28"/>
        </w:rPr>
      </w:pPr>
      <w:r>
        <w:rPr>
          <w:sz w:val="28"/>
          <w:szCs w:val="28"/>
        </w:rPr>
        <w:t xml:space="preserve">     </w:t>
      </w:r>
      <w:proofErr w:type="gramStart"/>
      <w:r>
        <w:rPr>
          <w:sz w:val="28"/>
          <w:szCs w:val="28"/>
        </w:rPr>
        <w:t>Данная творческая работа убедила меня в том, что мотивация и активизация познавательной деятельности обучающихся на уроках в начальной школе играет огромную роль.</w:t>
      </w:r>
      <w:proofErr w:type="gramEnd"/>
      <w:r>
        <w:rPr>
          <w:rFonts w:eastAsia="Times New Roman"/>
          <w:iCs/>
          <w:spacing w:val="-1"/>
          <w:sz w:val="28"/>
          <w:szCs w:val="28"/>
        </w:rPr>
        <w:t xml:space="preserve"> Успешность обучения младших школьников – это наличие устойчивой учебной мотивации и познавательной активности.</w:t>
      </w:r>
      <w:r>
        <w:rPr>
          <w:sz w:val="28"/>
          <w:szCs w:val="28"/>
        </w:rPr>
        <w:t xml:space="preserve"> Создание мотивации, в первую очередь, способствует более глубокому усвоению  изучаемого материала.  Результат обучения свидетельствует об эффективности предложенной модели обучения, при которой не только учитываются способности и возможности обучающихся, но и осуществляется максимальное развитие их личности. </w:t>
      </w:r>
    </w:p>
    <w:p w:rsidR="00192437" w:rsidRDefault="00192437" w:rsidP="00192437">
      <w:pPr>
        <w:shd w:val="clear" w:color="auto" w:fill="FFFFFF"/>
        <w:spacing w:line="360" w:lineRule="auto"/>
        <w:jc w:val="both"/>
        <w:rPr>
          <w:sz w:val="28"/>
          <w:szCs w:val="28"/>
        </w:rPr>
      </w:pPr>
      <w:r>
        <w:rPr>
          <w:sz w:val="28"/>
          <w:szCs w:val="28"/>
        </w:rPr>
        <w:t xml:space="preserve">       Считаю, что проведенное исследование является подтверждением выдвинутой мною гипотезы: процессу активизации познавательной деятельности способствует применение интерактивных форм и методов. </w:t>
      </w:r>
    </w:p>
    <w:p w:rsidR="00192437" w:rsidRDefault="00192437" w:rsidP="00192437">
      <w:pPr>
        <w:shd w:val="clear" w:color="auto" w:fill="FFFFFF"/>
        <w:spacing w:line="360" w:lineRule="auto"/>
        <w:jc w:val="both"/>
        <w:rPr>
          <w:sz w:val="28"/>
          <w:szCs w:val="28"/>
        </w:rPr>
      </w:pPr>
      <w:r>
        <w:rPr>
          <w:sz w:val="28"/>
          <w:szCs w:val="28"/>
        </w:rPr>
        <w:t xml:space="preserve">           Выводом моего исследования является то, что развитие личности ребенка успешно реализуется в условиях психологической безопасности, которая складывается в случае признания безусловной ценности каждого ребенка, отказа от внешнего оценивания, глубоком эмпатическом понимании, опоре на позитивные стороны личности, проявлении такта и осторожности при встрече с неудачами, стремлении обеспечить условия для проявления самостоятельности. </w:t>
      </w:r>
    </w:p>
    <w:p w:rsidR="00192437" w:rsidRDefault="00192437" w:rsidP="00192437">
      <w:pPr>
        <w:shd w:val="clear" w:color="auto" w:fill="FFFFFF"/>
        <w:spacing w:line="360" w:lineRule="auto"/>
        <w:jc w:val="both"/>
        <w:rPr>
          <w:rFonts w:eastAsia="Calibri"/>
          <w:b/>
          <w:sz w:val="28"/>
          <w:szCs w:val="28"/>
        </w:rPr>
      </w:pPr>
      <w:r>
        <w:rPr>
          <w:sz w:val="28"/>
          <w:szCs w:val="28"/>
        </w:rPr>
        <w:t xml:space="preserve">      </w:t>
      </w:r>
      <w:r>
        <w:rPr>
          <w:b/>
          <w:sz w:val="28"/>
          <w:szCs w:val="28"/>
        </w:rPr>
        <w:t>Рекомендации учителям:</w:t>
      </w:r>
    </w:p>
    <w:p w:rsidR="00192437" w:rsidRDefault="00192437" w:rsidP="00192437">
      <w:pPr>
        <w:spacing w:line="360" w:lineRule="auto"/>
        <w:ind w:firstLine="399"/>
        <w:jc w:val="both"/>
        <w:rPr>
          <w:sz w:val="28"/>
          <w:szCs w:val="28"/>
        </w:rPr>
      </w:pPr>
      <w:r>
        <w:rPr>
          <w:sz w:val="28"/>
          <w:szCs w:val="28"/>
        </w:rPr>
        <w:t xml:space="preserve">Необходимо использовать интерактивные формы и методы обучения                                            на уроках в начальной школе, т.к. они позволяют преподать материал в доступной, интересной, яркой и образной форме, способствуют лучшему усвоению знаний, вызывает интерес к познанию, формирует коммуникативную, личностную, социальную, интеллектуальную компетенции. </w:t>
      </w:r>
    </w:p>
    <w:p w:rsidR="00922BEE" w:rsidRDefault="00922BEE" w:rsidP="00192437">
      <w:pPr>
        <w:spacing w:line="360" w:lineRule="auto"/>
        <w:ind w:firstLine="399"/>
        <w:jc w:val="both"/>
        <w:rPr>
          <w:sz w:val="28"/>
          <w:szCs w:val="28"/>
        </w:rPr>
      </w:pPr>
    </w:p>
    <w:p w:rsidR="00922BEE" w:rsidRDefault="00922BEE" w:rsidP="00192437">
      <w:pPr>
        <w:spacing w:line="360" w:lineRule="auto"/>
        <w:ind w:firstLine="399"/>
        <w:jc w:val="both"/>
        <w:rPr>
          <w:sz w:val="28"/>
          <w:szCs w:val="28"/>
        </w:rPr>
      </w:pPr>
    </w:p>
    <w:p w:rsidR="00E832C4" w:rsidRPr="002D31C3" w:rsidRDefault="00E832C4" w:rsidP="00E832C4">
      <w:pPr>
        <w:spacing w:line="360" w:lineRule="auto"/>
        <w:ind w:firstLine="399"/>
        <w:jc w:val="right"/>
      </w:pPr>
      <w:r w:rsidRPr="002D31C3">
        <w:lastRenderedPageBreak/>
        <w:t>33.</w:t>
      </w:r>
    </w:p>
    <w:p w:rsidR="00E832C4" w:rsidRDefault="00E832C4" w:rsidP="00E832C4">
      <w:pPr>
        <w:spacing w:line="360" w:lineRule="auto"/>
        <w:ind w:firstLine="399"/>
        <w:jc w:val="center"/>
        <w:rPr>
          <w:sz w:val="28"/>
          <w:szCs w:val="28"/>
        </w:rPr>
      </w:pPr>
      <w:r>
        <w:rPr>
          <w:sz w:val="28"/>
          <w:szCs w:val="28"/>
        </w:rPr>
        <w:t>Литература</w:t>
      </w:r>
    </w:p>
    <w:p w:rsidR="002D31C3" w:rsidRDefault="002D31C3" w:rsidP="00E832C4">
      <w:pPr>
        <w:spacing w:line="360" w:lineRule="auto"/>
        <w:ind w:firstLine="399"/>
        <w:jc w:val="center"/>
        <w:rPr>
          <w:sz w:val="28"/>
          <w:szCs w:val="28"/>
        </w:rPr>
      </w:pPr>
    </w:p>
    <w:p w:rsidR="00FE5DAE" w:rsidRPr="00FE5DAE" w:rsidRDefault="00FE5DAE" w:rsidP="00FE5DAE">
      <w:pPr>
        <w:pStyle w:val="a7"/>
        <w:spacing w:line="360" w:lineRule="auto"/>
        <w:rPr>
          <w:sz w:val="28"/>
          <w:szCs w:val="28"/>
        </w:rPr>
      </w:pPr>
      <w:r w:rsidRPr="00FE5DAE">
        <w:rPr>
          <w:sz w:val="28"/>
          <w:szCs w:val="28"/>
        </w:rPr>
        <w:t xml:space="preserve">1.      </w:t>
      </w:r>
      <w:proofErr w:type="spellStart"/>
      <w:r w:rsidRPr="00FE5DAE">
        <w:rPr>
          <w:sz w:val="28"/>
          <w:szCs w:val="28"/>
        </w:rPr>
        <w:t>Апатова</w:t>
      </w:r>
      <w:proofErr w:type="spellEnd"/>
      <w:r w:rsidRPr="00FE5DAE">
        <w:rPr>
          <w:sz w:val="28"/>
          <w:szCs w:val="28"/>
        </w:rPr>
        <w:t xml:space="preserve"> Н.В. Информационные технологии в школьном образовании. - М.: ИОШ РАО. 1994. </w:t>
      </w:r>
    </w:p>
    <w:p w:rsidR="00FE5DAE" w:rsidRPr="00FE5DAE" w:rsidRDefault="00FE5DAE" w:rsidP="00FE5DAE">
      <w:pPr>
        <w:pStyle w:val="a7"/>
        <w:spacing w:line="360" w:lineRule="auto"/>
        <w:rPr>
          <w:sz w:val="28"/>
          <w:szCs w:val="28"/>
        </w:rPr>
      </w:pPr>
      <w:r w:rsidRPr="00FE5DAE">
        <w:rPr>
          <w:sz w:val="28"/>
          <w:szCs w:val="28"/>
        </w:rPr>
        <w:t xml:space="preserve">3.      </w:t>
      </w:r>
      <w:proofErr w:type="spellStart"/>
      <w:r w:rsidRPr="00FE5DAE">
        <w:rPr>
          <w:sz w:val="28"/>
          <w:szCs w:val="28"/>
        </w:rPr>
        <w:t>Луканкин</w:t>
      </w:r>
      <w:proofErr w:type="spellEnd"/>
      <w:r w:rsidRPr="00FE5DAE">
        <w:rPr>
          <w:sz w:val="28"/>
          <w:szCs w:val="28"/>
        </w:rPr>
        <w:t xml:space="preserve"> Г.Л. Сергеева Т.Ф. Информационно-</w:t>
      </w:r>
      <w:proofErr w:type="spellStart"/>
      <w:r w:rsidRPr="00FE5DAE">
        <w:rPr>
          <w:sz w:val="28"/>
          <w:szCs w:val="28"/>
        </w:rPr>
        <w:t>категорийный</w:t>
      </w:r>
      <w:proofErr w:type="spellEnd"/>
      <w:r w:rsidRPr="00FE5DAE">
        <w:rPr>
          <w:sz w:val="28"/>
          <w:szCs w:val="28"/>
        </w:rPr>
        <w:t xml:space="preserve"> подход к обучению математики младших школьников // Информатика и образование. – 2000. - №1. </w:t>
      </w:r>
    </w:p>
    <w:p w:rsidR="00FE5DAE" w:rsidRPr="00FE5DAE" w:rsidRDefault="00FE5DAE" w:rsidP="00FE5DAE">
      <w:pPr>
        <w:pStyle w:val="a7"/>
        <w:spacing w:line="360" w:lineRule="auto"/>
        <w:rPr>
          <w:sz w:val="28"/>
          <w:szCs w:val="28"/>
        </w:rPr>
      </w:pPr>
      <w:r w:rsidRPr="00FE5DAE">
        <w:rPr>
          <w:sz w:val="28"/>
          <w:szCs w:val="28"/>
        </w:rPr>
        <w:t xml:space="preserve">4.      Панюкова С.В. Информационные и коммуникационные технологии в личностно ориентированном обучении. - М.: Про-пресс, 1998. </w:t>
      </w:r>
    </w:p>
    <w:p w:rsidR="00FE5DAE" w:rsidRPr="00FE5DAE" w:rsidRDefault="00FE5DAE" w:rsidP="00FE5DAE">
      <w:pPr>
        <w:pStyle w:val="a7"/>
        <w:spacing w:line="360" w:lineRule="auto"/>
        <w:rPr>
          <w:sz w:val="28"/>
          <w:szCs w:val="28"/>
        </w:rPr>
      </w:pPr>
      <w:r w:rsidRPr="00FE5DAE">
        <w:rPr>
          <w:sz w:val="28"/>
          <w:szCs w:val="28"/>
        </w:rPr>
        <w:t xml:space="preserve">5.      Панюкова С.В. Концепция реализации личностно ориентированного обучения при использовании информационных и коммуникационных технологий. - М.: Про-пресс, 1998. </w:t>
      </w:r>
    </w:p>
    <w:p w:rsidR="00FE5DAE" w:rsidRPr="00FE5DAE" w:rsidRDefault="00FE5DAE" w:rsidP="00FE5DAE">
      <w:pPr>
        <w:pStyle w:val="a7"/>
        <w:spacing w:line="360" w:lineRule="auto"/>
        <w:rPr>
          <w:sz w:val="28"/>
          <w:szCs w:val="28"/>
        </w:rPr>
      </w:pPr>
      <w:r w:rsidRPr="00FE5DAE">
        <w:rPr>
          <w:sz w:val="28"/>
          <w:szCs w:val="28"/>
        </w:rPr>
        <w:t>6.      Смирнова М. А. Уроки математики с применением информационных технологий, 2008</w:t>
      </w:r>
    </w:p>
    <w:p w:rsidR="00FE5DAE" w:rsidRPr="00FE5DAE" w:rsidRDefault="00FE5DAE" w:rsidP="00FE5DAE">
      <w:pPr>
        <w:pStyle w:val="a7"/>
        <w:spacing w:line="360" w:lineRule="auto"/>
        <w:rPr>
          <w:sz w:val="28"/>
          <w:szCs w:val="28"/>
        </w:rPr>
      </w:pPr>
      <w:r w:rsidRPr="00FE5DAE">
        <w:rPr>
          <w:sz w:val="28"/>
          <w:szCs w:val="28"/>
        </w:rPr>
        <w:t>7</w:t>
      </w:r>
      <w:r w:rsidR="002D31C3">
        <w:rPr>
          <w:sz w:val="28"/>
          <w:szCs w:val="28"/>
        </w:rPr>
        <w:t>.</w:t>
      </w:r>
      <w:r w:rsidRPr="00FE5DAE">
        <w:rPr>
          <w:sz w:val="28"/>
          <w:szCs w:val="28"/>
        </w:rPr>
        <w:t xml:space="preserve">      Руденко Н. Н. Использование И</w:t>
      </w:r>
      <w:proofErr w:type="gramStart"/>
      <w:r w:rsidRPr="00FE5DAE">
        <w:rPr>
          <w:sz w:val="28"/>
          <w:szCs w:val="28"/>
        </w:rPr>
        <w:t>КТ в пр</w:t>
      </w:r>
      <w:proofErr w:type="gramEnd"/>
      <w:r w:rsidRPr="00FE5DAE">
        <w:rPr>
          <w:sz w:val="28"/>
          <w:szCs w:val="28"/>
        </w:rPr>
        <w:t>оцессе обучения в начальной школе.</w:t>
      </w:r>
    </w:p>
    <w:p w:rsidR="00FE5DAE" w:rsidRPr="00FE5DAE" w:rsidRDefault="00FE5DAE" w:rsidP="00FE5DAE">
      <w:pPr>
        <w:pStyle w:val="a7"/>
        <w:spacing w:line="360" w:lineRule="auto"/>
        <w:rPr>
          <w:sz w:val="28"/>
          <w:szCs w:val="28"/>
        </w:rPr>
      </w:pPr>
      <w:r w:rsidRPr="00FE5DAE">
        <w:rPr>
          <w:sz w:val="28"/>
          <w:szCs w:val="28"/>
        </w:rPr>
        <w:t xml:space="preserve">8.      </w:t>
      </w:r>
      <w:proofErr w:type="spellStart"/>
      <w:r w:rsidRPr="00FE5DAE">
        <w:rPr>
          <w:sz w:val="28"/>
          <w:szCs w:val="28"/>
        </w:rPr>
        <w:t>Щелухина</w:t>
      </w:r>
      <w:proofErr w:type="spellEnd"/>
      <w:r w:rsidRPr="00FE5DAE">
        <w:rPr>
          <w:sz w:val="28"/>
          <w:szCs w:val="28"/>
        </w:rPr>
        <w:t xml:space="preserve"> А. С. Возможности использования </w:t>
      </w:r>
      <w:proofErr w:type="gramStart"/>
      <w:r w:rsidRPr="00FE5DAE">
        <w:rPr>
          <w:sz w:val="28"/>
          <w:szCs w:val="28"/>
        </w:rPr>
        <w:t>ИТ</w:t>
      </w:r>
      <w:proofErr w:type="gramEnd"/>
      <w:r w:rsidRPr="00FE5DAE">
        <w:rPr>
          <w:sz w:val="28"/>
          <w:szCs w:val="28"/>
        </w:rPr>
        <w:t xml:space="preserve"> в преподавании блока дисциплин</w:t>
      </w:r>
    </w:p>
    <w:p w:rsidR="00FE5DAE" w:rsidRPr="00FE5DAE" w:rsidRDefault="00FE5DAE" w:rsidP="00FE5DAE">
      <w:pPr>
        <w:pStyle w:val="a7"/>
        <w:spacing w:line="360" w:lineRule="auto"/>
        <w:rPr>
          <w:sz w:val="28"/>
          <w:szCs w:val="28"/>
        </w:rPr>
      </w:pPr>
      <w:r w:rsidRPr="00FE5DAE">
        <w:rPr>
          <w:sz w:val="28"/>
          <w:szCs w:val="28"/>
        </w:rPr>
        <w:t xml:space="preserve">    «Культура и искусство».</w:t>
      </w:r>
    </w:p>
    <w:p w:rsidR="00FE5DAE" w:rsidRPr="00FE5DAE" w:rsidRDefault="00FE5DAE" w:rsidP="00FE5DAE">
      <w:pPr>
        <w:pStyle w:val="a7"/>
        <w:spacing w:line="360" w:lineRule="auto"/>
        <w:rPr>
          <w:sz w:val="28"/>
          <w:szCs w:val="28"/>
        </w:rPr>
      </w:pPr>
      <w:r w:rsidRPr="00FE5DAE">
        <w:rPr>
          <w:sz w:val="28"/>
          <w:szCs w:val="28"/>
        </w:rPr>
        <w:t xml:space="preserve">9 .     </w:t>
      </w:r>
      <w:proofErr w:type="spellStart"/>
      <w:r w:rsidRPr="00FE5DAE">
        <w:rPr>
          <w:sz w:val="28"/>
          <w:szCs w:val="28"/>
        </w:rPr>
        <w:t>Полат</w:t>
      </w:r>
      <w:proofErr w:type="spellEnd"/>
      <w:r w:rsidRPr="00FE5DAE">
        <w:rPr>
          <w:sz w:val="28"/>
          <w:szCs w:val="28"/>
        </w:rPr>
        <w:t xml:space="preserve"> Е. С. Новые педагогические и информационные технологии в системе образования,  2003</w:t>
      </w:r>
    </w:p>
    <w:p w:rsidR="00FE5DAE" w:rsidRPr="00FE5DAE" w:rsidRDefault="00FE5DAE" w:rsidP="00FE5DAE">
      <w:pPr>
        <w:pStyle w:val="a7"/>
        <w:spacing w:line="360" w:lineRule="auto"/>
        <w:rPr>
          <w:sz w:val="28"/>
          <w:szCs w:val="28"/>
        </w:rPr>
      </w:pPr>
      <w:r w:rsidRPr="00FE5DAE">
        <w:rPr>
          <w:sz w:val="28"/>
          <w:szCs w:val="28"/>
        </w:rPr>
        <w:t xml:space="preserve">10. .  </w:t>
      </w:r>
      <w:proofErr w:type="spellStart"/>
      <w:r w:rsidRPr="00FE5DAE">
        <w:rPr>
          <w:sz w:val="28"/>
          <w:szCs w:val="28"/>
        </w:rPr>
        <w:t>Кехтер</w:t>
      </w:r>
      <w:proofErr w:type="spellEnd"/>
      <w:r w:rsidRPr="00FE5DAE">
        <w:rPr>
          <w:sz w:val="28"/>
          <w:szCs w:val="28"/>
        </w:rPr>
        <w:t xml:space="preserve"> Т. А. Необходимость применения в практике работы учителя начальных классов информационно – коммуникативных технологий.</w:t>
      </w:r>
    </w:p>
    <w:p w:rsidR="00FE5DAE" w:rsidRPr="00FE5DAE" w:rsidRDefault="00FE5DAE" w:rsidP="00FE5DAE">
      <w:pPr>
        <w:pStyle w:val="a7"/>
        <w:spacing w:line="360" w:lineRule="auto"/>
        <w:rPr>
          <w:sz w:val="28"/>
          <w:szCs w:val="28"/>
        </w:rPr>
      </w:pPr>
      <w:r w:rsidRPr="00FE5DAE">
        <w:rPr>
          <w:sz w:val="28"/>
          <w:szCs w:val="28"/>
        </w:rPr>
        <w:t xml:space="preserve">11.   Зарецкий Д.В., Зарецкая А.А. Роль компьютера в управлении познавательной деятельностью младших школьников // Информатика и образование, 1997. № 7. – С.89-95. </w:t>
      </w:r>
    </w:p>
    <w:p w:rsidR="00FE5DAE" w:rsidRPr="00FE5DAE" w:rsidRDefault="00FE5DAE" w:rsidP="00FE5DAE">
      <w:pPr>
        <w:pStyle w:val="a7"/>
        <w:spacing w:line="360" w:lineRule="auto"/>
        <w:rPr>
          <w:sz w:val="28"/>
          <w:szCs w:val="28"/>
        </w:rPr>
      </w:pPr>
    </w:p>
    <w:p w:rsidR="00FE5DAE" w:rsidRDefault="00FE5DAE" w:rsidP="00FE5DAE">
      <w:pPr>
        <w:pStyle w:val="a3"/>
        <w:spacing w:after="0" w:line="360" w:lineRule="auto"/>
        <w:ind w:firstLine="750"/>
        <w:rPr>
          <w:sz w:val="28"/>
          <w:szCs w:val="28"/>
        </w:rPr>
      </w:pPr>
    </w:p>
    <w:p w:rsidR="00E832C4" w:rsidRPr="002D31C3" w:rsidRDefault="00E832C4" w:rsidP="00922BEE">
      <w:pPr>
        <w:spacing w:line="360" w:lineRule="auto"/>
        <w:ind w:firstLine="399"/>
        <w:jc w:val="right"/>
      </w:pPr>
      <w:r w:rsidRPr="002D31C3">
        <w:lastRenderedPageBreak/>
        <w:t>34.</w:t>
      </w:r>
    </w:p>
    <w:p w:rsidR="00922BEE" w:rsidRDefault="00922BEE" w:rsidP="00922BEE">
      <w:pPr>
        <w:spacing w:line="360" w:lineRule="auto"/>
        <w:ind w:firstLine="399"/>
        <w:jc w:val="right"/>
        <w:rPr>
          <w:sz w:val="28"/>
          <w:szCs w:val="28"/>
        </w:rPr>
      </w:pPr>
      <w:r>
        <w:rPr>
          <w:sz w:val="28"/>
          <w:szCs w:val="28"/>
        </w:rPr>
        <w:t>Приложение</w:t>
      </w:r>
    </w:p>
    <w:p w:rsidR="00AE26CB" w:rsidRDefault="00AE26CB" w:rsidP="00922BEE">
      <w:pPr>
        <w:spacing w:line="360" w:lineRule="auto"/>
        <w:ind w:firstLine="399"/>
        <w:jc w:val="right"/>
        <w:rPr>
          <w:sz w:val="28"/>
          <w:szCs w:val="28"/>
        </w:rPr>
      </w:pPr>
    </w:p>
    <w:p w:rsidR="00AE26CB" w:rsidRDefault="00AE26CB" w:rsidP="0000047F">
      <w:pPr>
        <w:spacing w:line="360" w:lineRule="auto"/>
        <w:jc w:val="center"/>
        <w:rPr>
          <w:b/>
          <w:sz w:val="28"/>
          <w:szCs w:val="28"/>
        </w:rPr>
      </w:pPr>
      <w:r w:rsidRPr="00AE26CB">
        <w:rPr>
          <w:b/>
          <w:sz w:val="28"/>
          <w:szCs w:val="28"/>
        </w:rPr>
        <w:t xml:space="preserve">Урок русского языка в 4 классе (система </w:t>
      </w:r>
      <w:proofErr w:type="spellStart"/>
      <w:r w:rsidRPr="00AE26CB">
        <w:rPr>
          <w:b/>
          <w:sz w:val="28"/>
          <w:szCs w:val="28"/>
        </w:rPr>
        <w:t>Занкова</w:t>
      </w:r>
      <w:proofErr w:type="spellEnd"/>
      <w:r w:rsidRPr="00AE26CB">
        <w:rPr>
          <w:b/>
          <w:sz w:val="28"/>
          <w:szCs w:val="28"/>
        </w:rPr>
        <w:t>)</w:t>
      </w:r>
    </w:p>
    <w:p w:rsidR="0000047F" w:rsidRDefault="0000047F" w:rsidP="0000047F">
      <w:pPr>
        <w:spacing w:line="360" w:lineRule="auto"/>
        <w:jc w:val="center"/>
        <w:rPr>
          <w:b/>
          <w:sz w:val="28"/>
          <w:szCs w:val="28"/>
        </w:rPr>
      </w:pPr>
      <w:r>
        <w:rPr>
          <w:b/>
          <w:sz w:val="28"/>
          <w:szCs w:val="28"/>
        </w:rPr>
        <w:t>с применением интерактивной доски.</w:t>
      </w:r>
    </w:p>
    <w:p w:rsidR="0000047F" w:rsidRPr="00AE26CB" w:rsidRDefault="0000047F" w:rsidP="0000047F">
      <w:pPr>
        <w:spacing w:line="360" w:lineRule="auto"/>
        <w:jc w:val="center"/>
        <w:rPr>
          <w:b/>
          <w:sz w:val="28"/>
          <w:szCs w:val="28"/>
        </w:rPr>
      </w:pPr>
    </w:p>
    <w:p w:rsidR="00AE26CB" w:rsidRPr="00AE26CB" w:rsidRDefault="00AE26CB" w:rsidP="0000047F">
      <w:pPr>
        <w:pStyle w:val="a7"/>
        <w:spacing w:line="360" w:lineRule="auto"/>
        <w:rPr>
          <w:sz w:val="28"/>
          <w:szCs w:val="28"/>
        </w:rPr>
      </w:pPr>
      <w:r w:rsidRPr="00AE26CB">
        <w:rPr>
          <w:b/>
          <w:sz w:val="28"/>
          <w:szCs w:val="28"/>
        </w:rPr>
        <w:t>Тема:</w:t>
      </w:r>
      <w:r w:rsidRPr="00AE26CB">
        <w:rPr>
          <w:sz w:val="28"/>
          <w:szCs w:val="28"/>
        </w:rPr>
        <w:t xml:space="preserve"> </w:t>
      </w:r>
      <w:proofErr w:type="gramStart"/>
      <w:r w:rsidRPr="00AE26CB">
        <w:rPr>
          <w:sz w:val="28"/>
          <w:szCs w:val="28"/>
          <w:lang w:val="en-US"/>
        </w:rPr>
        <w:t>I</w:t>
      </w:r>
      <w:r w:rsidRPr="00AE26CB">
        <w:rPr>
          <w:sz w:val="28"/>
          <w:szCs w:val="28"/>
        </w:rPr>
        <w:t xml:space="preserve"> и </w:t>
      </w:r>
      <w:r w:rsidRPr="00AE26CB">
        <w:rPr>
          <w:sz w:val="28"/>
          <w:szCs w:val="28"/>
          <w:lang w:val="en-US"/>
        </w:rPr>
        <w:t>II</w:t>
      </w:r>
      <w:r w:rsidRPr="00AE26CB">
        <w:rPr>
          <w:sz w:val="28"/>
          <w:szCs w:val="28"/>
        </w:rPr>
        <w:t xml:space="preserve"> спряжение глаголов.</w:t>
      </w:r>
      <w:proofErr w:type="gramEnd"/>
      <w:r w:rsidRPr="00AE26CB">
        <w:rPr>
          <w:sz w:val="28"/>
          <w:szCs w:val="28"/>
        </w:rPr>
        <w:t xml:space="preserve"> </w:t>
      </w:r>
    </w:p>
    <w:p w:rsidR="00AE26CB" w:rsidRPr="00AE26CB" w:rsidRDefault="00AE26CB" w:rsidP="0000047F">
      <w:pPr>
        <w:pStyle w:val="a7"/>
        <w:spacing w:line="360" w:lineRule="auto"/>
        <w:rPr>
          <w:sz w:val="28"/>
          <w:szCs w:val="28"/>
        </w:rPr>
      </w:pPr>
      <w:r w:rsidRPr="00AE26CB">
        <w:rPr>
          <w:b/>
          <w:sz w:val="28"/>
          <w:szCs w:val="28"/>
        </w:rPr>
        <w:t>Цели:</w:t>
      </w:r>
      <w:r w:rsidRPr="00AE26CB">
        <w:rPr>
          <w:sz w:val="28"/>
          <w:szCs w:val="28"/>
        </w:rPr>
        <w:t xml:space="preserve"> Организовать деятельность учащихся по восприятию и осмыслению данной темы. Содействовать развитию у школьников умения структурировать информацию, анализировать познавательный объект, осуществлять </w:t>
      </w:r>
      <w:proofErr w:type="spellStart"/>
      <w:r w:rsidRPr="00AE26CB">
        <w:rPr>
          <w:sz w:val="28"/>
          <w:szCs w:val="28"/>
        </w:rPr>
        <w:t>самокоррекцию</w:t>
      </w:r>
      <w:proofErr w:type="spellEnd"/>
      <w:r w:rsidRPr="00AE26CB">
        <w:rPr>
          <w:sz w:val="28"/>
          <w:szCs w:val="28"/>
        </w:rPr>
        <w:t xml:space="preserve"> учебной деятельности, развитию наблюдательности, речи, формированию умения работать в паре и группах.</w:t>
      </w:r>
    </w:p>
    <w:p w:rsidR="00AE26CB" w:rsidRPr="00AE26CB" w:rsidRDefault="00AE26CB" w:rsidP="0000047F">
      <w:pPr>
        <w:pStyle w:val="a7"/>
        <w:spacing w:line="360" w:lineRule="auto"/>
        <w:rPr>
          <w:sz w:val="28"/>
          <w:szCs w:val="28"/>
        </w:rPr>
      </w:pPr>
    </w:p>
    <w:p w:rsidR="00AE26CB" w:rsidRPr="00AE26CB" w:rsidRDefault="00AE26CB" w:rsidP="0000047F">
      <w:pPr>
        <w:pStyle w:val="a7"/>
        <w:spacing w:line="360" w:lineRule="auto"/>
        <w:jc w:val="center"/>
        <w:rPr>
          <w:b/>
          <w:sz w:val="28"/>
          <w:szCs w:val="28"/>
        </w:rPr>
      </w:pPr>
      <w:r w:rsidRPr="00AE26CB">
        <w:rPr>
          <w:b/>
          <w:sz w:val="28"/>
          <w:szCs w:val="28"/>
        </w:rPr>
        <w:t>Ход урока.</w:t>
      </w:r>
    </w:p>
    <w:p w:rsidR="00AE26CB" w:rsidRPr="00AE26CB" w:rsidRDefault="00AE26CB" w:rsidP="0000047F">
      <w:pPr>
        <w:pStyle w:val="a7"/>
        <w:spacing w:line="360" w:lineRule="auto"/>
        <w:jc w:val="center"/>
        <w:rPr>
          <w:b/>
          <w:sz w:val="28"/>
          <w:szCs w:val="28"/>
        </w:rPr>
      </w:pPr>
    </w:p>
    <w:p w:rsidR="00AE26CB" w:rsidRPr="00AE26CB" w:rsidRDefault="00AE26CB" w:rsidP="0000047F">
      <w:pPr>
        <w:pStyle w:val="a7"/>
        <w:spacing w:line="360" w:lineRule="auto"/>
        <w:rPr>
          <w:b/>
          <w:sz w:val="28"/>
          <w:szCs w:val="28"/>
        </w:rPr>
      </w:pPr>
      <w:proofErr w:type="gramStart"/>
      <w:r w:rsidRPr="00AE26CB">
        <w:rPr>
          <w:b/>
          <w:sz w:val="28"/>
          <w:szCs w:val="28"/>
          <w:lang w:val="en-US"/>
        </w:rPr>
        <w:t>I</w:t>
      </w:r>
      <w:r w:rsidRPr="00AE26CB">
        <w:rPr>
          <w:b/>
          <w:sz w:val="28"/>
          <w:szCs w:val="28"/>
        </w:rPr>
        <w:t>. Орг. момент.</w:t>
      </w:r>
      <w:proofErr w:type="gramEnd"/>
    </w:p>
    <w:p w:rsidR="00AE26CB" w:rsidRPr="00AE26CB" w:rsidRDefault="00AE26CB" w:rsidP="0000047F">
      <w:pPr>
        <w:pStyle w:val="a7"/>
        <w:spacing w:line="360" w:lineRule="auto"/>
        <w:rPr>
          <w:b/>
          <w:sz w:val="28"/>
          <w:szCs w:val="28"/>
        </w:rPr>
      </w:pPr>
    </w:p>
    <w:p w:rsidR="00AE26CB" w:rsidRPr="00AE26CB" w:rsidRDefault="00AE26CB" w:rsidP="0000047F">
      <w:pPr>
        <w:pStyle w:val="a7"/>
        <w:spacing w:line="360" w:lineRule="auto"/>
        <w:rPr>
          <w:sz w:val="28"/>
          <w:szCs w:val="28"/>
        </w:rPr>
      </w:pPr>
      <w:r w:rsidRPr="00AE26CB">
        <w:rPr>
          <w:sz w:val="28"/>
          <w:szCs w:val="28"/>
        </w:rPr>
        <w:t>-Послушайте отрывок из книги американского писателя «Монстры и волшебные палочки»:</w:t>
      </w:r>
    </w:p>
    <w:p w:rsidR="00AE26CB" w:rsidRPr="00AE26CB" w:rsidRDefault="00AE26CB" w:rsidP="0000047F">
      <w:pPr>
        <w:pStyle w:val="a7"/>
        <w:spacing w:line="360" w:lineRule="auto"/>
        <w:rPr>
          <w:i/>
          <w:sz w:val="28"/>
          <w:szCs w:val="28"/>
        </w:rPr>
      </w:pPr>
      <w:r w:rsidRPr="00AE26CB">
        <w:rPr>
          <w:i/>
          <w:sz w:val="28"/>
          <w:szCs w:val="28"/>
        </w:rPr>
        <w:t xml:space="preserve">Когда я был маленьким, мне подарили картинку-мозаику. Знаете, такую картинку, которая состоит из разных кусочков. Но, вытряхнув её из коробки, я оказался в растерянности. Там было так много маленьких кусочков, что мне было совершенно непонятно с чего начать. Кто-то помог мне выявить секрет. Я научился брать один кусочек, дополнять его другим подходящим, пока несколько маленьких кусочков не образовали большой и так до тех пор, пока не получилась целая картинка. Так, что я вполне понимаю, если вы в этом месте почувствуете себя неуверенным. Я надеюсь помочь вам сложить все маленькие кусочки </w:t>
      </w:r>
      <w:proofErr w:type="gramStart"/>
      <w:r w:rsidRPr="00AE26CB">
        <w:rPr>
          <w:i/>
          <w:sz w:val="28"/>
          <w:szCs w:val="28"/>
        </w:rPr>
        <w:t>в</w:t>
      </w:r>
      <w:proofErr w:type="gramEnd"/>
      <w:r w:rsidRPr="00AE26CB">
        <w:rPr>
          <w:i/>
          <w:sz w:val="28"/>
          <w:szCs w:val="28"/>
        </w:rPr>
        <w:t xml:space="preserve"> большие, пока не получится вся картина.</w:t>
      </w:r>
    </w:p>
    <w:p w:rsidR="00AE26CB" w:rsidRPr="00AE26CB" w:rsidRDefault="00AE26CB" w:rsidP="0000047F">
      <w:pPr>
        <w:pStyle w:val="a7"/>
        <w:spacing w:line="360" w:lineRule="auto"/>
        <w:rPr>
          <w:sz w:val="28"/>
          <w:szCs w:val="28"/>
        </w:rPr>
      </w:pPr>
    </w:p>
    <w:p w:rsidR="0000047F" w:rsidRPr="00AE26CB" w:rsidRDefault="0000047F" w:rsidP="0000047F">
      <w:pPr>
        <w:pStyle w:val="a7"/>
        <w:jc w:val="right"/>
      </w:pPr>
      <w:r>
        <w:lastRenderedPageBreak/>
        <w:t>35.</w:t>
      </w:r>
    </w:p>
    <w:p w:rsidR="00AE26CB" w:rsidRPr="00AE26CB" w:rsidRDefault="00AE26CB" w:rsidP="0000047F">
      <w:pPr>
        <w:pStyle w:val="a7"/>
        <w:spacing w:line="360" w:lineRule="auto"/>
        <w:rPr>
          <w:b/>
          <w:i/>
          <w:sz w:val="28"/>
          <w:szCs w:val="28"/>
        </w:rPr>
      </w:pPr>
      <w:r w:rsidRPr="00AE26CB">
        <w:rPr>
          <w:sz w:val="28"/>
          <w:szCs w:val="28"/>
        </w:rPr>
        <w:t>- Кто готов попробовать сегодня сложить свои стёклышки знаний в одну картину и получить новое знание?</w:t>
      </w:r>
      <w:r w:rsidRPr="00AE26CB">
        <w:rPr>
          <w:i/>
          <w:sz w:val="28"/>
          <w:szCs w:val="28"/>
        </w:rPr>
        <w:t xml:space="preserve">   </w:t>
      </w:r>
      <w:r w:rsidRPr="00AE26CB">
        <w:rPr>
          <w:b/>
          <w:i/>
          <w:sz w:val="28"/>
          <w:szCs w:val="28"/>
        </w:rPr>
        <w:t>Слайд 2(собери картинку)</w:t>
      </w:r>
    </w:p>
    <w:p w:rsidR="00AE26CB" w:rsidRPr="00AE26CB" w:rsidRDefault="00AE26CB" w:rsidP="0000047F">
      <w:pPr>
        <w:pStyle w:val="a7"/>
        <w:spacing w:line="360" w:lineRule="auto"/>
        <w:rPr>
          <w:sz w:val="28"/>
          <w:szCs w:val="28"/>
        </w:rPr>
      </w:pPr>
    </w:p>
    <w:p w:rsidR="00AE26CB" w:rsidRPr="00AE26CB" w:rsidRDefault="00AE26CB" w:rsidP="0000047F">
      <w:pPr>
        <w:pStyle w:val="a7"/>
        <w:spacing w:line="360" w:lineRule="auto"/>
        <w:rPr>
          <w:b/>
          <w:sz w:val="28"/>
          <w:szCs w:val="28"/>
        </w:rPr>
      </w:pPr>
      <w:r w:rsidRPr="00AE26CB">
        <w:rPr>
          <w:b/>
          <w:sz w:val="28"/>
          <w:szCs w:val="28"/>
          <w:lang w:val="en-US"/>
        </w:rPr>
        <w:t>II</w:t>
      </w:r>
      <w:r w:rsidRPr="00AE26CB">
        <w:rPr>
          <w:b/>
          <w:sz w:val="28"/>
          <w:szCs w:val="28"/>
        </w:rPr>
        <w:t>. Актуализация знаний.</w:t>
      </w:r>
    </w:p>
    <w:p w:rsidR="00AE26CB" w:rsidRPr="00AE26CB" w:rsidRDefault="00AE26CB" w:rsidP="0000047F">
      <w:pPr>
        <w:pStyle w:val="a7"/>
        <w:spacing w:line="360" w:lineRule="auto"/>
        <w:rPr>
          <w:b/>
          <w:i/>
          <w:sz w:val="28"/>
          <w:szCs w:val="28"/>
        </w:rPr>
      </w:pPr>
      <w:r w:rsidRPr="00AE26CB">
        <w:rPr>
          <w:b/>
          <w:i/>
          <w:sz w:val="28"/>
          <w:szCs w:val="28"/>
        </w:rPr>
        <w:t>Слайд 3 (Что я знаю о глаголе?)</w:t>
      </w:r>
    </w:p>
    <w:p w:rsidR="00AE26CB" w:rsidRPr="00AE26CB" w:rsidRDefault="00AE26CB" w:rsidP="0000047F">
      <w:pPr>
        <w:pStyle w:val="a7"/>
        <w:spacing w:line="360" w:lineRule="auto"/>
        <w:rPr>
          <w:sz w:val="28"/>
          <w:szCs w:val="28"/>
        </w:rPr>
      </w:pPr>
      <w:r w:rsidRPr="00AE26CB">
        <w:rPr>
          <w:sz w:val="28"/>
          <w:szCs w:val="28"/>
        </w:rPr>
        <w:t>Устный рассказ на тему «Что я знаю о глаголе?» (по опорным словам, работа в группах)</w:t>
      </w:r>
    </w:p>
    <w:p w:rsidR="00AE26CB" w:rsidRPr="00AE26CB" w:rsidRDefault="00AE26CB" w:rsidP="0000047F">
      <w:pPr>
        <w:pStyle w:val="a7"/>
        <w:spacing w:line="360" w:lineRule="auto"/>
        <w:rPr>
          <w:sz w:val="28"/>
          <w:szCs w:val="28"/>
        </w:rPr>
      </w:pPr>
      <w:r w:rsidRPr="00AE26CB">
        <w:rPr>
          <w:sz w:val="28"/>
          <w:szCs w:val="28"/>
        </w:rPr>
        <w:t>(Опорные слова на доске)</w:t>
      </w:r>
    </w:p>
    <w:p w:rsidR="00AE26CB" w:rsidRPr="00AE26CB" w:rsidRDefault="00AE26CB" w:rsidP="0000047F">
      <w:pPr>
        <w:pStyle w:val="a7"/>
        <w:spacing w:line="360" w:lineRule="auto"/>
        <w:jc w:val="center"/>
        <w:rPr>
          <w:i/>
          <w:sz w:val="28"/>
          <w:szCs w:val="28"/>
        </w:rPr>
      </w:pPr>
      <w:r w:rsidRPr="00AE26CB">
        <w:rPr>
          <w:i/>
          <w:sz w:val="28"/>
          <w:szCs w:val="28"/>
        </w:rPr>
        <w:t>обозначает</w:t>
      </w:r>
    </w:p>
    <w:p w:rsidR="00AE26CB" w:rsidRPr="00AE26CB" w:rsidRDefault="00AE26CB" w:rsidP="0000047F">
      <w:pPr>
        <w:pStyle w:val="a7"/>
        <w:spacing w:line="360" w:lineRule="auto"/>
        <w:jc w:val="center"/>
        <w:rPr>
          <w:i/>
          <w:sz w:val="28"/>
          <w:szCs w:val="28"/>
        </w:rPr>
      </w:pPr>
      <w:r w:rsidRPr="00AE26CB">
        <w:rPr>
          <w:i/>
          <w:sz w:val="28"/>
          <w:szCs w:val="28"/>
        </w:rPr>
        <w:t>вопросы</w:t>
      </w:r>
    </w:p>
    <w:p w:rsidR="00AE26CB" w:rsidRPr="00AE26CB" w:rsidRDefault="00AE26CB" w:rsidP="0000047F">
      <w:pPr>
        <w:pStyle w:val="a7"/>
        <w:spacing w:line="360" w:lineRule="auto"/>
        <w:jc w:val="center"/>
        <w:rPr>
          <w:i/>
          <w:sz w:val="28"/>
          <w:szCs w:val="28"/>
        </w:rPr>
      </w:pPr>
      <w:r w:rsidRPr="00AE26CB">
        <w:rPr>
          <w:i/>
          <w:sz w:val="28"/>
          <w:szCs w:val="28"/>
        </w:rPr>
        <w:t>роль в предложении</w:t>
      </w:r>
    </w:p>
    <w:p w:rsidR="00AE26CB" w:rsidRPr="00AE26CB" w:rsidRDefault="00AE26CB" w:rsidP="0000047F">
      <w:pPr>
        <w:pStyle w:val="a7"/>
        <w:spacing w:line="360" w:lineRule="auto"/>
        <w:jc w:val="center"/>
        <w:rPr>
          <w:i/>
          <w:sz w:val="28"/>
          <w:szCs w:val="28"/>
        </w:rPr>
      </w:pPr>
      <w:proofErr w:type="spellStart"/>
      <w:r w:rsidRPr="00AE26CB">
        <w:rPr>
          <w:i/>
          <w:sz w:val="28"/>
          <w:szCs w:val="28"/>
        </w:rPr>
        <w:t>ти</w:t>
      </w:r>
      <w:proofErr w:type="spellEnd"/>
      <w:r w:rsidRPr="00AE26CB">
        <w:rPr>
          <w:i/>
          <w:sz w:val="28"/>
          <w:szCs w:val="28"/>
        </w:rPr>
        <w:t xml:space="preserve">, </w:t>
      </w:r>
      <w:proofErr w:type="spellStart"/>
      <w:r w:rsidRPr="00AE26CB">
        <w:rPr>
          <w:i/>
          <w:sz w:val="28"/>
          <w:szCs w:val="28"/>
        </w:rPr>
        <w:t>ть</w:t>
      </w:r>
      <w:proofErr w:type="spellEnd"/>
    </w:p>
    <w:p w:rsidR="00AE26CB" w:rsidRPr="00AE26CB" w:rsidRDefault="00AE26CB" w:rsidP="00AE26CB">
      <w:pPr>
        <w:pStyle w:val="a7"/>
        <w:jc w:val="center"/>
        <w:rPr>
          <w:i/>
          <w:sz w:val="28"/>
          <w:szCs w:val="28"/>
        </w:rPr>
      </w:pPr>
      <w:r w:rsidRPr="00AE26CB">
        <w:rPr>
          <w:i/>
          <w:sz w:val="28"/>
          <w:szCs w:val="28"/>
        </w:rPr>
        <w:t>не</w:t>
      </w:r>
    </w:p>
    <w:p w:rsidR="00AE26CB" w:rsidRPr="00AE26CB" w:rsidRDefault="00AE26CB" w:rsidP="00AE26CB">
      <w:pPr>
        <w:pStyle w:val="a7"/>
        <w:jc w:val="center"/>
        <w:rPr>
          <w:i/>
          <w:sz w:val="28"/>
          <w:szCs w:val="28"/>
        </w:rPr>
      </w:pPr>
      <w:r w:rsidRPr="00AE26CB">
        <w:rPr>
          <w:i/>
          <w:sz w:val="28"/>
          <w:szCs w:val="28"/>
        </w:rPr>
        <w:t>грамматические признаки</w:t>
      </w:r>
    </w:p>
    <w:p w:rsidR="00AE26CB" w:rsidRDefault="00AE26CB" w:rsidP="00AE26CB">
      <w:pPr>
        <w:pStyle w:val="a7"/>
        <w:jc w:val="right"/>
      </w:pPr>
    </w:p>
    <w:p w:rsidR="00AE26CB" w:rsidRPr="00AE26CB" w:rsidRDefault="00AE26CB" w:rsidP="0000047F">
      <w:pPr>
        <w:pStyle w:val="a7"/>
        <w:spacing w:line="360" w:lineRule="auto"/>
        <w:rPr>
          <w:sz w:val="28"/>
          <w:szCs w:val="28"/>
        </w:rPr>
      </w:pPr>
      <w:r w:rsidRPr="00AE26CB">
        <w:rPr>
          <w:sz w:val="28"/>
          <w:szCs w:val="28"/>
        </w:rPr>
        <w:t>- Что такое склонение? Какие части речи, известные вам, склоняются? Приведите примеры.</w:t>
      </w:r>
    </w:p>
    <w:p w:rsidR="00AE26CB" w:rsidRPr="00AE26CB" w:rsidRDefault="00AE26CB" w:rsidP="0000047F">
      <w:pPr>
        <w:pStyle w:val="a7"/>
        <w:spacing w:line="360" w:lineRule="auto"/>
        <w:rPr>
          <w:sz w:val="28"/>
          <w:szCs w:val="28"/>
        </w:rPr>
      </w:pPr>
      <w:r w:rsidRPr="00AE26CB">
        <w:rPr>
          <w:sz w:val="28"/>
          <w:szCs w:val="28"/>
        </w:rPr>
        <w:t>- Попробуйте просклонять глагол «прыгать»? Почему не получается? (глаголы не изменяются по падежам).</w:t>
      </w:r>
    </w:p>
    <w:p w:rsidR="00AE26CB" w:rsidRPr="00AE26CB" w:rsidRDefault="00AE26CB" w:rsidP="0000047F">
      <w:pPr>
        <w:pStyle w:val="a7"/>
        <w:spacing w:line="360" w:lineRule="auto"/>
        <w:rPr>
          <w:b/>
          <w:i/>
          <w:sz w:val="28"/>
          <w:szCs w:val="28"/>
        </w:rPr>
      </w:pPr>
      <w:r w:rsidRPr="00AE26CB">
        <w:rPr>
          <w:sz w:val="28"/>
          <w:szCs w:val="28"/>
        </w:rPr>
        <w:t xml:space="preserve">- Как же изменяются глаголы?  </w:t>
      </w:r>
      <w:r w:rsidRPr="00AE26CB">
        <w:rPr>
          <w:b/>
          <w:i/>
          <w:sz w:val="28"/>
          <w:szCs w:val="28"/>
        </w:rPr>
        <w:t>(Слайд 4 «Признаки глагола»)</w:t>
      </w:r>
    </w:p>
    <w:p w:rsidR="00AE26CB" w:rsidRPr="00AE26CB" w:rsidRDefault="00AE26CB" w:rsidP="0000047F">
      <w:pPr>
        <w:pStyle w:val="a7"/>
        <w:spacing w:line="360" w:lineRule="auto"/>
        <w:rPr>
          <w:sz w:val="28"/>
          <w:szCs w:val="28"/>
          <w:u w:val="single"/>
        </w:rPr>
      </w:pPr>
    </w:p>
    <w:p w:rsidR="00AE26CB" w:rsidRPr="00AE26CB" w:rsidRDefault="00AE26CB" w:rsidP="0000047F">
      <w:pPr>
        <w:pStyle w:val="a7"/>
        <w:spacing w:line="360" w:lineRule="auto"/>
        <w:rPr>
          <w:b/>
          <w:sz w:val="28"/>
          <w:szCs w:val="28"/>
        </w:rPr>
      </w:pPr>
      <w:r w:rsidRPr="00AE26CB">
        <w:rPr>
          <w:b/>
          <w:sz w:val="28"/>
          <w:szCs w:val="28"/>
          <w:lang w:val="en-US"/>
        </w:rPr>
        <w:t>III</w:t>
      </w:r>
      <w:r w:rsidRPr="00AE26CB">
        <w:rPr>
          <w:b/>
          <w:sz w:val="28"/>
          <w:szCs w:val="28"/>
        </w:rPr>
        <w:t>. Сообщение темы и цели урока.</w:t>
      </w:r>
    </w:p>
    <w:p w:rsidR="00AE26CB" w:rsidRPr="00AE26CB" w:rsidRDefault="00AE26CB" w:rsidP="0000047F">
      <w:pPr>
        <w:pStyle w:val="a7"/>
        <w:spacing w:line="360" w:lineRule="auto"/>
        <w:rPr>
          <w:b/>
          <w:sz w:val="28"/>
          <w:szCs w:val="28"/>
        </w:rPr>
      </w:pPr>
    </w:p>
    <w:p w:rsidR="00AE26CB" w:rsidRPr="00AE26CB" w:rsidRDefault="00AE26CB" w:rsidP="0000047F">
      <w:pPr>
        <w:pStyle w:val="a7"/>
        <w:spacing w:line="360" w:lineRule="auto"/>
        <w:rPr>
          <w:sz w:val="28"/>
          <w:szCs w:val="28"/>
        </w:rPr>
      </w:pPr>
      <w:r w:rsidRPr="00AE26CB">
        <w:rPr>
          <w:sz w:val="28"/>
          <w:szCs w:val="28"/>
        </w:rPr>
        <w:t>- Сегодня попытаемся узнать, как же называется процесс словоизменения глаголов. Выяснить, есть ли какие-то закономерности в этом. Попробовать самим найти «свой» способ определения словоизменения глаголов.</w:t>
      </w:r>
    </w:p>
    <w:p w:rsidR="00AE26CB" w:rsidRPr="00AE26CB" w:rsidRDefault="00AE26CB" w:rsidP="0000047F">
      <w:pPr>
        <w:pStyle w:val="a7"/>
        <w:spacing w:line="360" w:lineRule="auto"/>
        <w:rPr>
          <w:sz w:val="28"/>
          <w:szCs w:val="28"/>
        </w:rPr>
      </w:pPr>
    </w:p>
    <w:p w:rsidR="00AE26CB" w:rsidRPr="00AE26CB" w:rsidRDefault="00AE26CB" w:rsidP="0000047F">
      <w:pPr>
        <w:pStyle w:val="a7"/>
        <w:spacing w:line="360" w:lineRule="auto"/>
        <w:rPr>
          <w:b/>
          <w:i/>
          <w:sz w:val="28"/>
          <w:szCs w:val="28"/>
        </w:rPr>
      </w:pPr>
      <w:r w:rsidRPr="00AE26CB">
        <w:rPr>
          <w:b/>
          <w:i/>
          <w:sz w:val="28"/>
          <w:szCs w:val="28"/>
        </w:rPr>
        <w:t>Слайд № 5.</w:t>
      </w:r>
    </w:p>
    <w:p w:rsidR="00AE26CB" w:rsidRPr="00AE26CB" w:rsidRDefault="00AE26CB" w:rsidP="0000047F">
      <w:pPr>
        <w:pStyle w:val="a7"/>
        <w:spacing w:line="360" w:lineRule="auto"/>
        <w:rPr>
          <w:sz w:val="28"/>
          <w:szCs w:val="28"/>
        </w:rPr>
      </w:pPr>
      <w:r w:rsidRPr="00AE26CB">
        <w:rPr>
          <w:sz w:val="28"/>
          <w:szCs w:val="28"/>
        </w:rPr>
        <w:t xml:space="preserve">- Прочитайте стихотворение. </w:t>
      </w:r>
    </w:p>
    <w:p w:rsidR="00AE26CB" w:rsidRPr="00AE26CB" w:rsidRDefault="00AE26CB" w:rsidP="0000047F">
      <w:pPr>
        <w:pStyle w:val="a7"/>
        <w:spacing w:line="360" w:lineRule="auto"/>
        <w:jc w:val="center"/>
        <w:rPr>
          <w:i/>
          <w:sz w:val="28"/>
          <w:szCs w:val="28"/>
        </w:rPr>
      </w:pPr>
      <w:r w:rsidRPr="00AE26CB">
        <w:rPr>
          <w:i/>
          <w:sz w:val="28"/>
          <w:szCs w:val="28"/>
        </w:rPr>
        <w:t>Искрится тихая дорога,</w:t>
      </w:r>
    </w:p>
    <w:p w:rsidR="00AE26CB" w:rsidRPr="00AE26CB" w:rsidRDefault="00AE26CB" w:rsidP="0000047F">
      <w:pPr>
        <w:pStyle w:val="a7"/>
        <w:spacing w:line="360" w:lineRule="auto"/>
        <w:jc w:val="center"/>
        <w:rPr>
          <w:i/>
          <w:sz w:val="28"/>
          <w:szCs w:val="28"/>
        </w:rPr>
      </w:pPr>
      <w:r w:rsidRPr="00AE26CB">
        <w:rPr>
          <w:i/>
          <w:sz w:val="28"/>
          <w:szCs w:val="28"/>
        </w:rPr>
        <w:t xml:space="preserve">Теряясь в сонном </w:t>
      </w:r>
      <w:proofErr w:type="spellStart"/>
      <w:r w:rsidRPr="00AE26CB">
        <w:rPr>
          <w:i/>
          <w:sz w:val="28"/>
          <w:szCs w:val="28"/>
        </w:rPr>
        <w:t>далеке</w:t>
      </w:r>
      <w:proofErr w:type="spellEnd"/>
      <w:r w:rsidRPr="00AE26CB">
        <w:rPr>
          <w:i/>
          <w:sz w:val="28"/>
          <w:szCs w:val="28"/>
        </w:rPr>
        <w:t>.</w:t>
      </w:r>
    </w:p>
    <w:p w:rsidR="0000047F" w:rsidRPr="00AE26CB" w:rsidRDefault="0000047F" w:rsidP="0000047F">
      <w:pPr>
        <w:pStyle w:val="a7"/>
        <w:ind w:left="360"/>
        <w:jc w:val="right"/>
      </w:pPr>
      <w:r>
        <w:lastRenderedPageBreak/>
        <w:t>36.</w:t>
      </w:r>
    </w:p>
    <w:p w:rsidR="00AE26CB" w:rsidRPr="00AE26CB" w:rsidRDefault="00AE26CB" w:rsidP="0000047F">
      <w:pPr>
        <w:pStyle w:val="a7"/>
        <w:spacing w:line="360" w:lineRule="auto"/>
        <w:jc w:val="center"/>
        <w:rPr>
          <w:i/>
          <w:sz w:val="28"/>
          <w:szCs w:val="28"/>
        </w:rPr>
      </w:pPr>
      <w:r w:rsidRPr="00AE26CB">
        <w:rPr>
          <w:i/>
          <w:sz w:val="28"/>
          <w:szCs w:val="28"/>
        </w:rPr>
        <w:t>Над голубой вершиной стога</w:t>
      </w:r>
    </w:p>
    <w:p w:rsidR="00AE26CB" w:rsidRPr="00AE26CB" w:rsidRDefault="00AE26CB" w:rsidP="0000047F">
      <w:pPr>
        <w:pStyle w:val="a7"/>
        <w:spacing w:line="360" w:lineRule="auto"/>
        <w:jc w:val="center"/>
        <w:rPr>
          <w:i/>
          <w:sz w:val="28"/>
          <w:szCs w:val="28"/>
        </w:rPr>
      </w:pPr>
      <w:r w:rsidRPr="00AE26CB">
        <w:rPr>
          <w:i/>
          <w:sz w:val="28"/>
          <w:szCs w:val="28"/>
        </w:rPr>
        <w:t>Луна в январском ободке.</w:t>
      </w:r>
    </w:p>
    <w:p w:rsidR="00AE26CB" w:rsidRPr="00AE26CB" w:rsidRDefault="00AE26CB" w:rsidP="0000047F">
      <w:pPr>
        <w:pStyle w:val="a7"/>
        <w:spacing w:line="360" w:lineRule="auto"/>
        <w:jc w:val="center"/>
        <w:rPr>
          <w:i/>
          <w:sz w:val="28"/>
          <w:szCs w:val="28"/>
        </w:rPr>
      </w:pPr>
      <w:r w:rsidRPr="00AE26CB">
        <w:rPr>
          <w:i/>
          <w:sz w:val="28"/>
          <w:szCs w:val="28"/>
        </w:rPr>
        <w:t>Молчат леса. Не крикнет птица.</w:t>
      </w:r>
    </w:p>
    <w:p w:rsidR="00AE26CB" w:rsidRPr="00AE26CB" w:rsidRDefault="00AE26CB" w:rsidP="0000047F">
      <w:pPr>
        <w:pStyle w:val="a7"/>
        <w:spacing w:line="360" w:lineRule="auto"/>
        <w:jc w:val="center"/>
        <w:rPr>
          <w:i/>
          <w:sz w:val="28"/>
          <w:szCs w:val="28"/>
        </w:rPr>
      </w:pPr>
      <w:r w:rsidRPr="00AE26CB">
        <w:rPr>
          <w:i/>
          <w:sz w:val="28"/>
          <w:szCs w:val="28"/>
        </w:rPr>
        <w:t>В траве у края борозды,</w:t>
      </w:r>
    </w:p>
    <w:p w:rsidR="00AE26CB" w:rsidRPr="00AE26CB" w:rsidRDefault="00AE26CB" w:rsidP="0000047F">
      <w:pPr>
        <w:pStyle w:val="a7"/>
        <w:spacing w:line="360" w:lineRule="auto"/>
        <w:jc w:val="center"/>
        <w:rPr>
          <w:i/>
          <w:sz w:val="28"/>
          <w:szCs w:val="28"/>
        </w:rPr>
      </w:pPr>
      <w:r w:rsidRPr="00AE26CB">
        <w:rPr>
          <w:i/>
          <w:sz w:val="28"/>
          <w:szCs w:val="28"/>
        </w:rPr>
        <w:t>Таится рыжая лисица.</w:t>
      </w:r>
    </w:p>
    <w:p w:rsidR="00AE26CB" w:rsidRPr="00AE26CB" w:rsidRDefault="00AE26CB" w:rsidP="0000047F">
      <w:pPr>
        <w:pStyle w:val="a7"/>
        <w:spacing w:line="360" w:lineRule="auto"/>
        <w:jc w:val="center"/>
        <w:rPr>
          <w:i/>
          <w:sz w:val="28"/>
          <w:szCs w:val="28"/>
        </w:rPr>
      </w:pPr>
      <w:r w:rsidRPr="00AE26CB">
        <w:rPr>
          <w:i/>
          <w:sz w:val="28"/>
          <w:szCs w:val="28"/>
        </w:rPr>
        <w:t>Темнеют заячьи следы.</w:t>
      </w:r>
    </w:p>
    <w:p w:rsidR="00AE26CB" w:rsidRPr="00AE26CB" w:rsidRDefault="00AE26CB" w:rsidP="0000047F">
      <w:pPr>
        <w:pStyle w:val="a7"/>
        <w:spacing w:line="360" w:lineRule="auto"/>
        <w:rPr>
          <w:sz w:val="28"/>
          <w:szCs w:val="28"/>
        </w:rPr>
      </w:pPr>
      <w:r w:rsidRPr="00AE26CB">
        <w:rPr>
          <w:sz w:val="28"/>
          <w:szCs w:val="28"/>
        </w:rPr>
        <w:t xml:space="preserve">Что можно сказать о данных глаголах? </w:t>
      </w:r>
    </w:p>
    <w:p w:rsidR="00AE26CB" w:rsidRPr="00AE26CB" w:rsidRDefault="00AE26CB" w:rsidP="0000047F">
      <w:pPr>
        <w:pStyle w:val="a7"/>
        <w:spacing w:line="360" w:lineRule="auto"/>
        <w:rPr>
          <w:sz w:val="28"/>
          <w:szCs w:val="28"/>
        </w:rPr>
      </w:pPr>
      <w:r w:rsidRPr="00AE26CB">
        <w:rPr>
          <w:b/>
          <w:i/>
          <w:sz w:val="28"/>
          <w:szCs w:val="28"/>
        </w:rPr>
        <w:t>Слайд 6 .</w:t>
      </w:r>
      <w:r w:rsidRPr="00AE26CB">
        <w:rPr>
          <w:sz w:val="28"/>
          <w:szCs w:val="28"/>
        </w:rPr>
        <w:t xml:space="preserve">Распределите данные глаголы в две группы. </w:t>
      </w:r>
    </w:p>
    <w:p w:rsidR="00AE26CB" w:rsidRPr="00AE26CB" w:rsidRDefault="00AE26CB" w:rsidP="0000047F">
      <w:pPr>
        <w:pStyle w:val="a7"/>
        <w:spacing w:line="360" w:lineRule="auto"/>
        <w:rPr>
          <w:sz w:val="28"/>
          <w:szCs w:val="28"/>
        </w:rPr>
      </w:pPr>
      <w:r w:rsidRPr="00AE26CB">
        <w:rPr>
          <w:sz w:val="28"/>
          <w:szCs w:val="28"/>
        </w:rPr>
        <w:t>- Что общего в этих глаголах? Что различного?  (глаголы одного и того же лица имеют разные окончания.)</w:t>
      </w:r>
    </w:p>
    <w:p w:rsidR="00AE26CB" w:rsidRPr="00AE26CB" w:rsidRDefault="00AE26CB" w:rsidP="0000047F">
      <w:pPr>
        <w:pStyle w:val="a7"/>
        <w:spacing w:line="360" w:lineRule="auto"/>
        <w:rPr>
          <w:sz w:val="28"/>
          <w:szCs w:val="28"/>
        </w:rPr>
      </w:pPr>
      <w:r w:rsidRPr="00AE26CB">
        <w:rPr>
          <w:sz w:val="28"/>
          <w:szCs w:val="28"/>
        </w:rPr>
        <w:t>- Действительно, глаголы в одном и том же лице могут иметь разные окончания</w:t>
      </w:r>
      <w:proofErr w:type="gramStart"/>
      <w:r w:rsidRPr="00AE26CB">
        <w:rPr>
          <w:sz w:val="28"/>
          <w:szCs w:val="28"/>
        </w:rPr>
        <w:t>.</w:t>
      </w:r>
      <w:proofErr w:type="gramEnd"/>
      <w:r w:rsidRPr="00AE26CB">
        <w:rPr>
          <w:sz w:val="28"/>
          <w:szCs w:val="28"/>
        </w:rPr>
        <w:t xml:space="preserve"> </w:t>
      </w:r>
      <w:proofErr w:type="gramStart"/>
      <w:r w:rsidRPr="00AE26CB">
        <w:rPr>
          <w:sz w:val="28"/>
          <w:szCs w:val="28"/>
        </w:rPr>
        <w:t>п</w:t>
      </w:r>
      <w:proofErr w:type="gramEnd"/>
      <w:r w:rsidRPr="00AE26CB">
        <w:rPr>
          <w:sz w:val="28"/>
          <w:szCs w:val="28"/>
        </w:rPr>
        <w:t>одобно тому как существительные в зависимости от склонения делятся на группы, на группы делятся и глаголы. А как они называются, предстоит узнать на уроке.</w:t>
      </w:r>
    </w:p>
    <w:p w:rsidR="00AE26CB" w:rsidRPr="00AE26CB" w:rsidRDefault="00AE26CB" w:rsidP="0000047F">
      <w:pPr>
        <w:pStyle w:val="a7"/>
        <w:spacing w:line="360" w:lineRule="auto"/>
        <w:rPr>
          <w:sz w:val="28"/>
          <w:szCs w:val="28"/>
          <w:u w:val="single"/>
        </w:rPr>
      </w:pPr>
    </w:p>
    <w:p w:rsidR="00AE26CB" w:rsidRPr="00AE26CB" w:rsidRDefault="00AE26CB" w:rsidP="0000047F">
      <w:pPr>
        <w:pStyle w:val="a7"/>
        <w:spacing w:line="360" w:lineRule="auto"/>
        <w:rPr>
          <w:b/>
          <w:sz w:val="28"/>
          <w:szCs w:val="28"/>
        </w:rPr>
      </w:pPr>
      <w:r w:rsidRPr="00AE26CB">
        <w:rPr>
          <w:b/>
          <w:sz w:val="28"/>
          <w:szCs w:val="28"/>
          <w:lang w:val="en-US"/>
        </w:rPr>
        <w:t>IV</w:t>
      </w:r>
      <w:r w:rsidRPr="00AE26CB">
        <w:rPr>
          <w:b/>
          <w:sz w:val="28"/>
          <w:szCs w:val="28"/>
        </w:rPr>
        <w:t>. Изучение нового материала.</w:t>
      </w:r>
    </w:p>
    <w:p w:rsidR="00AE26CB" w:rsidRPr="00AE26CB" w:rsidRDefault="00AE26CB" w:rsidP="0000047F">
      <w:pPr>
        <w:pStyle w:val="a7"/>
        <w:numPr>
          <w:ilvl w:val="0"/>
          <w:numId w:val="11"/>
        </w:numPr>
        <w:spacing w:line="360" w:lineRule="auto"/>
        <w:rPr>
          <w:sz w:val="28"/>
          <w:szCs w:val="28"/>
          <w:u w:val="single"/>
        </w:rPr>
      </w:pPr>
      <w:r w:rsidRPr="00AE26CB">
        <w:rPr>
          <w:sz w:val="28"/>
          <w:szCs w:val="28"/>
          <w:u w:val="single"/>
        </w:rPr>
        <w:t>Наблюдение.</w:t>
      </w:r>
    </w:p>
    <w:p w:rsidR="00AE26CB" w:rsidRPr="00AE26CB" w:rsidRDefault="00AE26CB" w:rsidP="0000047F">
      <w:pPr>
        <w:pStyle w:val="a7"/>
        <w:spacing w:line="360" w:lineRule="auto"/>
        <w:ind w:left="360"/>
        <w:rPr>
          <w:sz w:val="28"/>
          <w:szCs w:val="28"/>
        </w:rPr>
      </w:pPr>
      <w:r w:rsidRPr="00AE26CB">
        <w:rPr>
          <w:b/>
          <w:i/>
          <w:sz w:val="28"/>
          <w:szCs w:val="28"/>
        </w:rPr>
        <w:t>Слайды № 7, 8, 9,10</w:t>
      </w:r>
      <w:r w:rsidRPr="00AE26CB">
        <w:rPr>
          <w:sz w:val="28"/>
          <w:szCs w:val="28"/>
        </w:rPr>
        <w:t xml:space="preserve"> - фразеологизмы.</w:t>
      </w:r>
    </w:p>
    <w:p w:rsidR="00AE26CB" w:rsidRPr="00AE26CB" w:rsidRDefault="00AE26CB" w:rsidP="0000047F">
      <w:pPr>
        <w:pStyle w:val="a7"/>
        <w:spacing w:line="360" w:lineRule="auto"/>
        <w:ind w:left="360"/>
        <w:rPr>
          <w:sz w:val="28"/>
          <w:szCs w:val="28"/>
        </w:rPr>
      </w:pPr>
      <w:r w:rsidRPr="00AE26CB">
        <w:rPr>
          <w:sz w:val="28"/>
          <w:szCs w:val="28"/>
        </w:rPr>
        <w:t xml:space="preserve">-Замените фразеологические обороты глаголами неопределенной формы, а затем поставьте их в 3 лицо, </w:t>
      </w:r>
      <w:proofErr w:type="spellStart"/>
      <w:r w:rsidRPr="00AE26CB">
        <w:rPr>
          <w:sz w:val="28"/>
          <w:szCs w:val="28"/>
        </w:rPr>
        <w:t>мн</w:t>
      </w:r>
      <w:proofErr w:type="gramStart"/>
      <w:r w:rsidRPr="00AE26CB">
        <w:rPr>
          <w:sz w:val="28"/>
          <w:szCs w:val="28"/>
        </w:rPr>
        <w:t>.ч</w:t>
      </w:r>
      <w:proofErr w:type="gramEnd"/>
      <w:r w:rsidRPr="00AE26CB">
        <w:rPr>
          <w:sz w:val="28"/>
          <w:szCs w:val="28"/>
        </w:rPr>
        <w:t>исло</w:t>
      </w:r>
      <w:proofErr w:type="spellEnd"/>
      <w:r w:rsidRPr="00AE26CB">
        <w:rPr>
          <w:sz w:val="28"/>
          <w:szCs w:val="28"/>
        </w:rPr>
        <w:t>. Продолжите запись по столбикам.</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jc w:val="center"/>
        <w:rPr>
          <w:i/>
          <w:sz w:val="28"/>
          <w:szCs w:val="28"/>
        </w:rPr>
      </w:pPr>
      <w:r w:rsidRPr="00AE26CB">
        <w:rPr>
          <w:i/>
          <w:sz w:val="28"/>
          <w:szCs w:val="28"/>
        </w:rPr>
        <w:t>Витать в облаках (</w:t>
      </w:r>
      <w:proofErr w:type="gramStart"/>
      <w:r w:rsidRPr="00AE26CB">
        <w:rPr>
          <w:i/>
          <w:sz w:val="28"/>
          <w:szCs w:val="28"/>
        </w:rPr>
        <w:t>мечтать-мечтают</w:t>
      </w:r>
      <w:proofErr w:type="gramEnd"/>
      <w:r w:rsidRPr="00AE26CB">
        <w:rPr>
          <w:i/>
          <w:sz w:val="28"/>
          <w:szCs w:val="28"/>
        </w:rPr>
        <w:t>).</w:t>
      </w:r>
    </w:p>
    <w:p w:rsidR="00AE26CB" w:rsidRPr="00AE26CB" w:rsidRDefault="00AE26CB" w:rsidP="0000047F">
      <w:pPr>
        <w:pStyle w:val="a7"/>
        <w:spacing w:line="360" w:lineRule="auto"/>
        <w:ind w:left="360"/>
        <w:jc w:val="center"/>
        <w:rPr>
          <w:i/>
          <w:sz w:val="28"/>
          <w:szCs w:val="28"/>
        </w:rPr>
      </w:pPr>
      <w:r w:rsidRPr="00AE26CB">
        <w:rPr>
          <w:i/>
          <w:sz w:val="28"/>
          <w:szCs w:val="28"/>
        </w:rPr>
        <w:t xml:space="preserve">Зарубить на носу (запомнить </w:t>
      </w:r>
      <w:proofErr w:type="gramStart"/>
      <w:r w:rsidRPr="00AE26CB">
        <w:rPr>
          <w:i/>
          <w:sz w:val="28"/>
          <w:szCs w:val="28"/>
        </w:rPr>
        <w:t>–з</w:t>
      </w:r>
      <w:proofErr w:type="gramEnd"/>
      <w:r w:rsidRPr="00AE26CB">
        <w:rPr>
          <w:i/>
          <w:sz w:val="28"/>
          <w:szCs w:val="28"/>
        </w:rPr>
        <w:t>апомнят).</w:t>
      </w:r>
    </w:p>
    <w:p w:rsidR="00AE26CB" w:rsidRPr="00AE26CB" w:rsidRDefault="00AE26CB" w:rsidP="0000047F">
      <w:pPr>
        <w:pStyle w:val="a7"/>
        <w:spacing w:line="360" w:lineRule="auto"/>
        <w:ind w:left="360"/>
        <w:jc w:val="center"/>
        <w:rPr>
          <w:i/>
          <w:sz w:val="28"/>
          <w:szCs w:val="28"/>
        </w:rPr>
      </w:pPr>
      <w:r w:rsidRPr="00AE26CB">
        <w:rPr>
          <w:i/>
          <w:sz w:val="28"/>
          <w:szCs w:val="28"/>
        </w:rPr>
        <w:t>Держать язык за зубами (молчать – молчат).</w:t>
      </w:r>
    </w:p>
    <w:p w:rsidR="00AE26CB" w:rsidRPr="00AE26CB" w:rsidRDefault="00AE26CB" w:rsidP="0000047F">
      <w:pPr>
        <w:pStyle w:val="a7"/>
        <w:spacing w:line="360" w:lineRule="auto"/>
        <w:ind w:left="360"/>
        <w:jc w:val="center"/>
        <w:rPr>
          <w:i/>
          <w:sz w:val="28"/>
          <w:szCs w:val="28"/>
        </w:rPr>
      </w:pPr>
      <w:r w:rsidRPr="00AE26CB">
        <w:rPr>
          <w:i/>
          <w:sz w:val="28"/>
          <w:szCs w:val="28"/>
        </w:rPr>
        <w:t>Наговорить с три короба (</w:t>
      </w:r>
      <w:proofErr w:type="gramStart"/>
      <w:r w:rsidRPr="00AE26CB">
        <w:rPr>
          <w:i/>
          <w:sz w:val="28"/>
          <w:szCs w:val="28"/>
        </w:rPr>
        <w:t>врать-врут</w:t>
      </w:r>
      <w:proofErr w:type="gramEnd"/>
      <w:r w:rsidRPr="00AE26CB">
        <w:rPr>
          <w:i/>
          <w:sz w:val="28"/>
          <w:szCs w:val="28"/>
        </w:rPr>
        <w:t>).</w:t>
      </w:r>
    </w:p>
    <w:p w:rsidR="00AE26CB" w:rsidRPr="00AE26CB" w:rsidRDefault="00AE26CB" w:rsidP="0000047F">
      <w:pPr>
        <w:pStyle w:val="a7"/>
        <w:spacing w:line="360" w:lineRule="auto"/>
        <w:ind w:left="360"/>
        <w:rPr>
          <w:b/>
          <w:i/>
          <w:sz w:val="28"/>
          <w:szCs w:val="28"/>
        </w:rPr>
      </w:pPr>
      <w:r w:rsidRPr="00AE26CB">
        <w:rPr>
          <w:b/>
          <w:i/>
          <w:sz w:val="28"/>
          <w:szCs w:val="28"/>
        </w:rPr>
        <w:t>Слайд 11.</w:t>
      </w:r>
    </w:p>
    <w:p w:rsidR="00AE26CB" w:rsidRPr="00AE26CB" w:rsidRDefault="00AE26CB" w:rsidP="0000047F">
      <w:pPr>
        <w:pStyle w:val="a7"/>
        <w:spacing w:line="360" w:lineRule="auto"/>
        <w:ind w:left="360"/>
        <w:jc w:val="right"/>
      </w:pPr>
    </w:p>
    <w:p w:rsidR="00AE26CB" w:rsidRPr="00AE26CB" w:rsidRDefault="00AE26CB" w:rsidP="0000047F">
      <w:pPr>
        <w:pStyle w:val="a7"/>
        <w:spacing w:line="360" w:lineRule="auto"/>
        <w:ind w:left="360"/>
        <w:rPr>
          <w:sz w:val="28"/>
          <w:szCs w:val="28"/>
        </w:rPr>
      </w:pPr>
      <w:r w:rsidRPr="00AE26CB">
        <w:rPr>
          <w:sz w:val="28"/>
          <w:szCs w:val="28"/>
        </w:rPr>
        <w:t>-Выделите окончания глаголов.</w:t>
      </w:r>
    </w:p>
    <w:p w:rsidR="00AE26CB" w:rsidRPr="00AE26CB" w:rsidRDefault="00AE26CB" w:rsidP="0000047F">
      <w:pPr>
        <w:pStyle w:val="a7"/>
        <w:spacing w:line="360" w:lineRule="auto"/>
        <w:ind w:left="360"/>
        <w:rPr>
          <w:sz w:val="28"/>
          <w:szCs w:val="28"/>
        </w:rPr>
      </w:pPr>
      <w:r w:rsidRPr="00AE26CB">
        <w:rPr>
          <w:sz w:val="28"/>
          <w:szCs w:val="28"/>
        </w:rPr>
        <w:t>-На какие группы можно распределить личные окончания данных глаголов?</w:t>
      </w:r>
    </w:p>
    <w:p w:rsidR="0000047F" w:rsidRPr="00AE26CB" w:rsidRDefault="0000047F" w:rsidP="0000047F">
      <w:pPr>
        <w:pStyle w:val="a7"/>
        <w:jc w:val="right"/>
      </w:pPr>
      <w:r w:rsidRPr="00AE26CB">
        <w:rPr>
          <w:sz w:val="28"/>
          <w:szCs w:val="28"/>
        </w:rPr>
        <w:lastRenderedPageBreak/>
        <w:t xml:space="preserve">        </w:t>
      </w:r>
      <w:r>
        <w:t>37.</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rPr>
          <w:b/>
          <w:sz w:val="28"/>
          <w:szCs w:val="28"/>
        </w:rPr>
      </w:pPr>
      <w:r w:rsidRPr="00AE26CB">
        <w:rPr>
          <w:b/>
          <w:sz w:val="28"/>
          <w:szCs w:val="28"/>
        </w:rPr>
        <w:t xml:space="preserve">                        -УТ, </w:t>
      </w:r>
      <w:proofErr w:type="gramStart"/>
      <w:r w:rsidRPr="00AE26CB">
        <w:rPr>
          <w:b/>
          <w:sz w:val="28"/>
          <w:szCs w:val="28"/>
        </w:rPr>
        <w:t>-Ю</w:t>
      </w:r>
      <w:proofErr w:type="gramEnd"/>
      <w:r w:rsidRPr="00AE26CB">
        <w:rPr>
          <w:b/>
          <w:sz w:val="28"/>
          <w:szCs w:val="28"/>
        </w:rPr>
        <w:t xml:space="preserve">Т.                        –АТ, -ЯТ. </w:t>
      </w:r>
    </w:p>
    <w:p w:rsidR="00AE26CB" w:rsidRPr="00AE26CB" w:rsidRDefault="00AE26CB" w:rsidP="0000047F">
      <w:pPr>
        <w:pStyle w:val="a7"/>
        <w:spacing w:line="360" w:lineRule="auto"/>
        <w:ind w:left="360"/>
        <w:rPr>
          <w:b/>
          <w:sz w:val="28"/>
          <w:szCs w:val="28"/>
        </w:rPr>
      </w:pPr>
    </w:p>
    <w:p w:rsidR="00AE26CB" w:rsidRPr="00AE26CB" w:rsidRDefault="00AE26CB" w:rsidP="0000047F">
      <w:pPr>
        <w:pStyle w:val="a7"/>
        <w:spacing w:line="360" w:lineRule="auto"/>
        <w:ind w:left="360"/>
        <w:rPr>
          <w:sz w:val="28"/>
          <w:szCs w:val="28"/>
        </w:rPr>
      </w:pPr>
      <w:r w:rsidRPr="00AE26CB">
        <w:rPr>
          <w:b/>
          <w:sz w:val="28"/>
          <w:szCs w:val="28"/>
        </w:rPr>
        <w:t>-</w:t>
      </w:r>
      <w:r w:rsidRPr="00AE26CB">
        <w:rPr>
          <w:sz w:val="28"/>
          <w:szCs w:val="28"/>
        </w:rPr>
        <w:t>На сколько групп получилось разбить окончания?  (работа в группах)</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rPr>
          <w:b/>
          <w:i/>
          <w:sz w:val="28"/>
          <w:szCs w:val="28"/>
        </w:rPr>
      </w:pPr>
      <w:r w:rsidRPr="00AE26CB">
        <w:rPr>
          <w:b/>
          <w:i/>
          <w:sz w:val="28"/>
          <w:szCs w:val="28"/>
        </w:rPr>
        <w:t>Слайд 12 (значок красной звёздочки, при нажатии на него играет музыка, под которую дети выполняют движения танца)</w:t>
      </w:r>
    </w:p>
    <w:p w:rsidR="00AE26CB" w:rsidRPr="00AE26CB" w:rsidRDefault="00AE26CB" w:rsidP="0000047F">
      <w:pPr>
        <w:pStyle w:val="a7"/>
        <w:spacing w:line="360" w:lineRule="auto"/>
        <w:ind w:left="360"/>
        <w:rPr>
          <w:i/>
          <w:sz w:val="28"/>
          <w:szCs w:val="28"/>
        </w:rPr>
      </w:pPr>
    </w:p>
    <w:p w:rsidR="00AE26CB" w:rsidRPr="00AE26CB" w:rsidRDefault="00AE26CB" w:rsidP="0000047F">
      <w:pPr>
        <w:pStyle w:val="a7"/>
        <w:spacing w:line="360" w:lineRule="auto"/>
        <w:ind w:left="360"/>
        <w:rPr>
          <w:sz w:val="28"/>
          <w:szCs w:val="28"/>
          <w:u w:val="single"/>
        </w:rPr>
      </w:pPr>
      <w:r w:rsidRPr="00AE26CB">
        <w:rPr>
          <w:sz w:val="28"/>
          <w:szCs w:val="28"/>
        </w:rPr>
        <w:t xml:space="preserve">2. </w:t>
      </w:r>
      <w:r w:rsidRPr="00AE26CB">
        <w:rPr>
          <w:sz w:val="28"/>
          <w:szCs w:val="28"/>
          <w:u w:val="single"/>
        </w:rPr>
        <w:t>Вывод нового знания.</w:t>
      </w:r>
    </w:p>
    <w:p w:rsidR="00AE26CB" w:rsidRPr="00AE26CB" w:rsidRDefault="00AE26CB" w:rsidP="0000047F">
      <w:pPr>
        <w:pStyle w:val="a7"/>
        <w:spacing w:line="360" w:lineRule="auto"/>
        <w:ind w:left="360"/>
        <w:rPr>
          <w:sz w:val="28"/>
          <w:szCs w:val="28"/>
        </w:rPr>
      </w:pPr>
      <w:r w:rsidRPr="00AE26CB">
        <w:rPr>
          <w:sz w:val="28"/>
          <w:szCs w:val="28"/>
        </w:rPr>
        <w:t xml:space="preserve">- Попробуйте найти закономерность между гласными </w:t>
      </w:r>
      <w:r w:rsidRPr="00AE26CB">
        <w:rPr>
          <w:b/>
          <w:sz w:val="28"/>
          <w:szCs w:val="28"/>
        </w:rPr>
        <w:t>И</w:t>
      </w:r>
      <w:r w:rsidRPr="00AE26CB">
        <w:rPr>
          <w:sz w:val="28"/>
          <w:szCs w:val="28"/>
        </w:rPr>
        <w:t xml:space="preserve"> </w:t>
      </w:r>
      <w:proofErr w:type="spellStart"/>
      <w:r w:rsidRPr="00AE26CB">
        <w:rPr>
          <w:sz w:val="28"/>
          <w:szCs w:val="28"/>
        </w:rPr>
        <w:t>и</w:t>
      </w:r>
      <w:proofErr w:type="spellEnd"/>
      <w:r w:rsidRPr="00AE26CB">
        <w:rPr>
          <w:sz w:val="28"/>
          <w:szCs w:val="28"/>
        </w:rPr>
        <w:t xml:space="preserve"> </w:t>
      </w:r>
      <w:r w:rsidRPr="00AE26CB">
        <w:rPr>
          <w:b/>
          <w:sz w:val="28"/>
          <w:szCs w:val="28"/>
        </w:rPr>
        <w:t xml:space="preserve">Е в </w:t>
      </w:r>
      <w:r w:rsidRPr="00AE26CB">
        <w:rPr>
          <w:sz w:val="28"/>
          <w:szCs w:val="28"/>
        </w:rPr>
        <w:t xml:space="preserve">окончаниях глаголов и окончаниями 3 лица </w:t>
      </w:r>
      <w:proofErr w:type="spellStart"/>
      <w:r w:rsidRPr="00AE26CB">
        <w:rPr>
          <w:sz w:val="28"/>
          <w:szCs w:val="28"/>
        </w:rPr>
        <w:t>мн</w:t>
      </w:r>
      <w:proofErr w:type="gramStart"/>
      <w:r w:rsidRPr="00AE26CB">
        <w:rPr>
          <w:sz w:val="28"/>
          <w:szCs w:val="28"/>
        </w:rPr>
        <w:t>.ч</w:t>
      </w:r>
      <w:proofErr w:type="gramEnd"/>
      <w:r w:rsidRPr="00AE26CB">
        <w:rPr>
          <w:sz w:val="28"/>
          <w:szCs w:val="28"/>
        </w:rPr>
        <w:t>исла</w:t>
      </w:r>
      <w:proofErr w:type="spellEnd"/>
      <w:r w:rsidRPr="00AE26CB">
        <w:rPr>
          <w:sz w:val="28"/>
          <w:szCs w:val="28"/>
        </w:rPr>
        <w:t>.</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rPr>
          <w:i/>
          <w:sz w:val="28"/>
          <w:szCs w:val="28"/>
        </w:rPr>
      </w:pPr>
      <w:r w:rsidRPr="00AE26CB">
        <w:rPr>
          <w:b/>
          <w:i/>
          <w:sz w:val="28"/>
          <w:szCs w:val="28"/>
        </w:rPr>
        <w:t>Слайд 13:</w:t>
      </w:r>
      <w:r w:rsidRPr="00AE26CB">
        <w:rPr>
          <w:i/>
          <w:sz w:val="28"/>
          <w:szCs w:val="28"/>
        </w:rPr>
        <w:t xml:space="preserve"> </w:t>
      </w:r>
      <w:r w:rsidRPr="00AE26CB">
        <w:rPr>
          <w:sz w:val="28"/>
          <w:szCs w:val="28"/>
        </w:rPr>
        <w:t xml:space="preserve">Запись названий действий предметов в </w:t>
      </w:r>
      <w:proofErr w:type="spellStart"/>
      <w:r w:rsidRPr="00AE26CB">
        <w:rPr>
          <w:sz w:val="28"/>
          <w:szCs w:val="28"/>
        </w:rPr>
        <w:t>ед.ч</w:t>
      </w:r>
      <w:proofErr w:type="spellEnd"/>
      <w:r w:rsidRPr="00AE26CB">
        <w:rPr>
          <w:sz w:val="28"/>
          <w:szCs w:val="28"/>
        </w:rPr>
        <w:t xml:space="preserve">. и </w:t>
      </w:r>
      <w:proofErr w:type="spellStart"/>
      <w:r w:rsidRPr="00AE26CB">
        <w:rPr>
          <w:sz w:val="28"/>
          <w:szCs w:val="28"/>
        </w:rPr>
        <w:t>мн.ч</w:t>
      </w:r>
      <w:proofErr w:type="spellEnd"/>
      <w:r w:rsidRPr="00AE26CB">
        <w:rPr>
          <w:sz w:val="28"/>
          <w:szCs w:val="28"/>
        </w:rPr>
        <w:t>. на основе анимации.</w:t>
      </w:r>
      <w:r w:rsidRPr="00AE26CB">
        <w:rPr>
          <w:i/>
          <w:sz w:val="28"/>
          <w:szCs w:val="28"/>
        </w:rPr>
        <w:t xml:space="preserve">     </w:t>
      </w:r>
    </w:p>
    <w:p w:rsidR="00AE26CB" w:rsidRPr="00AE26CB" w:rsidRDefault="00AE26CB" w:rsidP="0000047F">
      <w:pPr>
        <w:pStyle w:val="a7"/>
        <w:spacing w:line="360" w:lineRule="auto"/>
        <w:ind w:left="360"/>
        <w:rPr>
          <w:i/>
          <w:sz w:val="28"/>
          <w:szCs w:val="28"/>
        </w:rPr>
      </w:pPr>
      <w:r w:rsidRPr="00AE26CB">
        <w:rPr>
          <w:i/>
          <w:sz w:val="28"/>
          <w:szCs w:val="28"/>
        </w:rPr>
        <w:t xml:space="preserve">                       игра</w:t>
      </w:r>
      <w:r w:rsidRPr="00AE26CB">
        <w:rPr>
          <w:b/>
          <w:i/>
          <w:sz w:val="28"/>
          <w:szCs w:val="28"/>
        </w:rPr>
        <w:t>ет</w:t>
      </w:r>
      <w:r w:rsidRPr="00AE26CB">
        <w:rPr>
          <w:i/>
          <w:sz w:val="28"/>
          <w:szCs w:val="28"/>
        </w:rPr>
        <w:t xml:space="preserve"> – </w:t>
      </w:r>
      <w:proofErr w:type="gramStart"/>
      <w:r w:rsidRPr="00AE26CB">
        <w:rPr>
          <w:i/>
          <w:sz w:val="28"/>
          <w:szCs w:val="28"/>
        </w:rPr>
        <w:t>игра</w:t>
      </w:r>
      <w:r w:rsidRPr="00AE26CB">
        <w:rPr>
          <w:b/>
          <w:i/>
          <w:sz w:val="28"/>
          <w:szCs w:val="28"/>
        </w:rPr>
        <w:t>ют</w:t>
      </w:r>
      <w:proofErr w:type="gramEnd"/>
      <w:r w:rsidRPr="00AE26CB">
        <w:rPr>
          <w:i/>
          <w:sz w:val="28"/>
          <w:szCs w:val="28"/>
        </w:rPr>
        <w:t xml:space="preserve">               лет</w:t>
      </w:r>
      <w:r w:rsidRPr="00AE26CB">
        <w:rPr>
          <w:b/>
          <w:i/>
          <w:sz w:val="28"/>
          <w:szCs w:val="28"/>
        </w:rPr>
        <w:t xml:space="preserve">ит </w:t>
      </w:r>
      <w:r w:rsidRPr="00AE26CB">
        <w:rPr>
          <w:i/>
          <w:sz w:val="28"/>
          <w:szCs w:val="28"/>
        </w:rPr>
        <w:t>– лет</w:t>
      </w:r>
      <w:r w:rsidRPr="00AE26CB">
        <w:rPr>
          <w:b/>
          <w:i/>
          <w:sz w:val="28"/>
          <w:szCs w:val="28"/>
        </w:rPr>
        <w:t>ят</w:t>
      </w:r>
    </w:p>
    <w:p w:rsidR="00AE26CB" w:rsidRPr="00AE26CB" w:rsidRDefault="00AE26CB" w:rsidP="0000047F">
      <w:pPr>
        <w:pStyle w:val="a7"/>
        <w:spacing w:line="360" w:lineRule="auto"/>
        <w:ind w:left="360"/>
        <w:rPr>
          <w:i/>
          <w:sz w:val="28"/>
          <w:szCs w:val="28"/>
        </w:rPr>
      </w:pPr>
      <w:r w:rsidRPr="00AE26CB">
        <w:rPr>
          <w:i/>
          <w:sz w:val="28"/>
          <w:szCs w:val="28"/>
        </w:rPr>
        <w:t xml:space="preserve">                       морга</w:t>
      </w:r>
      <w:r w:rsidRPr="00AE26CB">
        <w:rPr>
          <w:b/>
          <w:i/>
          <w:sz w:val="28"/>
          <w:szCs w:val="28"/>
        </w:rPr>
        <w:t>ет</w:t>
      </w:r>
      <w:r w:rsidRPr="00AE26CB">
        <w:rPr>
          <w:i/>
          <w:sz w:val="28"/>
          <w:szCs w:val="28"/>
        </w:rPr>
        <w:t xml:space="preserve"> – </w:t>
      </w:r>
      <w:proofErr w:type="gramStart"/>
      <w:r w:rsidRPr="00AE26CB">
        <w:rPr>
          <w:i/>
          <w:sz w:val="28"/>
          <w:szCs w:val="28"/>
        </w:rPr>
        <w:t>морга</w:t>
      </w:r>
      <w:r w:rsidRPr="00AE26CB">
        <w:rPr>
          <w:b/>
          <w:i/>
          <w:sz w:val="28"/>
          <w:szCs w:val="28"/>
        </w:rPr>
        <w:t>ют</w:t>
      </w:r>
      <w:proofErr w:type="gramEnd"/>
      <w:r w:rsidRPr="00AE26CB">
        <w:rPr>
          <w:b/>
          <w:i/>
          <w:sz w:val="28"/>
          <w:szCs w:val="28"/>
        </w:rPr>
        <w:t xml:space="preserve">  </w:t>
      </w:r>
      <w:r w:rsidRPr="00AE26CB">
        <w:rPr>
          <w:i/>
          <w:sz w:val="28"/>
          <w:szCs w:val="28"/>
        </w:rPr>
        <w:t xml:space="preserve">        звон</w:t>
      </w:r>
      <w:r w:rsidRPr="00AE26CB">
        <w:rPr>
          <w:b/>
          <w:i/>
          <w:sz w:val="28"/>
          <w:szCs w:val="28"/>
        </w:rPr>
        <w:t>ит</w:t>
      </w:r>
      <w:r w:rsidRPr="00AE26CB">
        <w:rPr>
          <w:i/>
          <w:sz w:val="28"/>
          <w:szCs w:val="28"/>
        </w:rPr>
        <w:t xml:space="preserve"> – звон</w:t>
      </w:r>
      <w:r w:rsidRPr="00AE26CB">
        <w:rPr>
          <w:b/>
          <w:i/>
          <w:sz w:val="28"/>
          <w:szCs w:val="28"/>
        </w:rPr>
        <w:t xml:space="preserve">ят </w:t>
      </w:r>
    </w:p>
    <w:p w:rsidR="00AE26CB" w:rsidRPr="00AE26CB" w:rsidRDefault="00AE26CB" w:rsidP="0000047F">
      <w:pPr>
        <w:pStyle w:val="a7"/>
        <w:spacing w:line="360" w:lineRule="auto"/>
        <w:ind w:left="360"/>
        <w:rPr>
          <w:i/>
          <w:sz w:val="28"/>
          <w:szCs w:val="28"/>
        </w:rPr>
      </w:pPr>
      <w:r w:rsidRPr="00AE26CB">
        <w:rPr>
          <w:i/>
          <w:sz w:val="28"/>
          <w:szCs w:val="28"/>
        </w:rPr>
        <w:t xml:space="preserve">                       маш</w:t>
      </w:r>
      <w:r w:rsidRPr="00AE26CB">
        <w:rPr>
          <w:b/>
          <w:i/>
          <w:sz w:val="28"/>
          <w:szCs w:val="28"/>
        </w:rPr>
        <w:t xml:space="preserve">ет </w:t>
      </w:r>
      <w:r w:rsidRPr="00AE26CB">
        <w:rPr>
          <w:i/>
          <w:sz w:val="28"/>
          <w:szCs w:val="28"/>
        </w:rPr>
        <w:t xml:space="preserve">– </w:t>
      </w:r>
      <w:proofErr w:type="gramStart"/>
      <w:r w:rsidRPr="00AE26CB">
        <w:rPr>
          <w:i/>
          <w:sz w:val="28"/>
          <w:szCs w:val="28"/>
        </w:rPr>
        <w:t>маш</w:t>
      </w:r>
      <w:r w:rsidRPr="00AE26CB">
        <w:rPr>
          <w:b/>
          <w:i/>
          <w:sz w:val="28"/>
          <w:szCs w:val="28"/>
        </w:rPr>
        <w:t>ут</w:t>
      </w:r>
      <w:proofErr w:type="gramEnd"/>
      <w:r w:rsidRPr="00AE26CB">
        <w:rPr>
          <w:b/>
          <w:i/>
          <w:sz w:val="28"/>
          <w:szCs w:val="28"/>
        </w:rPr>
        <w:t xml:space="preserve">       </w:t>
      </w:r>
      <w:r w:rsidRPr="00AE26CB">
        <w:rPr>
          <w:i/>
          <w:sz w:val="28"/>
          <w:szCs w:val="28"/>
        </w:rPr>
        <w:t xml:space="preserve">         рыч</w:t>
      </w:r>
      <w:r w:rsidRPr="00AE26CB">
        <w:rPr>
          <w:b/>
          <w:i/>
          <w:sz w:val="28"/>
          <w:szCs w:val="28"/>
        </w:rPr>
        <w:t xml:space="preserve">ит </w:t>
      </w:r>
      <w:r w:rsidRPr="00AE26CB">
        <w:rPr>
          <w:i/>
          <w:sz w:val="28"/>
          <w:szCs w:val="28"/>
        </w:rPr>
        <w:t>– рыч</w:t>
      </w:r>
      <w:r w:rsidRPr="00AE26CB">
        <w:rPr>
          <w:b/>
          <w:i/>
          <w:sz w:val="28"/>
          <w:szCs w:val="28"/>
        </w:rPr>
        <w:t xml:space="preserve">ат  </w:t>
      </w:r>
    </w:p>
    <w:p w:rsidR="00AE26CB" w:rsidRPr="00AE26CB" w:rsidRDefault="00AE26CB" w:rsidP="0000047F">
      <w:pPr>
        <w:pStyle w:val="a7"/>
        <w:spacing w:line="360" w:lineRule="auto"/>
        <w:ind w:left="360"/>
        <w:rPr>
          <w:sz w:val="28"/>
          <w:szCs w:val="28"/>
        </w:rPr>
      </w:pPr>
      <w:r w:rsidRPr="00AE26CB">
        <w:rPr>
          <w:sz w:val="28"/>
          <w:szCs w:val="28"/>
        </w:rPr>
        <w:t xml:space="preserve">                   </w:t>
      </w:r>
    </w:p>
    <w:p w:rsidR="00AE26CB" w:rsidRPr="00AE26CB" w:rsidRDefault="00AE26CB" w:rsidP="0000047F">
      <w:pPr>
        <w:pStyle w:val="a7"/>
        <w:spacing w:line="360" w:lineRule="auto"/>
        <w:ind w:left="360"/>
        <w:rPr>
          <w:b/>
          <w:i/>
          <w:sz w:val="28"/>
          <w:szCs w:val="28"/>
        </w:rPr>
      </w:pPr>
      <w:r w:rsidRPr="00AE26CB">
        <w:rPr>
          <w:b/>
          <w:i/>
          <w:sz w:val="28"/>
          <w:szCs w:val="28"/>
        </w:rPr>
        <w:t>Слайд 14:</w:t>
      </w:r>
      <w:r w:rsidRPr="00AE26CB">
        <w:rPr>
          <w:sz w:val="28"/>
          <w:szCs w:val="28"/>
        </w:rPr>
        <w:t xml:space="preserve"> Вывод делают учащиеся: ( </w:t>
      </w:r>
      <w:r w:rsidRPr="00AE26CB">
        <w:rPr>
          <w:b/>
          <w:i/>
          <w:sz w:val="28"/>
          <w:szCs w:val="28"/>
        </w:rPr>
        <w:t>е</w:t>
      </w:r>
      <w:r w:rsidRPr="00AE26CB">
        <w:rPr>
          <w:sz w:val="28"/>
          <w:szCs w:val="28"/>
        </w:rPr>
        <w:t xml:space="preserve"> пишется, если </w:t>
      </w:r>
      <w:proofErr w:type="gramStart"/>
      <w:r w:rsidRPr="00AE26CB">
        <w:rPr>
          <w:sz w:val="28"/>
          <w:szCs w:val="28"/>
        </w:rPr>
        <w:t>-</w:t>
      </w:r>
      <w:proofErr w:type="spellStart"/>
      <w:r w:rsidRPr="00AE26CB">
        <w:rPr>
          <w:b/>
          <w:i/>
          <w:sz w:val="28"/>
          <w:szCs w:val="28"/>
        </w:rPr>
        <w:t>у</w:t>
      </w:r>
      <w:proofErr w:type="gramEnd"/>
      <w:r w:rsidRPr="00AE26CB">
        <w:rPr>
          <w:b/>
          <w:i/>
          <w:sz w:val="28"/>
          <w:szCs w:val="28"/>
        </w:rPr>
        <w:t>т</w:t>
      </w:r>
      <w:proofErr w:type="spellEnd"/>
      <w:r w:rsidRPr="00AE26CB">
        <w:rPr>
          <w:b/>
          <w:i/>
          <w:sz w:val="28"/>
          <w:szCs w:val="28"/>
        </w:rPr>
        <w:t>, -ют</w:t>
      </w:r>
    </w:p>
    <w:p w:rsidR="00AE26CB" w:rsidRPr="00AE26CB" w:rsidRDefault="00AE26CB" w:rsidP="0000047F">
      <w:pPr>
        <w:pStyle w:val="a7"/>
        <w:spacing w:line="360" w:lineRule="auto"/>
        <w:ind w:left="360"/>
        <w:rPr>
          <w:sz w:val="28"/>
          <w:szCs w:val="28"/>
        </w:rPr>
      </w:pPr>
      <w:r w:rsidRPr="00AE26CB">
        <w:rPr>
          <w:b/>
          <w:i/>
          <w:sz w:val="28"/>
          <w:szCs w:val="28"/>
        </w:rPr>
        <w:t xml:space="preserve">                                                                и </w:t>
      </w:r>
      <w:r w:rsidRPr="00AE26CB">
        <w:rPr>
          <w:sz w:val="28"/>
          <w:szCs w:val="28"/>
        </w:rPr>
        <w:t>пишется, если</w:t>
      </w:r>
      <w:r w:rsidRPr="00AE26CB">
        <w:rPr>
          <w:b/>
          <w:i/>
          <w:sz w:val="28"/>
          <w:szCs w:val="28"/>
        </w:rPr>
        <w:t xml:space="preserve"> </w:t>
      </w:r>
      <w:proofErr w:type="gramStart"/>
      <w:r w:rsidRPr="00AE26CB">
        <w:rPr>
          <w:b/>
          <w:i/>
          <w:sz w:val="28"/>
          <w:szCs w:val="28"/>
        </w:rPr>
        <w:t>-</w:t>
      </w:r>
      <w:proofErr w:type="spellStart"/>
      <w:r w:rsidRPr="00AE26CB">
        <w:rPr>
          <w:b/>
          <w:i/>
          <w:sz w:val="28"/>
          <w:szCs w:val="28"/>
        </w:rPr>
        <w:t>а</w:t>
      </w:r>
      <w:proofErr w:type="gramEnd"/>
      <w:r w:rsidRPr="00AE26CB">
        <w:rPr>
          <w:b/>
          <w:i/>
          <w:sz w:val="28"/>
          <w:szCs w:val="28"/>
        </w:rPr>
        <w:t>т</w:t>
      </w:r>
      <w:proofErr w:type="spellEnd"/>
      <w:r w:rsidRPr="00AE26CB">
        <w:rPr>
          <w:b/>
          <w:i/>
          <w:sz w:val="28"/>
          <w:szCs w:val="28"/>
        </w:rPr>
        <w:t xml:space="preserve">,- </w:t>
      </w:r>
      <w:proofErr w:type="spellStart"/>
      <w:r w:rsidRPr="00AE26CB">
        <w:rPr>
          <w:b/>
          <w:i/>
          <w:sz w:val="28"/>
          <w:szCs w:val="28"/>
        </w:rPr>
        <w:t>ят</w:t>
      </w:r>
      <w:proofErr w:type="spellEnd"/>
      <w:r w:rsidRPr="00AE26CB">
        <w:rPr>
          <w:sz w:val="28"/>
          <w:szCs w:val="28"/>
        </w:rPr>
        <w:t>)</w:t>
      </w:r>
    </w:p>
    <w:p w:rsidR="00AE26CB" w:rsidRPr="00AE26CB" w:rsidRDefault="00AE26CB" w:rsidP="0000047F">
      <w:pPr>
        <w:pStyle w:val="a7"/>
        <w:spacing w:line="360" w:lineRule="auto"/>
        <w:ind w:left="360"/>
        <w:rPr>
          <w:sz w:val="28"/>
          <w:szCs w:val="28"/>
        </w:rPr>
      </w:pPr>
      <w:r w:rsidRPr="00AE26CB">
        <w:rPr>
          <w:sz w:val="28"/>
          <w:szCs w:val="28"/>
        </w:rPr>
        <w:t xml:space="preserve">                       </w:t>
      </w:r>
    </w:p>
    <w:p w:rsidR="00AE26CB" w:rsidRPr="00AE26CB" w:rsidRDefault="00AE26CB" w:rsidP="0000047F">
      <w:pPr>
        <w:pStyle w:val="a7"/>
        <w:spacing w:line="360" w:lineRule="auto"/>
        <w:ind w:left="360"/>
        <w:rPr>
          <w:sz w:val="28"/>
          <w:szCs w:val="28"/>
          <w:u w:val="single"/>
        </w:rPr>
      </w:pPr>
      <w:r w:rsidRPr="00AE26CB">
        <w:rPr>
          <w:sz w:val="28"/>
          <w:szCs w:val="28"/>
          <w:u w:val="single"/>
        </w:rPr>
        <w:t>3. Первичный контроль.</w:t>
      </w:r>
    </w:p>
    <w:p w:rsidR="00AE26CB" w:rsidRPr="00AE26CB" w:rsidRDefault="00AE26CB" w:rsidP="0000047F">
      <w:pPr>
        <w:pStyle w:val="a7"/>
        <w:spacing w:line="360" w:lineRule="auto"/>
        <w:ind w:left="360"/>
        <w:rPr>
          <w:sz w:val="28"/>
          <w:szCs w:val="28"/>
        </w:rPr>
      </w:pPr>
      <w:r w:rsidRPr="00AE26CB">
        <w:rPr>
          <w:sz w:val="28"/>
          <w:szCs w:val="28"/>
        </w:rPr>
        <w:t xml:space="preserve">-Соедините половинки слов. </w:t>
      </w:r>
    </w:p>
    <w:p w:rsidR="0000047F" w:rsidRPr="0000047F" w:rsidRDefault="0000047F" w:rsidP="0000047F">
      <w:pPr>
        <w:pStyle w:val="a7"/>
        <w:ind w:left="360"/>
        <w:rPr>
          <w:b/>
          <w:i/>
          <w:sz w:val="28"/>
          <w:szCs w:val="28"/>
        </w:rPr>
      </w:pPr>
      <w:r w:rsidRPr="0000047F">
        <w:rPr>
          <w:b/>
          <w:i/>
          <w:sz w:val="28"/>
          <w:szCs w:val="28"/>
        </w:rPr>
        <w:t xml:space="preserve">Слайд № 15.  </w:t>
      </w:r>
    </w:p>
    <w:p w:rsidR="0000047F" w:rsidRPr="00430582" w:rsidRDefault="0000047F" w:rsidP="0000047F">
      <w:pPr>
        <w:pStyle w:val="a7"/>
        <w:ind w:left="360"/>
      </w:pPr>
      <w:r w:rsidRPr="00430582">
        <w:t xml:space="preserve">   </w:t>
      </w:r>
    </w:p>
    <w:p w:rsidR="0000047F" w:rsidRPr="00430582" w:rsidRDefault="006041BA" w:rsidP="0000047F">
      <w:pPr>
        <w:pStyle w:val="a7"/>
        <w:ind w:left="360"/>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28.3pt;margin-top:.4pt;width:1pt;height:41.05pt;z-index:251663360" o:connectortype="straight"/>
        </w:pict>
      </w:r>
      <w:r w:rsidR="0000047F" w:rsidRPr="00430582">
        <w:t xml:space="preserve">      ПИ…            ЧЕР…             БЕГА…       … РИТ             …СУЕТ         …ЕТ</w:t>
      </w:r>
    </w:p>
    <w:p w:rsidR="0000047F" w:rsidRPr="00430582" w:rsidRDefault="0000047F" w:rsidP="0000047F">
      <w:pPr>
        <w:pStyle w:val="a7"/>
        <w:ind w:left="360"/>
      </w:pPr>
      <w:r w:rsidRPr="00430582">
        <w:t xml:space="preserve">                                                                                                         </w:t>
      </w:r>
    </w:p>
    <w:p w:rsidR="0000047F" w:rsidRPr="00430582" w:rsidRDefault="0000047F" w:rsidP="0000047F">
      <w:pPr>
        <w:pStyle w:val="a7"/>
        <w:ind w:left="360"/>
      </w:pPr>
      <w:r w:rsidRPr="00430582">
        <w:t xml:space="preserve">      РИ…            СМОТ…        БАРА…        … ШЕТ            …НИТ           …ТИТ       </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rPr>
          <w:sz w:val="28"/>
          <w:szCs w:val="28"/>
        </w:rPr>
      </w:pPr>
      <w:r w:rsidRPr="00AE26CB">
        <w:rPr>
          <w:b/>
          <w:i/>
          <w:sz w:val="28"/>
          <w:szCs w:val="28"/>
        </w:rPr>
        <w:t xml:space="preserve"> </w:t>
      </w:r>
      <w:r w:rsidRPr="00AE26CB">
        <w:rPr>
          <w:sz w:val="28"/>
          <w:szCs w:val="28"/>
        </w:rPr>
        <w:t>- Поставьте ударение в глаголах.</w:t>
      </w:r>
    </w:p>
    <w:p w:rsidR="00AE26CB" w:rsidRPr="00AE26CB" w:rsidRDefault="00AE26CB" w:rsidP="0000047F">
      <w:pPr>
        <w:pStyle w:val="a7"/>
        <w:spacing w:line="360" w:lineRule="auto"/>
        <w:ind w:left="360"/>
        <w:rPr>
          <w:sz w:val="28"/>
          <w:szCs w:val="28"/>
        </w:rPr>
      </w:pPr>
      <w:r w:rsidRPr="00AE26CB">
        <w:rPr>
          <w:sz w:val="28"/>
          <w:szCs w:val="28"/>
        </w:rPr>
        <w:lastRenderedPageBreak/>
        <w:t>- Имеется ли разница в написании ударных и безударных окончаний глаголов одного и того же спряжения?</w:t>
      </w:r>
    </w:p>
    <w:p w:rsidR="00AE26CB" w:rsidRPr="00AE26CB" w:rsidRDefault="00AE26CB" w:rsidP="0000047F">
      <w:pPr>
        <w:pStyle w:val="a7"/>
        <w:spacing w:line="360" w:lineRule="auto"/>
        <w:ind w:left="360"/>
        <w:rPr>
          <w:sz w:val="28"/>
          <w:szCs w:val="28"/>
        </w:rPr>
      </w:pPr>
    </w:p>
    <w:p w:rsidR="00AE26CB" w:rsidRPr="00AE26CB" w:rsidRDefault="00AE26CB" w:rsidP="0000047F">
      <w:pPr>
        <w:pStyle w:val="a7"/>
        <w:spacing w:line="360" w:lineRule="auto"/>
        <w:ind w:left="360"/>
        <w:rPr>
          <w:b/>
          <w:sz w:val="28"/>
          <w:szCs w:val="28"/>
        </w:rPr>
      </w:pPr>
      <w:proofErr w:type="gramStart"/>
      <w:r w:rsidRPr="00AE26CB">
        <w:rPr>
          <w:b/>
          <w:sz w:val="28"/>
          <w:szCs w:val="28"/>
          <w:lang w:val="en-US"/>
        </w:rPr>
        <w:t>V</w:t>
      </w:r>
      <w:r w:rsidRPr="00AE26CB">
        <w:rPr>
          <w:b/>
          <w:sz w:val="28"/>
          <w:szCs w:val="28"/>
        </w:rPr>
        <w:t>. Закрепление изученного.</w:t>
      </w:r>
      <w:proofErr w:type="gramEnd"/>
    </w:p>
    <w:p w:rsidR="00AE26CB" w:rsidRPr="00AE26CB" w:rsidRDefault="00AE26CB" w:rsidP="0000047F">
      <w:pPr>
        <w:pStyle w:val="a7"/>
        <w:spacing w:line="360" w:lineRule="auto"/>
        <w:ind w:left="360"/>
        <w:rPr>
          <w:b/>
          <w:sz w:val="28"/>
          <w:szCs w:val="28"/>
        </w:rPr>
      </w:pPr>
    </w:p>
    <w:p w:rsidR="00AE26CB" w:rsidRPr="00AE26CB" w:rsidRDefault="00AE26CB" w:rsidP="0000047F">
      <w:pPr>
        <w:pStyle w:val="a7"/>
        <w:spacing w:line="360" w:lineRule="auto"/>
        <w:rPr>
          <w:sz w:val="28"/>
          <w:szCs w:val="28"/>
        </w:rPr>
      </w:pPr>
      <w:r w:rsidRPr="00AE26CB">
        <w:rPr>
          <w:sz w:val="28"/>
          <w:szCs w:val="28"/>
        </w:rPr>
        <w:t xml:space="preserve">       </w:t>
      </w:r>
      <w:r w:rsidRPr="00AE26CB">
        <w:rPr>
          <w:sz w:val="28"/>
          <w:szCs w:val="28"/>
          <w:u w:val="single"/>
        </w:rPr>
        <w:t>1. Комментированное письмо</w:t>
      </w:r>
      <w:proofErr w:type="gramStart"/>
      <w:r w:rsidRPr="00AE26CB">
        <w:rPr>
          <w:sz w:val="28"/>
          <w:szCs w:val="28"/>
          <w:u w:val="single"/>
        </w:rPr>
        <w:t>.</w:t>
      </w:r>
      <w:proofErr w:type="gramEnd"/>
      <w:r w:rsidRPr="00AE26CB">
        <w:rPr>
          <w:sz w:val="28"/>
          <w:szCs w:val="28"/>
          <w:u w:val="single"/>
        </w:rPr>
        <w:t xml:space="preserve"> </w:t>
      </w:r>
      <w:r w:rsidRPr="00AE26CB">
        <w:rPr>
          <w:sz w:val="28"/>
          <w:szCs w:val="28"/>
        </w:rPr>
        <w:t>(</w:t>
      </w:r>
      <w:proofErr w:type="gramStart"/>
      <w:r w:rsidRPr="00AE26CB">
        <w:rPr>
          <w:sz w:val="28"/>
          <w:szCs w:val="28"/>
        </w:rPr>
        <w:t>д</w:t>
      </w:r>
      <w:proofErr w:type="gramEnd"/>
      <w:r w:rsidRPr="00AE26CB">
        <w:rPr>
          <w:sz w:val="28"/>
          <w:szCs w:val="28"/>
        </w:rPr>
        <w:t>ети выходят к доске и вставляют гласную в окончание глагола)</w:t>
      </w:r>
    </w:p>
    <w:p w:rsidR="00AE26CB" w:rsidRPr="00AE26CB" w:rsidRDefault="0000047F" w:rsidP="0000047F">
      <w:pPr>
        <w:pStyle w:val="a7"/>
        <w:tabs>
          <w:tab w:val="left" w:pos="465"/>
          <w:tab w:val="right" w:pos="9355"/>
        </w:tabs>
        <w:spacing w:line="360" w:lineRule="auto"/>
        <w:jc w:val="both"/>
      </w:pPr>
      <w:r>
        <w:rPr>
          <w:sz w:val="28"/>
          <w:szCs w:val="28"/>
        </w:rPr>
        <w:tab/>
      </w:r>
      <w:r w:rsidR="00AE26CB" w:rsidRPr="00AE26CB">
        <w:rPr>
          <w:sz w:val="28"/>
          <w:szCs w:val="28"/>
        </w:rPr>
        <w:t xml:space="preserve">    </w:t>
      </w:r>
    </w:p>
    <w:p w:rsidR="00AE26CB" w:rsidRDefault="00AE26CB" w:rsidP="0000047F">
      <w:pPr>
        <w:pStyle w:val="a7"/>
        <w:spacing w:line="360" w:lineRule="auto"/>
        <w:rPr>
          <w:sz w:val="28"/>
          <w:szCs w:val="28"/>
        </w:rPr>
      </w:pPr>
      <w:r w:rsidRPr="00AE26CB">
        <w:rPr>
          <w:sz w:val="28"/>
          <w:szCs w:val="28"/>
        </w:rPr>
        <w:t xml:space="preserve">   -Вставьте пропущенные буквы в личных окончаниях глаголов.</w:t>
      </w:r>
    </w:p>
    <w:p w:rsidR="0000047F" w:rsidRPr="0000047F" w:rsidRDefault="0000047F" w:rsidP="0000047F">
      <w:pPr>
        <w:pStyle w:val="a7"/>
        <w:spacing w:line="360" w:lineRule="auto"/>
        <w:rPr>
          <w:sz w:val="28"/>
          <w:szCs w:val="28"/>
        </w:rPr>
      </w:pPr>
      <w:r w:rsidRPr="0000047F">
        <w:rPr>
          <w:b/>
          <w:i/>
          <w:sz w:val="28"/>
          <w:szCs w:val="28"/>
        </w:rPr>
        <w:t>Слайд № 16</w:t>
      </w:r>
      <w:r w:rsidRPr="0000047F">
        <w:rPr>
          <w:sz w:val="28"/>
          <w:szCs w:val="28"/>
        </w:rPr>
        <w:t xml:space="preserve"> («вставь букву»)</w:t>
      </w:r>
    </w:p>
    <w:p w:rsidR="0000047F" w:rsidRPr="00430582" w:rsidRDefault="0000047F" w:rsidP="0000047F">
      <w:pPr>
        <w:pStyle w:val="a7"/>
        <w:spacing w:line="360" w:lineRule="auto"/>
      </w:pPr>
    </w:p>
    <w:p w:rsidR="0000047F" w:rsidRPr="00430582" w:rsidRDefault="006041BA" w:rsidP="0000047F">
      <w:pPr>
        <w:pStyle w:val="a7"/>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margin-left:397.75pt;margin-top:.2pt;width:14.85pt;height:40.2pt;z-index:251665408"/>
        </w:pict>
      </w:r>
      <w:r w:rsidR="0000047F" w:rsidRPr="00430582">
        <w:t xml:space="preserve">          ВЫБЕГА…Т           ЛОВ…Т                      </w:t>
      </w:r>
      <w:proofErr w:type="gramStart"/>
      <w:r w:rsidR="0000047F" w:rsidRPr="00430582">
        <w:t>ПРИГРЕ…Т</w:t>
      </w:r>
      <w:proofErr w:type="gramEnd"/>
      <w:r w:rsidR="0000047F" w:rsidRPr="00430582">
        <w:t xml:space="preserve">        ВЫЙД…Т</w:t>
      </w:r>
    </w:p>
    <w:p w:rsidR="0000047F" w:rsidRPr="00430582" w:rsidRDefault="0000047F" w:rsidP="0000047F">
      <w:pPr>
        <w:pStyle w:val="a7"/>
        <w:rPr>
          <w:b/>
        </w:rPr>
      </w:pPr>
      <w:r w:rsidRPr="00430582">
        <w:t xml:space="preserve">                                                                                                                                            ?</w:t>
      </w:r>
      <w:r w:rsidRPr="00430582">
        <w:rPr>
          <w:b/>
        </w:rPr>
        <w:t xml:space="preserve">И </w:t>
      </w:r>
      <w:r w:rsidRPr="00430582">
        <w:t>или</w:t>
      </w:r>
      <w:proofErr w:type="gramStart"/>
      <w:r w:rsidRPr="00430582">
        <w:t xml:space="preserve"> </w:t>
      </w:r>
      <w:r w:rsidRPr="00430582">
        <w:rPr>
          <w:b/>
        </w:rPr>
        <w:t>Е</w:t>
      </w:r>
      <w:proofErr w:type="gramEnd"/>
    </w:p>
    <w:p w:rsidR="0000047F" w:rsidRPr="00430582" w:rsidRDefault="0000047F" w:rsidP="0000047F">
      <w:pPr>
        <w:pStyle w:val="a7"/>
      </w:pPr>
      <w:r w:rsidRPr="00430582">
        <w:t xml:space="preserve">          ПРОМОЧ…Т          СПРАШИВА…Т       ГОТОВ…Т          СЧИТА…Т</w:t>
      </w:r>
    </w:p>
    <w:p w:rsidR="0000047F" w:rsidRPr="00430582" w:rsidRDefault="0000047F" w:rsidP="0000047F">
      <w:pPr>
        <w:pStyle w:val="a7"/>
      </w:pPr>
    </w:p>
    <w:p w:rsidR="00AE26CB" w:rsidRPr="00AE26CB" w:rsidRDefault="00AE26CB" w:rsidP="0000047F">
      <w:pPr>
        <w:pStyle w:val="a7"/>
        <w:spacing w:line="360" w:lineRule="auto"/>
        <w:rPr>
          <w:sz w:val="28"/>
          <w:szCs w:val="28"/>
        </w:rPr>
      </w:pPr>
      <w:r w:rsidRPr="00AE26CB">
        <w:rPr>
          <w:sz w:val="28"/>
          <w:szCs w:val="28"/>
        </w:rPr>
        <w:t xml:space="preserve">   </w:t>
      </w:r>
    </w:p>
    <w:p w:rsidR="00AE26CB" w:rsidRPr="00AE26CB" w:rsidRDefault="00AE26CB" w:rsidP="0000047F">
      <w:pPr>
        <w:pStyle w:val="a7"/>
        <w:spacing w:line="360" w:lineRule="auto"/>
        <w:rPr>
          <w:sz w:val="28"/>
          <w:szCs w:val="28"/>
        </w:rPr>
      </w:pPr>
      <w:r w:rsidRPr="00AE26CB">
        <w:rPr>
          <w:sz w:val="28"/>
          <w:szCs w:val="28"/>
        </w:rPr>
        <w:t xml:space="preserve">               1.Какого спряжения бывают глаголы?</w:t>
      </w:r>
    </w:p>
    <w:p w:rsidR="00AE26CB" w:rsidRPr="00AE26CB" w:rsidRDefault="00AE26CB" w:rsidP="0000047F">
      <w:pPr>
        <w:pStyle w:val="a7"/>
        <w:spacing w:line="360" w:lineRule="auto"/>
        <w:rPr>
          <w:sz w:val="28"/>
          <w:szCs w:val="28"/>
        </w:rPr>
      </w:pPr>
      <w:r w:rsidRPr="00AE26CB">
        <w:rPr>
          <w:sz w:val="28"/>
          <w:szCs w:val="28"/>
        </w:rPr>
        <w:t xml:space="preserve">               2.Какие окончания имеют глаголы 1 и 2 спряжения?</w:t>
      </w:r>
    </w:p>
    <w:p w:rsidR="00AE26CB" w:rsidRPr="00AE26CB" w:rsidRDefault="00AE26CB" w:rsidP="0000047F">
      <w:pPr>
        <w:pStyle w:val="a7"/>
        <w:spacing w:line="360" w:lineRule="auto"/>
        <w:rPr>
          <w:sz w:val="28"/>
          <w:szCs w:val="28"/>
        </w:rPr>
      </w:pPr>
      <w:r w:rsidRPr="00AE26CB">
        <w:rPr>
          <w:sz w:val="28"/>
          <w:szCs w:val="28"/>
        </w:rPr>
        <w:t xml:space="preserve">               </w:t>
      </w:r>
    </w:p>
    <w:p w:rsidR="00AE26CB" w:rsidRPr="00AE26CB" w:rsidRDefault="00AE26CB" w:rsidP="0000047F">
      <w:pPr>
        <w:pStyle w:val="a7"/>
        <w:numPr>
          <w:ilvl w:val="0"/>
          <w:numId w:val="11"/>
        </w:numPr>
        <w:spacing w:line="360" w:lineRule="auto"/>
        <w:rPr>
          <w:sz w:val="28"/>
          <w:szCs w:val="28"/>
          <w:u w:val="single"/>
        </w:rPr>
      </w:pPr>
      <w:r w:rsidRPr="00AE26CB">
        <w:rPr>
          <w:sz w:val="28"/>
          <w:szCs w:val="28"/>
          <w:u w:val="single"/>
        </w:rPr>
        <w:t>Самостоятельная работа.</w:t>
      </w:r>
    </w:p>
    <w:p w:rsidR="00AE26CB" w:rsidRPr="00AE26CB" w:rsidRDefault="00AE26CB" w:rsidP="0000047F">
      <w:pPr>
        <w:pStyle w:val="a7"/>
        <w:spacing w:line="360" w:lineRule="auto"/>
        <w:ind w:left="360"/>
        <w:rPr>
          <w:sz w:val="28"/>
          <w:szCs w:val="28"/>
        </w:rPr>
      </w:pPr>
      <w:r w:rsidRPr="00AE26CB">
        <w:rPr>
          <w:sz w:val="28"/>
          <w:szCs w:val="28"/>
        </w:rPr>
        <w:t xml:space="preserve">- Выясните, к какому спряжению относятся данные глаголы? </w:t>
      </w:r>
    </w:p>
    <w:p w:rsidR="00AE26CB" w:rsidRPr="00AE26CB" w:rsidRDefault="00AE26CB" w:rsidP="0000047F">
      <w:pPr>
        <w:pStyle w:val="a7"/>
        <w:spacing w:line="360" w:lineRule="auto"/>
        <w:ind w:left="360"/>
        <w:rPr>
          <w:sz w:val="28"/>
          <w:szCs w:val="28"/>
        </w:rPr>
      </w:pPr>
      <w:r w:rsidRPr="00AE26CB">
        <w:rPr>
          <w:sz w:val="28"/>
          <w:szCs w:val="28"/>
        </w:rPr>
        <w:t>- Какие глаголы записаны ниже?</w:t>
      </w:r>
    </w:p>
    <w:p w:rsidR="00AE26CB" w:rsidRPr="00AE26CB" w:rsidRDefault="00AE26CB" w:rsidP="0000047F">
      <w:pPr>
        <w:pStyle w:val="a7"/>
        <w:spacing w:line="360" w:lineRule="auto"/>
        <w:ind w:left="360"/>
        <w:rPr>
          <w:sz w:val="28"/>
          <w:szCs w:val="28"/>
        </w:rPr>
      </w:pPr>
      <w:r w:rsidRPr="00AE26CB">
        <w:rPr>
          <w:sz w:val="28"/>
          <w:szCs w:val="28"/>
        </w:rPr>
        <w:t xml:space="preserve">- Как определить спряжение этих глаголов? (поставить глагол в форму 3 лица, </w:t>
      </w:r>
      <w:proofErr w:type="spellStart"/>
      <w:r w:rsidRPr="00AE26CB">
        <w:rPr>
          <w:sz w:val="28"/>
          <w:szCs w:val="28"/>
        </w:rPr>
        <w:t>мн</w:t>
      </w:r>
      <w:proofErr w:type="gramStart"/>
      <w:r w:rsidRPr="00AE26CB">
        <w:rPr>
          <w:sz w:val="28"/>
          <w:szCs w:val="28"/>
        </w:rPr>
        <w:t>.ч</w:t>
      </w:r>
      <w:proofErr w:type="gramEnd"/>
      <w:r w:rsidRPr="00AE26CB">
        <w:rPr>
          <w:sz w:val="28"/>
          <w:szCs w:val="28"/>
        </w:rPr>
        <w:t>исла</w:t>
      </w:r>
      <w:proofErr w:type="spellEnd"/>
      <w:r w:rsidRPr="00AE26CB">
        <w:rPr>
          <w:sz w:val="28"/>
          <w:szCs w:val="28"/>
        </w:rPr>
        <w:t>, посмотреть на окончание)</w:t>
      </w:r>
    </w:p>
    <w:p w:rsidR="00AE26CB" w:rsidRPr="00AE26CB" w:rsidRDefault="00AE26CB" w:rsidP="0000047F">
      <w:pPr>
        <w:pStyle w:val="a7"/>
        <w:spacing w:line="360" w:lineRule="auto"/>
        <w:ind w:left="360"/>
        <w:rPr>
          <w:b/>
          <w:i/>
          <w:sz w:val="28"/>
          <w:szCs w:val="28"/>
        </w:rPr>
      </w:pPr>
      <w:r w:rsidRPr="00AE26CB">
        <w:rPr>
          <w:b/>
          <w:i/>
          <w:sz w:val="28"/>
          <w:szCs w:val="28"/>
        </w:rPr>
        <w:t>Слайд 17.</w:t>
      </w:r>
    </w:p>
    <w:p w:rsidR="00AE26CB" w:rsidRPr="00AE26CB" w:rsidRDefault="00AE26CB" w:rsidP="0000047F">
      <w:pPr>
        <w:pStyle w:val="a7"/>
        <w:spacing w:line="360" w:lineRule="auto"/>
        <w:ind w:left="360"/>
        <w:rPr>
          <w:i/>
          <w:sz w:val="28"/>
          <w:szCs w:val="28"/>
        </w:rPr>
      </w:pPr>
      <w:r w:rsidRPr="00AE26CB">
        <w:rPr>
          <w:b/>
          <w:sz w:val="28"/>
          <w:szCs w:val="28"/>
        </w:rPr>
        <w:t>1вариант</w:t>
      </w:r>
      <w:r w:rsidRPr="00AE26CB">
        <w:rPr>
          <w:sz w:val="28"/>
          <w:szCs w:val="28"/>
        </w:rPr>
        <w:t xml:space="preserve"> – </w:t>
      </w:r>
      <w:r w:rsidRPr="00AE26CB">
        <w:rPr>
          <w:i/>
          <w:sz w:val="28"/>
          <w:szCs w:val="28"/>
        </w:rPr>
        <w:t>торопить, копать, тонуть, гулять, стукнуть, синеть, править.</w:t>
      </w:r>
    </w:p>
    <w:p w:rsidR="00AE26CB" w:rsidRPr="00AE26CB" w:rsidRDefault="00AE26CB" w:rsidP="0000047F">
      <w:pPr>
        <w:pStyle w:val="a7"/>
        <w:spacing w:line="360" w:lineRule="auto"/>
        <w:ind w:left="360"/>
        <w:rPr>
          <w:i/>
          <w:sz w:val="28"/>
          <w:szCs w:val="28"/>
        </w:rPr>
      </w:pPr>
      <w:r w:rsidRPr="00AE26CB">
        <w:rPr>
          <w:b/>
          <w:sz w:val="28"/>
          <w:szCs w:val="28"/>
        </w:rPr>
        <w:t>2 вариант</w:t>
      </w:r>
      <w:r w:rsidRPr="00AE26CB">
        <w:rPr>
          <w:sz w:val="28"/>
          <w:szCs w:val="28"/>
        </w:rPr>
        <w:t xml:space="preserve"> – </w:t>
      </w:r>
      <w:r w:rsidRPr="00AE26CB">
        <w:rPr>
          <w:i/>
          <w:sz w:val="28"/>
          <w:szCs w:val="28"/>
        </w:rPr>
        <w:t>пилить, терять, мыть, убегать, злить, вспоминать, спать.</w:t>
      </w:r>
    </w:p>
    <w:p w:rsidR="00AE26CB" w:rsidRPr="00AE26CB" w:rsidRDefault="00AE26CB" w:rsidP="0000047F">
      <w:pPr>
        <w:pStyle w:val="a7"/>
        <w:spacing w:line="360" w:lineRule="auto"/>
        <w:ind w:left="360"/>
        <w:rPr>
          <w:i/>
          <w:sz w:val="28"/>
          <w:szCs w:val="28"/>
        </w:rPr>
      </w:pPr>
    </w:p>
    <w:p w:rsidR="00AE26CB" w:rsidRPr="00AE26CB" w:rsidRDefault="00AE26CB" w:rsidP="0000047F">
      <w:pPr>
        <w:pStyle w:val="a7"/>
        <w:spacing w:line="360" w:lineRule="auto"/>
        <w:ind w:left="360"/>
        <w:rPr>
          <w:i/>
          <w:sz w:val="28"/>
          <w:szCs w:val="28"/>
        </w:rPr>
      </w:pPr>
      <w:r w:rsidRPr="00AE26CB">
        <w:rPr>
          <w:b/>
          <w:i/>
          <w:sz w:val="28"/>
          <w:szCs w:val="28"/>
        </w:rPr>
        <w:t>Слайд 18</w:t>
      </w:r>
      <w:r w:rsidRPr="00AE26CB">
        <w:rPr>
          <w:i/>
          <w:sz w:val="28"/>
          <w:szCs w:val="28"/>
        </w:rPr>
        <w:t>.(Взаимопроверка самостоятельной работы в парах).</w:t>
      </w:r>
    </w:p>
    <w:p w:rsidR="00AE26CB" w:rsidRPr="00AE26CB" w:rsidRDefault="00AE26CB" w:rsidP="0000047F">
      <w:pPr>
        <w:pStyle w:val="a7"/>
        <w:spacing w:line="360" w:lineRule="auto"/>
        <w:ind w:left="360"/>
        <w:rPr>
          <w:i/>
          <w:sz w:val="28"/>
          <w:szCs w:val="28"/>
        </w:rPr>
      </w:pPr>
    </w:p>
    <w:p w:rsidR="00AE26CB" w:rsidRPr="00AE26CB" w:rsidRDefault="00AE26CB" w:rsidP="0000047F">
      <w:pPr>
        <w:pStyle w:val="a7"/>
        <w:numPr>
          <w:ilvl w:val="0"/>
          <w:numId w:val="11"/>
        </w:numPr>
        <w:spacing w:line="360" w:lineRule="auto"/>
        <w:rPr>
          <w:sz w:val="28"/>
          <w:szCs w:val="28"/>
        </w:rPr>
      </w:pPr>
      <w:r w:rsidRPr="00AE26CB">
        <w:rPr>
          <w:sz w:val="28"/>
          <w:szCs w:val="28"/>
          <w:u w:val="single"/>
        </w:rPr>
        <w:lastRenderedPageBreak/>
        <w:t>Тестовая работа</w:t>
      </w:r>
      <w:r w:rsidRPr="00AE26CB">
        <w:rPr>
          <w:sz w:val="28"/>
          <w:szCs w:val="28"/>
        </w:rPr>
        <w:t>.  (Тексты тестовой работы выдаются каждому ученику)</w:t>
      </w:r>
    </w:p>
    <w:p w:rsidR="00AE26CB" w:rsidRPr="00AE26CB" w:rsidRDefault="00AE26CB" w:rsidP="0000047F">
      <w:pPr>
        <w:pStyle w:val="a7"/>
        <w:spacing w:line="360" w:lineRule="auto"/>
        <w:ind w:left="360"/>
        <w:rPr>
          <w:sz w:val="28"/>
          <w:szCs w:val="28"/>
        </w:rPr>
      </w:pPr>
      <w:r w:rsidRPr="00AE26CB">
        <w:rPr>
          <w:b/>
          <w:i/>
          <w:sz w:val="28"/>
          <w:szCs w:val="28"/>
        </w:rPr>
        <w:t xml:space="preserve">Слайд 19. </w:t>
      </w:r>
      <w:r w:rsidRPr="00AE26CB">
        <w:rPr>
          <w:sz w:val="28"/>
          <w:szCs w:val="28"/>
        </w:rPr>
        <w:t>(самопроверка)</w:t>
      </w:r>
    </w:p>
    <w:p w:rsidR="00AE26CB" w:rsidRPr="00AE26CB" w:rsidRDefault="00AE26CB" w:rsidP="00AE26CB">
      <w:pPr>
        <w:pStyle w:val="a7"/>
        <w:ind w:left="360"/>
        <w:rPr>
          <w:sz w:val="28"/>
          <w:szCs w:val="28"/>
        </w:rPr>
      </w:pPr>
    </w:p>
    <w:p w:rsidR="00AE26CB" w:rsidRPr="00AE26CB" w:rsidRDefault="00AE26CB" w:rsidP="00AE26CB">
      <w:pPr>
        <w:pStyle w:val="a7"/>
        <w:ind w:left="360"/>
        <w:rPr>
          <w:i/>
          <w:sz w:val="28"/>
          <w:szCs w:val="28"/>
        </w:rPr>
      </w:pPr>
      <w:r w:rsidRPr="00AE26CB">
        <w:rPr>
          <w:i/>
          <w:sz w:val="28"/>
          <w:szCs w:val="28"/>
        </w:rPr>
        <w:t xml:space="preserve">          вариант 1                                            вариант 2</w:t>
      </w:r>
    </w:p>
    <w:p w:rsidR="00AE26CB" w:rsidRPr="00AE26CB" w:rsidRDefault="00AE26CB" w:rsidP="00AE26CB">
      <w:pPr>
        <w:pStyle w:val="a7"/>
        <w:ind w:left="360"/>
        <w:rPr>
          <w:b/>
          <w:sz w:val="28"/>
          <w:szCs w:val="28"/>
        </w:rPr>
      </w:pPr>
      <w:r w:rsidRPr="00AE26CB">
        <w:rPr>
          <w:b/>
          <w:sz w:val="28"/>
          <w:szCs w:val="28"/>
        </w:rPr>
        <w:t>1.Она _________ на танцы.                 1. Мы ________телевизор.</w:t>
      </w:r>
    </w:p>
    <w:p w:rsidR="00AE26CB" w:rsidRPr="00AE26CB" w:rsidRDefault="00AE26CB" w:rsidP="00AE26CB">
      <w:pPr>
        <w:pStyle w:val="a7"/>
        <w:ind w:left="360"/>
        <w:rPr>
          <w:sz w:val="28"/>
          <w:szCs w:val="28"/>
        </w:rPr>
      </w:pPr>
      <w:r w:rsidRPr="00AE26CB">
        <w:rPr>
          <w:sz w:val="28"/>
          <w:szCs w:val="28"/>
        </w:rPr>
        <w:t>а) ходит                                                   а) смотрим</w:t>
      </w:r>
    </w:p>
    <w:p w:rsidR="00AE26CB" w:rsidRPr="00AE26CB" w:rsidRDefault="00AE26CB" w:rsidP="00AE26CB">
      <w:pPr>
        <w:pStyle w:val="a7"/>
        <w:ind w:left="360"/>
        <w:rPr>
          <w:sz w:val="28"/>
          <w:szCs w:val="28"/>
        </w:rPr>
      </w:pPr>
      <w:r w:rsidRPr="00AE26CB">
        <w:rPr>
          <w:sz w:val="28"/>
          <w:szCs w:val="28"/>
        </w:rPr>
        <w:t xml:space="preserve">б) </w:t>
      </w:r>
      <w:proofErr w:type="spellStart"/>
      <w:r w:rsidRPr="00AE26CB">
        <w:rPr>
          <w:sz w:val="28"/>
          <w:szCs w:val="28"/>
        </w:rPr>
        <w:t>ходет</w:t>
      </w:r>
      <w:proofErr w:type="spellEnd"/>
      <w:r w:rsidRPr="00AE26CB">
        <w:rPr>
          <w:sz w:val="28"/>
          <w:szCs w:val="28"/>
        </w:rPr>
        <w:t xml:space="preserve">                                                   б) </w:t>
      </w:r>
      <w:proofErr w:type="spellStart"/>
      <w:r w:rsidRPr="00AE26CB">
        <w:rPr>
          <w:sz w:val="28"/>
          <w:szCs w:val="28"/>
        </w:rPr>
        <w:t>смотрем</w:t>
      </w:r>
      <w:proofErr w:type="spellEnd"/>
    </w:p>
    <w:p w:rsidR="00AE26CB" w:rsidRPr="00AE26CB" w:rsidRDefault="00AE26CB" w:rsidP="00AE26CB">
      <w:pPr>
        <w:pStyle w:val="a7"/>
        <w:ind w:left="360"/>
        <w:rPr>
          <w:sz w:val="28"/>
          <w:szCs w:val="28"/>
        </w:rPr>
      </w:pPr>
    </w:p>
    <w:p w:rsidR="00AE26CB" w:rsidRPr="00AE26CB" w:rsidRDefault="00AE26CB" w:rsidP="00AE26CB">
      <w:pPr>
        <w:pStyle w:val="a7"/>
        <w:ind w:left="360"/>
        <w:rPr>
          <w:b/>
          <w:sz w:val="28"/>
          <w:szCs w:val="28"/>
        </w:rPr>
      </w:pPr>
      <w:r w:rsidRPr="00AE26CB">
        <w:rPr>
          <w:b/>
          <w:sz w:val="28"/>
          <w:szCs w:val="28"/>
        </w:rPr>
        <w:t>2.Максим ________ радио.                   2. Катя _______ в парке.</w:t>
      </w:r>
    </w:p>
    <w:p w:rsidR="00AE26CB" w:rsidRPr="00AE26CB" w:rsidRDefault="00AE26CB" w:rsidP="00AE26CB">
      <w:pPr>
        <w:pStyle w:val="a7"/>
        <w:ind w:left="360"/>
        <w:rPr>
          <w:sz w:val="28"/>
          <w:szCs w:val="28"/>
        </w:rPr>
      </w:pPr>
      <w:r w:rsidRPr="00AE26CB">
        <w:rPr>
          <w:sz w:val="28"/>
          <w:szCs w:val="28"/>
        </w:rPr>
        <w:t xml:space="preserve">а) </w:t>
      </w:r>
      <w:proofErr w:type="spellStart"/>
      <w:r w:rsidRPr="00AE26CB">
        <w:rPr>
          <w:sz w:val="28"/>
          <w:szCs w:val="28"/>
        </w:rPr>
        <w:t>слушаит</w:t>
      </w:r>
      <w:proofErr w:type="spellEnd"/>
      <w:r w:rsidRPr="00AE26CB">
        <w:rPr>
          <w:sz w:val="28"/>
          <w:szCs w:val="28"/>
        </w:rPr>
        <w:t xml:space="preserve">.                                              а) </w:t>
      </w:r>
      <w:proofErr w:type="spellStart"/>
      <w:r w:rsidRPr="00AE26CB">
        <w:rPr>
          <w:sz w:val="28"/>
          <w:szCs w:val="28"/>
        </w:rPr>
        <w:t>гуляит</w:t>
      </w:r>
      <w:proofErr w:type="spellEnd"/>
    </w:p>
    <w:p w:rsidR="00AE26CB" w:rsidRPr="00AE26CB" w:rsidRDefault="00AE26CB" w:rsidP="00AE26CB">
      <w:pPr>
        <w:pStyle w:val="a7"/>
        <w:ind w:left="360"/>
        <w:rPr>
          <w:sz w:val="28"/>
          <w:szCs w:val="28"/>
        </w:rPr>
      </w:pPr>
      <w:r w:rsidRPr="00AE26CB">
        <w:rPr>
          <w:sz w:val="28"/>
          <w:szCs w:val="28"/>
        </w:rPr>
        <w:t>б) слушает.                                              б) гуляет</w:t>
      </w:r>
    </w:p>
    <w:p w:rsidR="00AE26CB" w:rsidRPr="00AE26CB" w:rsidRDefault="00AE26CB" w:rsidP="00AE26CB">
      <w:pPr>
        <w:pStyle w:val="a7"/>
        <w:ind w:left="360"/>
        <w:rPr>
          <w:sz w:val="28"/>
          <w:szCs w:val="28"/>
        </w:rPr>
      </w:pPr>
    </w:p>
    <w:p w:rsidR="00AE26CB" w:rsidRPr="00AE26CB" w:rsidRDefault="00AE26CB" w:rsidP="00AE26CB">
      <w:pPr>
        <w:pStyle w:val="a7"/>
        <w:ind w:left="360"/>
        <w:rPr>
          <w:b/>
          <w:sz w:val="28"/>
          <w:szCs w:val="28"/>
        </w:rPr>
      </w:pPr>
      <w:r w:rsidRPr="00AE26CB">
        <w:rPr>
          <w:b/>
          <w:sz w:val="28"/>
          <w:szCs w:val="28"/>
        </w:rPr>
        <w:t xml:space="preserve">3.Ты _________ обед?                            4.Коля ________ книгу.   </w:t>
      </w:r>
    </w:p>
    <w:p w:rsidR="00AE26CB" w:rsidRPr="00AE26CB" w:rsidRDefault="00AE26CB" w:rsidP="00AE26CB">
      <w:pPr>
        <w:pStyle w:val="a7"/>
        <w:ind w:left="360"/>
        <w:rPr>
          <w:sz w:val="28"/>
          <w:szCs w:val="28"/>
        </w:rPr>
      </w:pPr>
      <w:r w:rsidRPr="00AE26CB">
        <w:rPr>
          <w:sz w:val="28"/>
          <w:szCs w:val="28"/>
        </w:rPr>
        <w:t xml:space="preserve">а) готовишь                                             а) </w:t>
      </w:r>
      <w:proofErr w:type="spellStart"/>
      <w:r w:rsidRPr="00AE26CB">
        <w:rPr>
          <w:sz w:val="28"/>
          <w:szCs w:val="28"/>
        </w:rPr>
        <w:t>читаит</w:t>
      </w:r>
      <w:proofErr w:type="spellEnd"/>
    </w:p>
    <w:p w:rsidR="00AE26CB" w:rsidRPr="00AE26CB" w:rsidRDefault="00AE26CB" w:rsidP="00AE26CB">
      <w:pPr>
        <w:pStyle w:val="a7"/>
        <w:ind w:left="360"/>
        <w:rPr>
          <w:sz w:val="28"/>
          <w:szCs w:val="28"/>
        </w:rPr>
      </w:pPr>
      <w:r w:rsidRPr="00AE26CB">
        <w:rPr>
          <w:sz w:val="28"/>
          <w:szCs w:val="28"/>
        </w:rPr>
        <w:t xml:space="preserve">б) </w:t>
      </w:r>
      <w:proofErr w:type="spellStart"/>
      <w:r w:rsidRPr="00AE26CB">
        <w:rPr>
          <w:sz w:val="28"/>
          <w:szCs w:val="28"/>
        </w:rPr>
        <w:t>готовешь</w:t>
      </w:r>
      <w:proofErr w:type="spellEnd"/>
      <w:r w:rsidRPr="00AE26CB">
        <w:rPr>
          <w:sz w:val="28"/>
          <w:szCs w:val="28"/>
        </w:rPr>
        <w:t xml:space="preserve">                                             б) читает</w:t>
      </w:r>
    </w:p>
    <w:p w:rsidR="00AE26CB" w:rsidRPr="00AE26CB" w:rsidRDefault="00AE26CB" w:rsidP="00AE26CB">
      <w:pPr>
        <w:pStyle w:val="a7"/>
        <w:ind w:left="360"/>
        <w:rPr>
          <w:sz w:val="28"/>
          <w:szCs w:val="28"/>
        </w:rPr>
      </w:pPr>
    </w:p>
    <w:p w:rsidR="00AE26CB" w:rsidRPr="00AE26CB" w:rsidRDefault="00AE26CB" w:rsidP="00AE26CB">
      <w:pPr>
        <w:pStyle w:val="a7"/>
        <w:ind w:left="360"/>
        <w:jc w:val="right"/>
      </w:pPr>
    </w:p>
    <w:p w:rsidR="00AE26CB" w:rsidRPr="00AE26CB" w:rsidRDefault="00AE26CB" w:rsidP="00AE26CB">
      <w:pPr>
        <w:pStyle w:val="a7"/>
        <w:ind w:left="360"/>
        <w:rPr>
          <w:b/>
          <w:sz w:val="28"/>
          <w:szCs w:val="28"/>
        </w:rPr>
      </w:pPr>
      <w:r w:rsidRPr="00AE26CB">
        <w:rPr>
          <w:b/>
          <w:sz w:val="28"/>
          <w:szCs w:val="28"/>
        </w:rPr>
        <w:t>4.Вы _______ газеты?                           4.Вы __________ мясо?</w:t>
      </w:r>
    </w:p>
    <w:p w:rsidR="00AE26CB" w:rsidRPr="00AE26CB" w:rsidRDefault="00AE26CB" w:rsidP="00AE26CB">
      <w:pPr>
        <w:pStyle w:val="a7"/>
        <w:ind w:left="360"/>
        <w:rPr>
          <w:sz w:val="28"/>
          <w:szCs w:val="28"/>
        </w:rPr>
      </w:pPr>
      <w:r w:rsidRPr="00AE26CB">
        <w:rPr>
          <w:sz w:val="28"/>
          <w:szCs w:val="28"/>
        </w:rPr>
        <w:t xml:space="preserve">а) </w:t>
      </w:r>
      <w:proofErr w:type="spellStart"/>
      <w:r w:rsidRPr="00AE26CB">
        <w:rPr>
          <w:sz w:val="28"/>
          <w:szCs w:val="28"/>
        </w:rPr>
        <w:t>читаите</w:t>
      </w:r>
      <w:proofErr w:type="spellEnd"/>
      <w:r w:rsidRPr="00AE26CB">
        <w:rPr>
          <w:sz w:val="28"/>
          <w:szCs w:val="28"/>
        </w:rPr>
        <w:t xml:space="preserve">                                                а) кушаете</w:t>
      </w:r>
    </w:p>
    <w:p w:rsidR="00AE26CB" w:rsidRPr="00AE26CB" w:rsidRDefault="00AE26CB" w:rsidP="00AE26CB">
      <w:pPr>
        <w:pStyle w:val="a7"/>
        <w:ind w:left="360"/>
        <w:rPr>
          <w:sz w:val="28"/>
          <w:szCs w:val="28"/>
        </w:rPr>
      </w:pPr>
      <w:r w:rsidRPr="00AE26CB">
        <w:rPr>
          <w:sz w:val="28"/>
          <w:szCs w:val="28"/>
        </w:rPr>
        <w:t xml:space="preserve">б) читаете                                                б) </w:t>
      </w:r>
      <w:proofErr w:type="spellStart"/>
      <w:r w:rsidRPr="00AE26CB">
        <w:rPr>
          <w:sz w:val="28"/>
          <w:szCs w:val="28"/>
        </w:rPr>
        <w:t>кушаите</w:t>
      </w:r>
      <w:proofErr w:type="spellEnd"/>
      <w:r w:rsidRPr="00AE26CB">
        <w:rPr>
          <w:sz w:val="28"/>
          <w:szCs w:val="28"/>
        </w:rPr>
        <w:t xml:space="preserve"> </w:t>
      </w:r>
    </w:p>
    <w:p w:rsidR="00AE26CB" w:rsidRPr="00AE26CB" w:rsidRDefault="00AE26CB" w:rsidP="00AE26CB">
      <w:pPr>
        <w:pStyle w:val="a7"/>
        <w:ind w:left="360"/>
        <w:rPr>
          <w:b/>
          <w:i/>
          <w:sz w:val="28"/>
          <w:szCs w:val="28"/>
        </w:rPr>
      </w:pPr>
    </w:p>
    <w:p w:rsidR="00AE26CB" w:rsidRPr="00AE26CB" w:rsidRDefault="00AE26CB" w:rsidP="00AE26CB">
      <w:pPr>
        <w:pStyle w:val="a7"/>
        <w:ind w:left="360"/>
        <w:rPr>
          <w:sz w:val="28"/>
          <w:szCs w:val="28"/>
        </w:rPr>
      </w:pPr>
      <w:r w:rsidRPr="00AE26CB">
        <w:rPr>
          <w:b/>
          <w:i/>
          <w:sz w:val="28"/>
          <w:szCs w:val="28"/>
        </w:rPr>
        <w:t xml:space="preserve">Слайд 19. </w:t>
      </w:r>
      <w:r w:rsidRPr="00AE26CB">
        <w:rPr>
          <w:sz w:val="28"/>
          <w:szCs w:val="28"/>
        </w:rPr>
        <w:t>(самопроверка тестовой работы)</w:t>
      </w:r>
    </w:p>
    <w:p w:rsidR="00AE26CB" w:rsidRPr="00AE26CB" w:rsidRDefault="00AE26CB" w:rsidP="00AE26CB">
      <w:pPr>
        <w:pStyle w:val="a7"/>
        <w:ind w:left="360"/>
        <w:rPr>
          <w:sz w:val="28"/>
          <w:szCs w:val="28"/>
          <w:u w:val="single"/>
        </w:rPr>
      </w:pPr>
    </w:p>
    <w:p w:rsidR="00AE26CB" w:rsidRPr="00AE26CB" w:rsidRDefault="00AE26CB" w:rsidP="0000047F">
      <w:pPr>
        <w:pStyle w:val="a7"/>
        <w:spacing w:line="360" w:lineRule="auto"/>
        <w:ind w:left="360"/>
        <w:rPr>
          <w:b/>
          <w:sz w:val="28"/>
          <w:szCs w:val="28"/>
        </w:rPr>
      </w:pPr>
      <w:r w:rsidRPr="00AE26CB">
        <w:rPr>
          <w:b/>
          <w:sz w:val="28"/>
          <w:szCs w:val="28"/>
          <w:lang w:val="en-US"/>
        </w:rPr>
        <w:t>VI</w:t>
      </w:r>
      <w:r w:rsidRPr="00AE26CB">
        <w:rPr>
          <w:b/>
          <w:sz w:val="28"/>
          <w:szCs w:val="28"/>
        </w:rPr>
        <w:t>. Итог урока.</w:t>
      </w:r>
    </w:p>
    <w:p w:rsidR="00AE26CB" w:rsidRPr="00AE26CB" w:rsidRDefault="00AE26CB" w:rsidP="0000047F">
      <w:pPr>
        <w:pStyle w:val="a7"/>
        <w:spacing w:line="360" w:lineRule="auto"/>
        <w:ind w:left="360"/>
        <w:rPr>
          <w:sz w:val="28"/>
          <w:szCs w:val="28"/>
        </w:rPr>
      </w:pPr>
      <w:r w:rsidRPr="00AE26CB">
        <w:rPr>
          <w:sz w:val="28"/>
          <w:szCs w:val="28"/>
        </w:rPr>
        <w:t>- Какое открытие сделали на уроке?</w:t>
      </w:r>
    </w:p>
    <w:p w:rsidR="00AE26CB" w:rsidRPr="00AE26CB" w:rsidRDefault="00AE26CB" w:rsidP="0000047F">
      <w:pPr>
        <w:pStyle w:val="a7"/>
        <w:spacing w:line="360" w:lineRule="auto"/>
        <w:ind w:left="360"/>
        <w:rPr>
          <w:sz w:val="28"/>
          <w:szCs w:val="28"/>
        </w:rPr>
      </w:pPr>
      <w:r w:rsidRPr="00AE26CB">
        <w:rPr>
          <w:sz w:val="28"/>
          <w:szCs w:val="28"/>
        </w:rPr>
        <w:t>- Что называют спряжением?</w:t>
      </w:r>
    </w:p>
    <w:p w:rsidR="00AE26CB" w:rsidRPr="00AE26CB" w:rsidRDefault="00AE26CB" w:rsidP="0000047F">
      <w:pPr>
        <w:pStyle w:val="a7"/>
        <w:spacing w:line="360" w:lineRule="auto"/>
        <w:ind w:left="360"/>
        <w:rPr>
          <w:sz w:val="28"/>
          <w:szCs w:val="28"/>
        </w:rPr>
      </w:pPr>
      <w:r w:rsidRPr="00AE26CB">
        <w:rPr>
          <w:sz w:val="28"/>
          <w:szCs w:val="28"/>
        </w:rPr>
        <w:t>- Как определить спряжение глагола?</w:t>
      </w:r>
    </w:p>
    <w:p w:rsidR="00AE26CB" w:rsidRPr="00AE26CB" w:rsidRDefault="00AE26CB" w:rsidP="0000047F">
      <w:pPr>
        <w:pStyle w:val="a7"/>
        <w:spacing w:line="360" w:lineRule="auto"/>
        <w:ind w:left="360"/>
        <w:rPr>
          <w:b/>
          <w:sz w:val="28"/>
          <w:szCs w:val="28"/>
        </w:rPr>
      </w:pPr>
      <w:r w:rsidRPr="00AE26CB">
        <w:rPr>
          <w:b/>
          <w:sz w:val="28"/>
          <w:szCs w:val="28"/>
          <w:lang w:val="en-US"/>
        </w:rPr>
        <w:t>VII</w:t>
      </w:r>
      <w:r w:rsidRPr="00AE26CB">
        <w:rPr>
          <w:b/>
          <w:sz w:val="28"/>
          <w:szCs w:val="28"/>
        </w:rPr>
        <w:t>. Домашнее задание.</w:t>
      </w:r>
    </w:p>
    <w:p w:rsidR="00AE26CB" w:rsidRPr="00AE26CB" w:rsidRDefault="00AE26CB" w:rsidP="0000047F">
      <w:pPr>
        <w:pStyle w:val="a7"/>
        <w:spacing w:line="360" w:lineRule="auto"/>
        <w:ind w:left="360"/>
        <w:rPr>
          <w:sz w:val="28"/>
          <w:szCs w:val="28"/>
        </w:rPr>
      </w:pPr>
    </w:p>
    <w:p w:rsidR="00AE26CB" w:rsidRPr="00AE26CB" w:rsidRDefault="00AE26CB" w:rsidP="00AE26CB">
      <w:pPr>
        <w:pStyle w:val="a7"/>
        <w:ind w:left="360"/>
        <w:rPr>
          <w:sz w:val="28"/>
          <w:szCs w:val="28"/>
        </w:rPr>
      </w:pPr>
    </w:p>
    <w:p w:rsidR="00AE26CB" w:rsidRPr="00AE26CB" w:rsidRDefault="00AE26CB" w:rsidP="00AE26CB">
      <w:pPr>
        <w:pStyle w:val="a7"/>
        <w:ind w:left="360"/>
        <w:rPr>
          <w:sz w:val="28"/>
          <w:szCs w:val="28"/>
        </w:rPr>
      </w:pPr>
    </w:p>
    <w:p w:rsidR="00AE26CB" w:rsidRDefault="00AE26CB" w:rsidP="00AE26CB">
      <w:pPr>
        <w:pStyle w:val="a7"/>
        <w:ind w:left="360"/>
      </w:pPr>
    </w:p>
    <w:p w:rsidR="00AE26CB" w:rsidRDefault="00AE26CB" w:rsidP="00AE26CB">
      <w:pPr>
        <w:pStyle w:val="a7"/>
        <w:ind w:left="360"/>
      </w:pPr>
    </w:p>
    <w:p w:rsidR="00AE26CB" w:rsidRPr="000441B7" w:rsidRDefault="00AE26CB" w:rsidP="00AE26CB">
      <w:pPr>
        <w:pStyle w:val="a7"/>
      </w:pPr>
    </w:p>
    <w:p w:rsidR="00922BEE" w:rsidRPr="00AE26CB" w:rsidRDefault="00922BEE" w:rsidP="00922BEE">
      <w:pPr>
        <w:spacing w:line="360" w:lineRule="auto"/>
        <w:ind w:firstLine="399"/>
        <w:jc w:val="right"/>
        <w:rPr>
          <w:sz w:val="28"/>
          <w:szCs w:val="28"/>
        </w:rPr>
      </w:pPr>
    </w:p>
    <w:sectPr w:rsidR="00922BEE" w:rsidRPr="00AE26CB" w:rsidSect="00335140">
      <w:headerReference w:type="even" r:id="rId36"/>
      <w:headerReference w:type="default" r:id="rId37"/>
      <w:footerReference w:type="even" r:id="rId38"/>
      <w:footerReference w:type="default" r:id="rId39"/>
      <w:headerReference w:type="first" r:id="rId40"/>
      <w:footerReference w:type="firs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BA" w:rsidRDefault="006041BA" w:rsidP="00A64E90">
      <w:r>
        <w:separator/>
      </w:r>
    </w:p>
  </w:endnote>
  <w:endnote w:type="continuationSeparator" w:id="0">
    <w:p w:rsidR="006041BA" w:rsidRDefault="006041BA" w:rsidP="00A6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BA" w:rsidRDefault="006041BA" w:rsidP="00A64E90">
      <w:r>
        <w:separator/>
      </w:r>
    </w:p>
  </w:footnote>
  <w:footnote w:type="continuationSeparator" w:id="0">
    <w:p w:rsidR="006041BA" w:rsidRDefault="006041BA" w:rsidP="00A6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C24" w:rsidRDefault="00957C2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060"/>
    <w:multiLevelType w:val="hybridMultilevel"/>
    <w:tmpl w:val="B55AC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6774D"/>
    <w:multiLevelType w:val="hybridMultilevel"/>
    <w:tmpl w:val="157A6158"/>
    <w:lvl w:ilvl="0" w:tplc="7B36619C">
      <w:start w:val="1"/>
      <w:numFmt w:val="decimal"/>
      <w:lvlText w:val="%1."/>
      <w:lvlJc w:val="left"/>
      <w:pPr>
        <w:tabs>
          <w:tab w:val="num" w:pos="284"/>
        </w:tabs>
        <w:ind w:left="0" w:firstLine="0"/>
      </w:pPr>
      <w:rPr>
        <w:rFonts w:ascii="Times New Roman" w:hAnsi="Times New Roman" w:hint="default"/>
        <w:b w:val="0"/>
        <w:i w:val="0"/>
        <w:sz w:val="22"/>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nsid w:val="1D0E4B07"/>
    <w:multiLevelType w:val="hybridMultilevel"/>
    <w:tmpl w:val="314487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05759A7"/>
    <w:multiLevelType w:val="hybridMultilevel"/>
    <w:tmpl w:val="E04A1638"/>
    <w:lvl w:ilvl="0" w:tplc="0419000F">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A787DF9"/>
    <w:multiLevelType w:val="hybridMultilevel"/>
    <w:tmpl w:val="27485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B841F9"/>
    <w:multiLevelType w:val="hybridMultilevel"/>
    <w:tmpl w:val="ABCA05A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ind w:left="816" w:hanging="360"/>
      </w:pPr>
      <w:rPr>
        <w:rFonts w:ascii="Courier New" w:hAnsi="Courier New" w:hint="default"/>
      </w:rPr>
    </w:lvl>
    <w:lvl w:ilvl="2" w:tplc="04190005" w:tentative="1">
      <w:start w:val="1"/>
      <w:numFmt w:val="bullet"/>
      <w:lvlText w:val=""/>
      <w:lvlJc w:val="left"/>
      <w:pPr>
        <w:ind w:left="1536" w:hanging="360"/>
      </w:pPr>
      <w:rPr>
        <w:rFonts w:ascii="Wingdings" w:hAnsi="Wingdings" w:hint="default"/>
      </w:rPr>
    </w:lvl>
    <w:lvl w:ilvl="3" w:tplc="04190001" w:tentative="1">
      <w:start w:val="1"/>
      <w:numFmt w:val="bullet"/>
      <w:lvlText w:val=""/>
      <w:lvlJc w:val="left"/>
      <w:pPr>
        <w:ind w:left="2256" w:hanging="360"/>
      </w:pPr>
      <w:rPr>
        <w:rFonts w:ascii="Symbol" w:hAnsi="Symbol" w:hint="default"/>
      </w:rPr>
    </w:lvl>
    <w:lvl w:ilvl="4" w:tplc="04190003" w:tentative="1">
      <w:start w:val="1"/>
      <w:numFmt w:val="bullet"/>
      <w:lvlText w:val="o"/>
      <w:lvlJc w:val="left"/>
      <w:pPr>
        <w:ind w:left="2976" w:hanging="360"/>
      </w:pPr>
      <w:rPr>
        <w:rFonts w:ascii="Courier New" w:hAnsi="Courier New" w:hint="default"/>
      </w:rPr>
    </w:lvl>
    <w:lvl w:ilvl="5" w:tplc="04190005" w:tentative="1">
      <w:start w:val="1"/>
      <w:numFmt w:val="bullet"/>
      <w:lvlText w:val=""/>
      <w:lvlJc w:val="left"/>
      <w:pPr>
        <w:ind w:left="3696" w:hanging="360"/>
      </w:pPr>
      <w:rPr>
        <w:rFonts w:ascii="Wingdings" w:hAnsi="Wingdings" w:hint="default"/>
      </w:rPr>
    </w:lvl>
    <w:lvl w:ilvl="6" w:tplc="04190001" w:tentative="1">
      <w:start w:val="1"/>
      <w:numFmt w:val="bullet"/>
      <w:lvlText w:val=""/>
      <w:lvlJc w:val="left"/>
      <w:pPr>
        <w:ind w:left="4416" w:hanging="360"/>
      </w:pPr>
      <w:rPr>
        <w:rFonts w:ascii="Symbol" w:hAnsi="Symbol" w:hint="default"/>
      </w:rPr>
    </w:lvl>
    <w:lvl w:ilvl="7" w:tplc="04190003" w:tentative="1">
      <w:start w:val="1"/>
      <w:numFmt w:val="bullet"/>
      <w:lvlText w:val="o"/>
      <w:lvlJc w:val="left"/>
      <w:pPr>
        <w:ind w:left="5136" w:hanging="360"/>
      </w:pPr>
      <w:rPr>
        <w:rFonts w:ascii="Courier New" w:hAnsi="Courier New" w:hint="default"/>
      </w:rPr>
    </w:lvl>
    <w:lvl w:ilvl="8" w:tplc="04190005" w:tentative="1">
      <w:start w:val="1"/>
      <w:numFmt w:val="bullet"/>
      <w:lvlText w:val=""/>
      <w:lvlJc w:val="left"/>
      <w:pPr>
        <w:ind w:left="5856" w:hanging="360"/>
      </w:pPr>
      <w:rPr>
        <w:rFonts w:ascii="Wingdings" w:hAnsi="Wingdings" w:hint="default"/>
      </w:rPr>
    </w:lvl>
  </w:abstractNum>
  <w:abstractNum w:abstractNumId="6">
    <w:nsid w:val="4B2B7B95"/>
    <w:multiLevelType w:val="hybridMultilevel"/>
    <w:tmpl w:val="A4C83A24"/>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D73B41"/>
    <w:multiLevelType w:val="multilevel"/>
    <w:tmpl w:val="CB38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CC19E6"/>
    <w:multiLevelType w:val="hybridMultilevel"/>
    <w:tmpl w:val="9488A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D7E36E5"/>
    <w:multiLevelType w:val="hybridMultilevel"/>
    <w:tmpl w:val="73748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5A1060"/>
    <w:multiLevelType w:val="multilevel"/>
    <w:tmpl w:val="AAE2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5"/>
  </w:num>
  <w:num w:numId="5">
    <w:abstractNumId w:val="2"/>
  </w:num>
  <w:num w:numId="6">
    <w:abstractNumId w:val="9"/>
  </w:num>
  <w:num w:numId="7">
    <w:abstractNumId w:val="10"/>
  </w:num>
  <w:num w:numId="8">
    <w:abstractNumId w:val="7"/>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121C"/>
    <w:rsid w:val="0000047F"/>
    <w:rsid w:val="0001515C"/>
    <w:rsid w:val="000A05B1"/>
    <w:rsid w:val="000E563A"/>
    <w:rsid w:val="000F79AC"/>
    <w:rsid w:val="00153811"/>
    <w:rsid w:val="001845EE"/>
    <w:rsid w:val="00192437"/>
    <w:rsid w:val="001A7B3F"/>
    <w:rsid w:val="001C188C"/>
    <w:rsid w:val="00212508"/>
    <w:rsid w:val="00245B83"/>
    <w:rsid w:val="002603F4"/>
    <w:rsid w:val="002B4A15"/>
    <w:rsid w:val="002D31C3"/>
    <w:rsid w:val="002F0469"/>
    <w:rsid w:val="00335140"/>
    <w:rsid w:val="00336785"/>
    <w:rsid w:val="003963A2"/>
    <w:rsid w:val="004372C0"/>
    <w:rsid w:val="00590ABE"/>
    <w:rsid w:val="00593701"/>
    <w:rsid w:val="0059443B"/>
    <w:rsid w:val="006041BA"/>
    <w:rsid w:val="0065476D"/>
    <w:rsid w:val="00661F3D"/>
    <w:rsid w:val="00674AE9"/>
    <w:rsid w:val="006A5FAE"/>
    <w:rsid w:val="006D11C2"/>
    <w:rsid w:val="0072166A"/>
    <w:rsid w:val="00795D11"/>
    <w:rsid w:val="007F56E4"/>
    <w:rsid w:val="00841013"/>
    <w:rsid w:val="008713DC"/>
    <w:rsid w:val="008A01F1"/>
    <w:rsid w:val="008F0176"/>
    <w:rsid w:val="00904418"/>
    <w:rsid w:val="00922247"/>
    <w:rsid w:val="00922BEE"/>
    <w:rsid w:val="00957C24"/>
    <w:rsid w:val="009670C6"/>
    <w:rsid w:val="00971925"/>
    <w:rsid w:val="00A64E90"/>
    <w:rsid w:val="00AC3C14"/>
    <w:rsid w:val="00AE26CB"/>
    <w:rsid w:val="00B1106F"/>
    <w:rsid w:val="00B161CF"/>
    <w:rsid w:val="00B278A0"/>
    <w:rsid w:val="00B72A8B"/>
    <w:rsid w:val="00B77600"/>
    <w:rsid w:val="00BA0364"/>
    <w:rsid w:val="00BB2D25"/>
    <w:rsid w:val="00BD26E2"/>
    <w:rsid w:val="00C05679"/>
    <w:rsid w:val="00C72582"/>
    <w:rsid w:val="00C74431"/>
    <w:rsid w:val="00D42E88"/>
    <w:rsid w:val="00D7121C"/>
    <w:rsid w:val="00D90D22"/>
    <w:rsid w:val="00DC77EE"/>
    <w:rsid w:val="00E832C4"/>
    <w:rsid w:val="00EB6459"/>
    <w:rsid w:val="00ED50CC"/>
    <w:rsid w:val="00EF2405"/>
    <w:rsid w:val="00EF4BB8"/>
    <w:rsid w:val="00F22F8A"/>
    <w:rsid w:val="00F27858"/>
    <w:rsid w:val="00F45B27"/>
    <w:rsid w:val="00FA728A"/>
    <w:rsid w:val="00FE5DAE"/>
    <w:rsid w:val="00FE7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1C"/>
    <w:pPr>
      <w:spacing w:after="0" w:line="240" w:lineRule="auto"/>
    </w:pPr>
    <w:rPr>
      <w:rFonts w:ascii="Times New Roman" w:eastAsia="MS Mincho" w:hAnsi="Times New Roman" w:cs="Times New Roman"/>
      <w:sz w:val="24"/>
      <w:szCs w:val="24"/>
      <w:lang w:eastAsia="ru-RU"/>
    </w:rPr>
  </w:style>
  <w:style w:type="paragraph" w:styleId="3">
    <w:name w:val="heading 3"/>
    <w:basedOn w:val="a"/>
    <w:next w:val="a"/>
    <w:link w:val="30"/>
    <w:unhideWhenUsed/>
    <w:qFormat/>
    <w:rsid w:val="00C72582"/>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5">
    <w:name w:val="heading 5"/>
    <w:basedOn w:val="a"/>
    <w:next w:val="a"/>
    <w:link w:val="50"/>
    <w:qFormat/>
    <w:rsid w:val="00C72582"/>
    <w:pPr>
      <w:keepNext/>
      <w:jc w:val="center"/>
      <w:outlineLvl w:val="4"/>
    </w:pPr>
    <w:rPr>
      <w:rFonts w:eastAsia="Times New Roman"/>
      <w:color w:val="000000"/>
      <w:sz w:val="36"/>
      <w:szCs w:val="20"/>
    </w:rPr>
  </w:style>
  <w:style w:type="paragraph" w:styleId="6">
    <w:name w:val="heading 6"/>
    <w:basedOn w:val="a"/>
    <w:next w:val="a"/>
    <w:link w:val="60"/>
    <w:qFormat/>
    <w:rsid w:val="00C72582"/>
    <w:pPr>
      <w:keepNext/>
      <w:outlineLvl w:val="5"/>
    </w:pPr>
    <w:rPr>
      <w:rFonts w:eastAsia="Times New Roman"/>
      <w:color w:val="00000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7121C"/>
    <w:pPr>
      <w:spacing w:before="100" w:beforeAutospacing="1" w:after="100" w:afterAutospacing="1"/>
    </w:pPr>
  </w:style>
  <w:style w:type="paragraph" w:styleId="a4">
    <w:name w:val="Body Text"/>
    <w:basedOn w:val="a"/>
    <w:link w:val="a5"/>
    <w:uiPriority w:val="99"/>
    <w:rsid w:val="00D7121C"/>
    <w:rPr>
      <w:sz w:val="28"/>
      <w:szCs w:val="20"/>
    </w:rPr>
  </w:style>
  <w:style w:type="character" w:customStyle="1" w:styleId="a5">
    <w:name w:val="Основной текст Знак"/>
    <w:basedOn w:val="a0"/>
    <w:link w:val="a4"/>
    <w:uiPriority w:val="99"/>
    <w:rsid w:val="00D7121C"/>
    <w:rPr>
      <w:rFonts w:ascii="Times New Roman" w:eastAsia="MS Mincho" w:hAnsi="Times New Roman" w:cs="Times New Roman"/>
      <w:sz w:val="28"/>
      <w:szCs w:val="20"/>
      <w:lang w:eastAsia="ru-RU"/>
    </w:rPr>
  </w:style>
  <w:style w:type="character" w:styleId="a6">
    <w:name w:val="Hyperlink"/>
    <w:basedOn w:val="a0"/>
    <w:uiPriority w:val="99"/>
    <w:unhideWhenUsed/>
    <w:rsid w:val="00BB2D25"/>
    <w:rPr>
      <w:color w:val="0000FF"/>
      <w:u w:val="single"/>
    </w:rPr>
  </w:style>
  <w:style w:type="paragraph" w:styleId="a7">
    <w:name w:val="No Spacing"/>
    <w:uiPriority w:val="1"/>
    <w:qFormat/>
    <w:rsid w:val="00BB2D25"/>
    <w:pPr>
      <w:spacing w:after="0" w:line="240" w:lineRule="auto"/>
    </w:pPr>
    <w:rPr>
      <w:rFonts w:ascii="Times New Roman" w:eastAsia="MS Mincho" w:hAnsi="Times New Roman" w:cs="Times New Roman"/>
      <w:sz w:val="24"/>
      <w:szCs w:val="24"/>
      <w:lang w:eastAsia="ru-RU"/>
    </w:rPr>
  </w:style>
  <w:style w:type="character" w:styleId="a8">
    <w:name w:val="Strong"/>
    <w:basedOn w:val="a0"/>
    <w:uiPriority w:val="99"/>
    <w:qFormat/>
    <w:rsid w:val="009670C6"/>
    <w:rPr>
      <w:rFonts w:cs="Times New Roman"/>
      <w:b/>
      <w:bCs/>
    </w:rPr>
  </w:style>
  <w:style w:type="paragraph" w:styleId="a9">
    <w:name w:val="header"/>
    <w:basedOn w:val="a"/>
    <w:link w:val="aa"/>
    <w:uiPriority w:val="99"/>
    <w:unhideWhenUsed/>
    <w:rsid w:val="00A64E90"/>
    <w:pPr>
      <w:tabs>
        <w:tab w:val="center" w:pos="4677"/>
        <w:tab w:val="right" w:pos="9355"/>
      </w:tabs>
    </w:pPr>
  </w:style>
  <w:style w:type="character" w:customStyle="1" w:styleId="aa">
    <w:name w:val="Верхний колонтитул Знак"/>
    <w:basedOn w:val="a0"/>
    <w:link w:val="a9"/>
    <w:uiPriority w:val="99"/>
    <w:rsid w:val="00A64E90"/>
    <w:rPr>
      <w:rFonts w:ascii="Times New Roman" w:eastAsia="MS Mincho" w:hAnsi="Times New Roman" w:cs="Times New Roman"/>
      <w:sz w:val="24"/>
      <w:szCs w:val="24"/>
      <w:lang w:eastAsia="ru-RU"/>
    </w:rPr>
  </w:style>
  <w:style w:type="paragraph" w:styleId="ab">
    <w:name w:val="footer"/>
    <w:basedOn w:val="a"/>
    <w:link w:val="ac"/>
    <w:uiPriority w:val="99"/>
    <w:semiHidden/>
    <w:unhideWhenUsed/>
    <w:rsid w:val="00A64E90"/>
    <w:pPr>
      <w:tabs>
        <w:tab w:val="center" w:pos="4677"/>
        <w:tab w:val="right" w:pos="9355"/>
      </w:tabs>
    </w:pPr>
  </w:style>
  <w:style w:type="character" w:customStyle="1" w:styleId="ac">
    <w:name w:val="Нижний колонтитул Знак"/>
    <w:basedOn w:val="a0"/>
    <w:link w:val="ab"/>
    <w:uiPriority w:val="99"/>
    <w:semiHidden/>
    <w:rsid w:val="00A64E90"/>
    <w:rPr>
      <w:rFonts w:ascii="Times New Roman" w:eastAsia="MS Mincho" w:hAnsi="Times New Roman" w:cs="Times New Roman"/>
      <w:sz w:val="24"/>
      <w:szCs w:val="24"/>
      <w:lang w:eastAsia="ru-RU"/>
    </w:rPr>
  </w:style>
  <w:style w:type="paragraph" w:styleId="31">
    <w:name w:val="Body Text 3"/>
    <w:basedOn w:val="a"/>
    <w:link w:val="32"/>
    <w:uiPriority w:val="99"/>
    <w:semiHidden/>
    <w:unhideWhenUsed/>
    <w:rsid w:val="00C72582"/>
    <w:pPr>
      <w:spacing w:after="120"/>
    </w:pPr>
    <w:rPr>
      <w:sz w:val="16"/>
      <w:szCs w:val="16"/>
    </w:rPr>
  </w:style>
  <w:style w:type="character" w:customStyle="1" w:styleId="32">
    <w:name w:val="Основной текст 3 Знак"/>
    <w:basedOn w:val="a0"/>
    <w:link w:val="31"/>
    <w:uiPriority w:val="99"/>
    <w:semiHidden/>
    <w:rsid w:val="00C72582"/>
    <w:rPr>
      <w:rFonts w:ascii="Times New Roman" w:eastAsia="MS Mincho" w:hAnsi="Times New Roman" w:cs="Times New Roman"/>
      <w:sz w:val="16"/>
      <w:szCs w:val="16"/>
      <w:lang w:eastAsia="ru-RU"/>
    </w:rPr>
  </w:style>
  <w:style w:type="character" w:customStyle="1" w:styleId="30">
    <w:name w:val="Заголовок 3 Знак"/>
    <w:basedOn w:val="a0"/>
    <w:link w:val="3"/>
    <w:rsid w:val="00C72582"/>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0"/>
    <w:link w:val="5"/>
    <w:rsid w:val="00C72582"/>
    <w:rPr>
      <w:rFonts w:ascii="Times New Roman" w:eastAsia="Times New Roman" w:hAnsi="Times New Roman" w:cs="Times New Roman"/>
      <w:color w:val="000000"/>
      <w:sz w:val="36"/>
      <w:szCs w:val="20"/>
      <w:lang w:eastAsia="ru-RU"/>
    </w:rPr>
  </w:style>
  <w:style w:type="character" w:customStyle="1" w:styleId="60">
    <w:name w:val="Заголовок 6 Знак"/>
    <w:basedOn w:val="a0"/>
    <w:link w:val="6"/>
    <w:rsid w:val="00C72582"/>
    <w:rPr>
      <w:rFonts w:ascii="Times New Roman" w:eastAsia="Times New Roman" w:hAnsi="Times New Roman" w:cs="Times New Roman"/>
      <w:color w:val="000000"/>
      <w:sz w:val="36"/>
      <w:szCs w:val="20"/>
      <w:lang w:eastAsia="ru-RU"/>
    </w:rPr>
  </w:style>
  <w:style w:type="paragraph" w:styleId="ad">
    <w:name w:val="Balloon Text"/>
    <w:basedOn w:val="a"/>
    <w:link w:val="ae"/>
    <w:uiPriority w:val="99"/>
    <w:semiHidden/>
    <w:unhideWhenUsed/>
    <w:rsid w:val="00C72582"/>
    <w:rPr>
      <w:rFonts w:ascii="Tahoma" w:hAnsi="Tahoma" w:cs="Tahoma"/>
      <w:sz w:val="16"/>
      <w:szCs w:val="16"/>
    </w:rPr>
  </w:style>
  <w:style w:type="character" w:customStyle="1" w:styleId="ae">
    <w:name w:val="Текст выноски Знак"/>
    <w:basedOn w:val="a0"/>
    <w:link w:val="ad"/>
    <w:uiPriority w:val="99"/>
    <w:semiHidden/>
    <w:rsid w:val="00C72582"/>
    <w:rPr>
      <w:rFonts w:ascii="Tahoma" w:eastAsia="MS Mincho" w:hAnsi="Tahoma" w:cs="Tahoma"/>
      <w:sz w:val="16"/>
      <w:szCs w:val="16"/>
      <w:lang w:eastAsia="ru-RU"/>
    </w:rPr>
  </w:style>
  <w:style w:type="paragraph" w:customStyle="1" w:styleId="af">
    <w:name w:val="литература"/>
    <w:basedOn w:val="a4"/>
    <w:rsid w:val="00FE5DAE"/>
    <w:pPr>
      <w:ind w:firstLine="567"/>
      <w:jc w:val="both"/>
    </w:pPr>
    <w:rPr>
      <w:rFonts w:eastAsia="Times New Roman"/>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276338">
      <w:bodyDiv w:val="1"/>
      <w:marLeft w:val="0"/>
      <w:marRight w:val="0"/>
      <w:marTop w:val="0"/>
      <w:marBottom w:val="0"/>
      <w:divBdr>
        <w:top w:val="none" w:sz="0" w:space="0" w:color="auto"/>
        <w:left w:val="none" w:sz="0" w:space="0" w:color="auto"/>
        <w:bottom w:val="none" w:sz="0" w:space="0" w:color="auto"/>
        <w:right w:val="none" w:sz="0" w:space="0" w:color="auto"/>
      </w:divBdr>
    </w:div>
    <w:div w:id="942305534">
      <w:bodyDiv w:val="1"/>
      <w:marLeft w:val="0"/>
      <w:marRight w:val="0"/>
      <w:marTop w:val="0"/>
      <w:marBottom w:val="0"/>
      <w:divBdr>
        <w:top w:val="none" w:sz="0" w:space="0" w:color="auto"/>
        <w:left w:val="none" w:sz="0" w:space="0" w:color="auto"/>
        <w:bottom w:val="none" w:sz="0" w:space="0" w:color="auto"/>
        <w:right w:val="none" w:sz="0" w:space="0" w:color="auto"/>
      </w:divBdr>
    </w:div>
    <w:div w:id="164353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jpe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hyperlink" Target="http://wiki.pippkro.ru/index.php?title=%D0%98%D0%BD%D1%82%D0%B5%D1%80%D0%B0%D0%BA%D1%82%D0%B8%D0%B2%D0%BD%D0%B0%D1%8F_%D0%B4%D0%BE%D1%81%D0%BA%D0%B0&amp;action=edit" TargetMode="External"/><Relationship Id="rId19" Type="http://schemas.openxmlformats.org/officeDocument/2006/relationships/image" Target="media/image9.png"/><Relationship Id="rId31" Type="http://schemas.openxmlformats.org/officeDocument/2006/relationships/image" Target="media/image21.jpeg"/><Relationship Id="rId4" Type="http://schemas.microsoft.com/office/2007/relationships/stylesWithEffects" Target="stylesWithEffects.xml"/><Relationship Id="rId9" Type="http://schemas.openxmlformats.org/officeDocument/2006/relationships/hyperlink" Target="http://wiki.pippkro.ru/index.php?title=%D0%98%D0%BD%D1%82%D0%B5%D1%80%D0%B0%D0%BA%D1%82%D0%B8%D0%B2%D0%BD%D0%B0%D1%8F_%D0%B4%D0%BE%D1%81%D0%BA%D0%B0&amp;action=edit"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8AF0-C54C-43AC-BD29-78F2AE01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7482</Words>
  <Characters>42648</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VIKTORIYA</cp:lastModifiedBy>
  <cp:revision>23</cp:revision>
  <cp:lastPrinted>2010-12-27T15:30:00Z</cp:lastPrinted>
  <dcterms:created xsi:type="dcterms:W3CDTF">2010-11-24T16:20:00Z</dcterms:created>
  <dcterms:modified xsi:type="dcterms:W3CDTF">2019-10-31T16:25:00Z</dcterms:modified>
</cp:coreProperties>
</file>