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C3" w:rsidRPr="00CE3BC3" w:rsidRDefault="00CE3BC3" w:rsidP="002E3A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</w:t>
      </w:r>
      <w:r w:rsidRPr="00CE3BC3">
        <w:rPr>
          <w:b/>
          <w:sz w:val="36"/>
          <w:szCs w:val="36"/>
        </w:rPr>
        <w:t>спользование инновационных технологий</w:t>
      </w:r>
      <w:r>
        <w:rPr>
          <w:b/>
          <w:sz w:val="36"/>
          <w:szCs w:val="36"/>
        </w:rPr>
        <w:t>,</w:t>
      </w:r>
      <w:r w:rsidRPr="00CE3BC3">
        <w:rPr>
          <w:b/>
          <w:sz w:val="36"/>
          <w:szCs w:val="36"/>
        </w:rPr>
        <w:t xml:space="preserve"> как средство активизации учебной деятельности младших школьников</w:t>
      </w:r>
      <w:r w:rsidR="00AA14B8">
        <w:rPr>
          <w:b/>
          <w:sz w:val="36"/>
          <w:szCs w:val="36"/>
        </w:rPr>
        <w:t>.</w:t>
      </w:r>
    </w:p>
    <w:p w:rsidR="00CE3BC3" w:rsidRDefault="00CE3BC3" w:rsidP="002E3ACC">
      <w:pPr>
        <w:jc w:val="both"/>
        <w:rPr>
          <w:sz w:val="28"/>
          <w:szCs w:val="28"/>
        </w:rPr>
      </w:pPr>
    </w:p>
    <w:p w:rsidR="005A380E" w:rsidRDefault="005A380E" w:rsidP="002E3ACC">
      <w:pPr>
        <w:pStyle w:val="c1"/>
        <w:spacing w:before="0" w:beforeAutospacing="0" w:after="0" w:afterAutospacing="0"/>
        <w:ind w:firstLine="567"/>
        <w:jc w:val="both"/>
        <w:rPr>
          <w:rStyle w:val="c0"/>
          <w:sz w:val="28"/>
          <w:szCs w:val="28"/>
        </w:rPr>
      </w:pPr>
    </w:p>
    <w:p w:rsidR="005A380E" w:rsidRDefault="005A380E" w:rsidP="002E3ACC">
      <w:pPr>
        <w:pStyle w:val="c1"/>
        <w:spacing w:before="0" w:beforeAutospacing="0" w:after="0" w:afterAutospacing="0"/>
        <w:ind w:firstLine="567"/>
        <w:jc w:val="both"/>
        <w:rPr>
          <w:rStyle w:val="c0"/>
          <w:sz w:val="28"/>
          <w:szCs w:val="28"/>
        </w:rPr>
      </w:pPr>
    </w:p>
    <w:p w:rsidR="002C10DD" w:rsidRDefault="002C10DD" w:rsidP="002C10DD">
      <w:pPr>
        <w:pStyle w:val="c1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2C10DD">
        <w:rPr>
          <w:sz w:val="28"/>
          <w:szCs w:val="28"/>
        </w:rPr>
        <w:t>«Ученик – это не сосуд,</w:t>
      </w:r>
    </w:p>
    <w:p w:rsidR="002C10DD" w:rsidRDefault="002C10DD" w:rsidP="002C10DD">
      <w:pPr>
        <w:pStyle w:val="c1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2C10DD">
        <w:rPr>
          <w:sz w:val="28"/>
          <w:szCs w:val="28"/>
        </w:rPr>
        <w:t xml:space="preserve"> который надо заполнить,</w:t>
      </w:r>
    </w:p>
    <w:p w:rsidR="002C10DD" w:rsidRDefault="002C10DD" w:rsidP="002C10DD">
      <w:pPr>
        <w:pStyle w:val="c1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2C10DD">
        <w:rPr>
          <w:sz w:val="28"/>
          <w:szCs w:val="28"/>
        </w:rPr>
        <w:t xml:space="preserve"> а факел, </w:t>
      </w:r>
    </w:p>
    <w:p w:rsidR="002C10DD" w:rsidRDefault="002C10DD" w:rsidP="002C10DD">
      <w:pPr>
        <w:pStyle w:val="c1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2C10DD">
        <w:rPr>
          <w:sz w:val="28"/>
          <w:szCs w:val="28"/>
        </w:rPr>
        <w:t xml:space="preserve">который надо зажечь» </w:t>
      </w:r>
    </w:p>
    <w:p w:rsidR="002C10DD" w:rsidRDefault="002C10DD" w:rsidP="002C10DD">
      <w:pPr>
        <w:pStyle w:val="c1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2C10DD">
        <w:rPr>
          <w:sz w:val="28"/>
          <w:szCs w:val="28"/>
        </w:rPr>
        <w:t xml:space="preserve">Л.Г. </w:t>
      </w:r>
      <w:proofErr w:type="spellStart"/>
      <w:r w:rsidRPr="002C10DD">
        <w:rPr>
          <w:sz w:val="28"/>
          <w:szCs w:val="28"/>
        </w:rPr>
        <w:t>Петерсон</w:t>
      </w:r>
      <w:proofErr w:type="spellEnd"/>
    </w:p>
    <w:p w:rsidR="002C10DD" w:rsidRDefault="002C10DD" w:rsidP="002C10DD">
      <w:pPr>
        <w:pStyle w:val="c1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2C10DD" w:rsidRPr="002C10DD" w:rsidRDefault="002C10DD" w:rsidP="002C10DD">
      <w:pPr>
        <w:pStyle w:val="c1"/>
        <w:spacing w:before="0" w:beforeAutospacing="0" w:after="0" w:afterAutospacing="0"/>
        <w:ind w:firstLine="567"/>
        <w:jc w:val="right"/>
        <w:rPr>
          <w:rStyle w:val="c0"/>
          <w:sz w:val="28"/>
          <w:szCs w:val="28"/>
        </w:rPr>
      </w:pPr>
    </w:p>
    <w:p w:rsidR="00CE3BC3" w:rsidRPr="005A380E" w:rsidRDefault="00CE3BC3" w:rsidP="002E3ACC">
      <w:pPr>
        <w:pStyle w:val="c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380E">
        <w:rPr>
          <w:rStyle w:val="c0"/>
          <w:sz w:val="28"/>
          <w:szCs w:val="28"/>
        </w:rPr>
        <w:t xml:space="preserve">21 век – эпоха информационного общества. Необходимость новых знаний, информационной грамотности, умения самостоятельно получать знания способствовала возникновению нового вида образования – инновационного, в котором информационные технологии призваны сыграть системообразующую, интегрирующую роль. </w:t>
      </w:r>
    </w:p>
    <w:p w:rsidR="00CE3BC3" w:rsidRPr="005A380E" w:rsidRDefault="00CE3BC3" w:rsidP="002E3ACC">
      <w:pPr>
        <w:pStyle w:val="c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380E">
        <w:rPr>
          <w:rStyle w:val="c0"/>
          <w:sz w:val="28"/>
          <w:szCs w:val="28"/>
        </w:rPr>
        <w:t xml:space="preserve">Об использовании информационных технологий для решения проблемы информатизации образования говорилось еще в конце 70-х – 80-е годы Ю.А. </w:t>
      </w:r>
      <w:proofErr w:type="spellStart"/>
      <w:r w:rsidRPr="005A380E">
        <w:rPr>
          <w:rStyle w:val="c0"/>
          <w:sz w:val="28"/>
          <w:szCs w:val="28"/>
        </w:rPr>
        <w:t>Первиным</w:t>
      </w:r>
      <w:proofErr w:type="spellEnd"/>
      <w:r w:rsidRPr="005A380E">
        <w:rPr>
          <w:rStyle w:val="c0"/>
          <w:sz w:val="28"/>
          <w:szCs w:val="28"/>
        </w:rPr>
        <w:t xml:space="preserve">, Д. </w:t>
      </w:r>
      <w:proofErr w:type="spellStart"/>
      <w:r w:rsidRPr="005A380E">
        <w:rPr>
          <w:rStyle w:val="c0"/>
          <w:sz w:val="28"/>
          <w:szCs w:val="28"/>
        </w:rPr>
        <w:t>Сьюзел</w:t>
      </w:r>
      <w:proofErr w:type="spellEnd"/>
      <w:r w:rsidRPr="005A380E">
        <w:rPr>
          <w:rStyle w:val="c0"/>
          <w:sz w:val="28"/>
          <w:szCs w:val="28"/>
        </w:rPr>
        <w:t xml:space="preserve">, Д. </w:t>
      </w:r>
      <w:proofErr w:type="spellStart"/>
      <w:r w:rsidRPr="005A380E">
        <w:rPr>
          <w:rStyle w:val="c0"/>
          <w:sz w:val="28"/>
          <w:szCs w:val="28"/>
        </w:rPr>
        <w:t>Ротерей</w:t>
      </w:r>
      <w:proofErr w:type="spellEnd"/>
      <w:r w:rsidRPr="005A380E">
        <w:rPr>
          <w:rStyle w:val="c0"/>
          <w:sz w:val="28"/>
          <w:szCs w:val="28"/>
        </w:rPr>
        <w:t>. Они предлагали использовать обучающие среды для формирования умственных (познавательных) действий и умений использования информационных технологий. И лишь в последнее время данная проблема стала предметом активного обсуждения.</w:t>
      </w:r>
    </w:p>
    <w:p w:rsidR="00CE3BC3" w:rsidRPr="005A380E" w:rsidRDefault="00CE3BC3" w:rsidP="002E3ACC">
      <w:pPr>
        <w:pStyle w:val="c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380E">
        <w:rPr>
          <w:rStyle w:val="c0"/>
          <w:sz w:val="28"/>
          <w:szCs w:val="28"/>
        </w:rPr>
        <w:t>Высказывание академика Семёнова А.П. “Научить человека жить в информационном мире – важнейшая задача современной школы”, должно стать определяющим в работе каждого учителя.</w:t>
      </w:r>
    </w:p>
    <w:p w:rsidR="00CE3BC3" w:rsidRPr="005A380E" w:rsidRDefault="00CE3BC3" w:rsidP="002E3ACC">
      <w:pPr>
        <w:ind w:firstLine="567"/>
        <w:jc w:val="both"/>
        <w:rPr>
          <w:sz w:val="28"/>
          <w:szCs w:val="28"/>
          <w:lang w:eastAsia="ru-RU"/>
        </w:rPr>
      </w:pPr>
      <w:r w:rsidRPr="005A380E">
        <w:rPr>
          <w:sz w:val="28"/>
          <w:szCs w:val="28"/>
          <w:lang w:eastAsia="ru-RU"/>
        </w:rPr>
        <w:t xml:space="preserve">В условиях модернизации Российского образования изменяются стратегия и тактика, техника и логика реализации концептуальных идей и тенденций организации учебного процесса в школе, обновления его содержания, форм и методов. Концепция модернизации задаёт новые требования ко всем ступеням школьного образования: начальной, </w:t>
      </w:r>
      <w:r w:rsidR="002E3ACC">
        <w:rPr>
          <w:sz w:val="28"/>
          <w:szCs w:val="28"/>
          <w:lang w:eastAsia="ru-RU"/>
        </w:rPr>
        <w:t>основной, старшей школе, а само</w:t>
      </w:r>
      <w:r w:rsidRPr="005A380E">
        <w:rPr>
          <w:sz w:val="28"/>
          <w:szCs w:val="28"/>
          <w:lang w:eastAsia="ru-RU"/>
        </w:rPr>
        <w:t>образование приобретает новый облик, порождённый новым временем и новой социально-культурной ситуацией.</w:t>
      </w:r>
      <w:r w:rsidRPr="005A380E">
        <w:rPr>
          <w:sz w:val="28"/>
          <w:szCs w:val="28"/>
          <w:lang w:eastAsia="ru-RU"/>
        </w:rPr>
        <w:br/>
        <w:t>Педагогическое осмысление данной задачи свидетельствует о том, что высокое качество обучения в Российской школе непосредственно связано с новаторской деятельностью педагогов, их творческим отношением к своему труду, способностью определить время в плане понимания и применения передовых методов и форм обучения.</w:t>
      </w:r>
      <w:r w:rsidR="002E3ACC">
        <w:rPr>
          <w:sz w:val="28"/>
          <w:szCs w:val="28"/>
          <w:lang w:eastAsia="ru-RU"/>
        </w:rPr>
        <w:t xml:space="preserve">  </w:t>
      </w:r>
      <w:r w:rsidRPr="005A380E">
        <w:rPr>
          <w:sz w:val="28"/>
          <w:szCs w:val="28"/>
          <w:lang w:eastAsia="ru-RU"/>
        </w:rPr>
        <w:t xml:space="preserve">Преобразования в российском обществе создали реальные предпосылки для демократизации и </w:t>
      </w:r>
      <w:proofErr w:type="spellStart"/>
      <w:r w:rsidRPr="005A380E">
        <w:rPr>
          <w:sz w:val="28"/>
          <w:szCs w:val="28"/>
          <w:lang w:eastAsia="ru-RU"/>
        </w:rPr>
        <w:t>гуманизации</w:t>
      </w:r>
      <w:proofErr w:type="spellEnd"/>
      <w:r w:rsidRPr="005A380E">
        <w:rPr>
          <w:sz w:val="28"/>
          <w:szCs w:val="28"/>
          <w:lang w:eastAsia="ru-RU"/>
        </w:rPr>
        <w:t xml:space="preserve"> школы, для обновления, совершенствования системы образования. Пришёл в действие механизм саморазвития школы, стало очевидно, что его источники находятся в инновационной деятельности – создании школ нового типа, разработке и введении новых элементов обновления содержания образования, новых образовательных технологий, интеграции школы и науки, обращении к мировому педагогическому</w:t>
      </w:r>
      <w:r w:rsidR="002E3ACC">
        <w:rPr>
          <w:sz w:val="28"/>
          <w:szCs w:val="28"/>
          <w:lang w:eastAsia="ru-RU"/>
        </w:rPr>
        <w:t xml:space="preserve"> о</w:t>
      </w:r>
      <w:r w:rsidRPr="005A380E">
        <w:rPr>
          <w:sz w:val="28"/>
          <w:szCs w:val="28"/>
          <w:lang w:eastAsia="ru-RU"/>
        </w:rPr>
        <w:t>пыту.</w:t>
      </w:r>
      <w:r w:rsidRPr="005A380E">
        <w:rPr>
          <w:sz w:val="28"/>
          <w:szCs w:val="28"/>
          <w:lang w:eastAsia="ru-RU"/>
        </w:rPr>
        <w:br/>
      </w:r>
    </w:p>
    <w:p w:rsidR="00CE3BC3" w:rsidRDefault="00CE3BC3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Что </w:t>
      </w:r>
      <w:r w:rsidR="00AA14B8" w:rsidRPr="005A380E">
        <w:rPr>
          <w:sz w:val="28"/>
          <w:szCs w:val="28"/>
        </w:rPr>
        <w:t>меняется</w:t>
      </w:r>
      <w:r w:rsidRPr="005A380E">
        <w:rPr>
          <w:sz w:val="28"/>
          <w:szCs w:val="28"/>
        </w:rPr>
        <w:t xml:space="preserve"> в школах при переходе на новый федеральный государственный стандарт начального общего образования? Такой вопрос задают родители, учителя, а так же руководители школ. </w:t>
      </w:r>
    </w:p>
    <w:p w:rsidR="002E3ACC" w:rsidRPr="005A380E" w:rsidRDefault="002E3ACC" w:rsidP="002E3ACC">
      <w:pPr>
        <w:ind w:firstLine="567"/>
        <w:jc w:val="both"/>
        <w:rPr>
          <w:sz w:val="28"/>
          <w:szCs w:val="28"/>
        </w:rPr>
      </w:pPr>
    </w:p>
    <w:p w:rsidR="00CE3BC3" w:rsidRDefault="00CE3BC3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       Если говорить о детях то, те, которые учатся в начальной школе сегодня и которые пойдут в первый класс в новом учебном году, не почувствуют никаких революционных перемен. Все, что заложено в новом стандарте, адресовано не столько ребенку, сколько органам власти всех уровней - руководителям системы образования, директорам школ, учителям. Новый стандарт определил требования, которым должны соответствовать образовательный процесс, его результат и, что не менее важно, условия обучения. </w:t>
      </w:r>
    </w:p>
    <w:p w:rsidR="002E3ACC" w:rsidRPr="005A380E" w:rsidRDefault="002E3ACC" w:rsidP="002E3ACC">
      <w:pPr>
        <w:ind w:firstLine="567"/>
        <w:jc w:val="both"/>
        <w:rPr>
          <w:sz w:val="28"/>
          <w:szCs w:val="28"/>
        </w:rPr>
      </w:pPr>
    </w:p>
    <w:p w:rsidR="00CE3BC3" w:rsidRDefault="00CE3BC3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 Инновации в системе образования связаны с внесением изменений: </w:t>
      </w:r>
    </w:p>
    <w:p w:rsidR="002E3ACC" w:rsidRPr="005A380E" w:rsidRDefault="002E3ACC" w:rsidP="002E3ACC">
      <w:pPr>
        <w:ind w:firstLine="567"/>
        <w:jc w:val="both"/>
        <w:rPr>
          <w:sz w:val="28"/>
          <w:szCs w:val="28"/>
        </w:rPr>
      </w:pPr>
    </w:p>
    <w:p w:rsidR="00CE3BC3" w:rsidRPr="005A380E" w:rsidRDefault="00CE3BC3" w:rsidP="002E3ACC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в цели, содержание, методы и технологии, формы организации и систему управления; </w:t>
      </w:r>
    </w:p>
    <w:p w:rsidR="00CE3BC3" w:rsidRPr="005A380E" w:rsidRDefault="00CE3BC3" w:rsidP="002E3ACC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в стили педагогической деятельности и организацию учебно-познавательного процесса; </w:t>
      </w:r>
    </w:p>
    <w:p w:rsidR="00CE3BC3" w:rsidRPr="005A380E" w:rsidRDefault="00CE3BC3" w:rsidP="002E3ACC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в систему контроля и оценки уровня образования; </w:t>
      </w:r>
    </w:p>
    <w:p w:rsidR="00CE3BC3" w:rsidRPr="005A380E" w:rsidRDefault="00CE3BC3" w:rsidP="002E3ACC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в учебно-методическое обеспечение; </w:t>
      </w:r>
    </w:p>
    <w:p w:rsidR="00CE3BC3" w:rsidRPr="005A380E" w:rsidRDefault="00CE3BC3" w:rsidP="002E3ACC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в систему воспитательной работы; </w:t>
      </w:r>
    </w:p>
    <w:p w:rsidR="00CE3BC3" w:rsidRPr="005A380E" w:rsidRDefault="00CE3BC3" w:rsidP="002E3ACC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в учебный план и учебные программы; </w:t>
      </w:r>
    </w:p>
    <w:p w:rsidR="00CE3BC3" w:rsidRPr="005A380E" w:rsidRDefault="00CE3BC3" w:rsidP="002E3ACC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в деятельность учащегося и преподавателя. </w:t>
      </w:r>
    </w:p>
    <w:p w:rsidR="00CE3BC3" w:rsidRPr="005A380E" w:rsidRDefault="00CE3BC3" w:rsidP="002E3ACC">
      <w:pPr>
        <w:ind w:firstLine="567"/>
        <w:jc w:val="both"/>
        <w:rPr>
          <w:sz w:val="28"/>
          <w:szCs w:val="28"/>
        </w:rPr>
      </w:pPr>
    </w:p>
    <w:p w:rsidR="002E3ACC" w:rsidRDefault="00CE3BC3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Раньше в стандарте детально описывалось содержание образования – темы, дидактические единицы, служившие основой для разработки учебников и образовательных программ по предметам. В стандарте нового поколения содержание образования детально и подробно не прописано, зато четко обозначены требования к его результатам, не только предметным, но и </w:t>
      </w:r>
      <w:proofErr w:type="spellStart"/>
      <w:r w:rsidRPr="005A380E">
        <w:rPr>
          <w:sz w:val="28"/>
          <w:szCs w:val="28"/>
        </w:rPr>
        <w:t>метапредметным</w:t>
      </w:r>
      <w:proofErr w:type="spellEnd"/>
      <w:r w:rsidRPr="005A380E">
        <w:rPr>
          <w:sz w:val="28"/>
          <w:szCs w:val="28"/>
        </w:rPr>
        <w:t>, и личностным. И теперь задача системы образования - делать все возможное для достижения обозначенных результатов: разрабатывать новые образовательные программы, программы по предметам, применять эффективные образовательные технологии, совершенствовать условия, в которых учатся дети.</w:t>
      </w:r>
    </w:p>
    <w:p w:rsidR="00CE3BC3" w:rsidRPr="005A380E" w:rsidRDefault="00CE3BC3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 </w:t>
      </w:r>
    </w:p>
    <w:p w:rsidR="00CE3BC3" w:rsidRDefault="00CE3BC3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Произошедшие в последние годы изменения в практике отечественного образования не оставили без изменений ни одну сторону школьного дела. Пробивающие себе дорогу новые принципы личностно ориентированного образования, индивидуального подхода, субъективности в обучении потребовали в первую очередь новых методов обучения. Обновляющейся школе потребовались такие методы обучения, которые:</w:t>
      </w:r>
    </w:p>
    <w:p w:rsidR="002E3ACC" w:rsidRPr="005A380E" w:rsidRDefault="002E3ACC" w:rsidP="002E3ACC">
      <w:pPr>
        <w:ind w:firstLine="567"/>
        <w:jc w:val="both"/>
        <w:rPr>
          <w:sz w:val="28"/>
          <w:szCs w:val="28"/>
        </w:rPr>
      </w:pPr>
    </w:p>
    <w:p w:rsidR="00CE3BC3" w:rsidRPr="005A380E" w:rsidRDefault="00CE3BC3" w:rsidP="002E3AC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формировали бы активную, самостоятельную и инициативную позицию учащихся в учении;</w:t>
      </w:r>
    </w:p>
    <w:p w:rsidR="00CE3BC3" w:rsidRPr="005A380E" w:rsidRDefault="00CE3BC3" w:rsidP="002E3AC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развивали бы в первую очередь </w:t>
      </w:r>
      <w:proofErr w:type="spellStart"/>
      <w:r w:rsidRPr="005A380E">
        <w:rPr>
          <w:sz w:val="28"/>
          <w:szCs w:val="28"/>
        </w:rPr>
        <w:t>общеучебные</w:t>
      </w:r>
      <w:proofErr w:type="spellEnd"/>
      <w:r w:rsidRPr="005A380E">
        <w:rPr>
          <w:sz w:val="28"/>
          <w:szCs w:val="28"/>
        </w:rPr>
        <w:t xml:space="preserve"> умения и навыки: исследовательские, рефлексивные, </w:t>
      </w:r>
      <w:proofErr w:type="spellStart"/>
      <w:r w:rsidRPr="005A380E">
        <w:rPr>
          <w:sz w:val="28"/>
          <w:szCs w:val="28"/>
        </w:rPr>
        <w:t>самооценочные</w:t>
      </w:r>
      <w:proofErr w:type="spellEnd"/>
      <w:r w:rsidRPr="005A380E">
        <w:rPr>
          <w:sz w:val="28"/>
          <w:szCs w:val="28"/>
        </w:rPr>
        <w:t>;</w:t>
      </w:r>
    </w:p>
    <w:p w:rsidR="00CE3BC3" w:rsidRPr="005A380E" w:rsidRDefault="00CE3BC3" w:rsidP="002E3AC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формировали бы не просто умения, а компетенции, т.е. умения, непосредственно сопряженные с опытом их применения в практической деятельности;</w:t>
      </w:r>
    </w:p>
    <w:p w:rsidR="00CE3BC3" w:rsidRPr="005A380E" w:rsidRDefault="00CE3BC3" w:rsidP="002E3AC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были бы приоритетно нацелены на развитие познавательного интереса учащихся;</w:t>
      </w:r>
    </w:p>
    <w:p w:rsidR="00CE3BC3" w:rsidRPr="005A380E" w:rsidRDefault="00CE3BC3" w:rsidP="002E3ACC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реализовывали бы принцип связи обучения с жизнью.</w:t>
      </w:r>
    </w:p>
    <w:p w:rsidR="00CE3BC3" w:rsidRPr="005A380E" w:rsidRDefault="00CE3BC3" w:rsidP="002E3ACC">
      <w:pPr>
        <w:ind w:firstLine="567"/>
        <w:jc w:val="both"/>
        <w:rPr>
          <w:sz w:val="28"/>
          <w:szCs w:val="28"/>
        </w:rPr>
      </w:pPr>
    </w:p>
    <w:p w:rsidR="00ED44F5" w:rsidRDefault="00ED44F5" w:rsidP="002E3ACC">
      <w:pPr>
        <w:pStyle w:val="ajus"/>
        <w:spacing w:before="0" w:after="0"/>
        <w:ind w:right="57" w:firstLine="567"/>
        <w:rPr>
          <w:sz w:val="28"/>
          <w:szCs w:val="28"/>
        </w:rPr>
      </w:pPr>
      <w:r w:rsidRPr="005A380E">
        <w:rPr>
          <w:sz w:val="28"/>
          <w:szCs w:val="28"/>
        </w:rPr>
        <w:t>Внедрение информационных технологий в учебный процесс рассматривается:</w:t>
      </w:r>
    </w:p>
    <w:p w:rsidR="002E3ACC" w:rsidRPr="005A380E" w:rsidRDefault="002E3ACC" w:rsidP="002E3ACC">
      <w:pPr>
        <w:pStyle w:val="ajus"/>
        <w:spacing w:before="0" w:after="0"/>
        <w:ind w:right="57" w:firstLine="567"/>
        <w:rPr>
          <w:sz w:val="28"/>
          <w:szCs w:val="28"/>
        </w:rPr>
      </w:pPr>
    </w:p>
    <w:p w:rsidR="00ED44F5" w:rsidRPr="005A380E" w:rsidRDefault="00ED44F5" w:rsidP="002E3ACC">
      <w:pPr>
        <w:widowControl w:val="0"/>
        <w:numPr>
          <w:ilvl w:val="0"/>
          <w:numId w:val="7"/>
        </w:numPr>
        <w:tabs>
          <w:tab w:val="clear" w:pos="432"/>
        </w:tabs>
        <w:autoSpaceDE w:val="0"/>
        <w:ind w:left="0" w:right="57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Не как цель, а как еще один способ постижения мира учащимися;</w:t>
      </w:r>
    </w:p>
    <w:p w:rsidR="00ED44F5" w:rsidRPr="005A380E" w:rsidRDefault="00ED44F5" w:rsidP="002E3ACC">
      <w:pPr>
        <w:widowControl w:val="0"/>
        <w:numPr>
          <w:ilvl w:val="0"/>
          <w:numId w:val="7"/>
        </w:numPr>
        <w:tabs>
          <w:tab w:val="clear" w:pos="432"/>
        </w:tabs>
        <w:autoSpaceDE w:val="0"/>
        <w:ind w:left="0" w:right="57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Как источник дополнительной информации по предметам;</w:t>
      </w:r>
    </w:p>
    <w:p w:rsidR="00ED44F5" w:rsidRPr="005A380E" w:rsidRDefault="00ED44F5" w:rsidP="002E3ACC">
      <w:pPr>
        <w:widowControl w:val="0"/>
        <w:numPr>
          <w:ilvl w:val="0"/>
          <w:numId w:val="7"/>
        </w:numPr>
        <w:tabs>
          <w:tab w:val="clear" w:pos="432"/>
        </w:tabs>
        <w:autoSpaceDE w:val="0"/>
        <w:ind w:left="0" w:right="57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Как способ самообразования учителя и учащихся;                                                                                     </w:t>
      </w:r>
    </w:p>
    <w:p w:rsidR="00ED44F5" w:rsidRPr="005A380E" w:rsidRDefault="00ED44F5" w:rsidP="002E3ACC">
      <w:pPr>
        <w:widowControl w:val="0"/>
        <w:numPr>
          <w:ilvl w:val="0"/>
          <w:numId w:val="7"/>
        </w:numPr>
        <w:tabs>
          <w:tab w:val="clear" w:pos="432"/>
        </w:tabs>
        <w:autoSpaceDE w:val="0"/>
        <w:ind w:left="0" w:right="57" w:firstLine="567"/>
        <w:jc w:val="both"/>
        <w:rPr>
          <w:bCs/>
          <w:sz w:val="28"/>
          <w:szCs w:val="28"/>
        </w:rPr>
      </w:pPr>
      <w:r w:rsidRPr="005A380E">
        <w:rPr>
          <w:bCs/>
          <w:sz w:val="28"/>
          <w:szCs w:val="28"/>
        </w:rPr>
        <w:t>Как возможность реализации личностно — ориентированного подхода  в обучении.</w:t>
      </w:r>
    </w:p>
    <w:p w:rsidR="00ED44F5" w:rsidRPr="005A380E" w:rsidRDefault="00ED44F5" w:rsidP="002E3ACC">
      <w:pPr>
        <w:ind w:firstLine="567"/>
        <w:jc w:val="both"/>
        <w:rPr>
          <w:sz w:val="28"/>
          <w:szCs w:val="28"/>
        </w:rPr>
      </w:pPr>
    </w:p>
    <w:p w:rsidR="000E744F" w:rsidRDefault="000E744F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Уроки с использованием информационных технологий имеют ряд преимуществ перед традиционными уроками.</w:t>
      </w:r>
    </w:p>
    <w:p w:rsidR="002E3ACC" w:rsidRPr="005A380E" w:rsidRDefault="002E3ACC" w:rsidP="002E3ACC">
      <w:pPr>
        <w:ind w:firstLine="567"/>
        <w:jc w:val="both"/>
        <w:rPr>
          <w:sz w:val="28"/>
          <w:szCs w:val="28"/>
        </w:rPr>
      </w:pPr>
    </w:p>
    <w:p w:rsidR="000E744F" w:rsidRPr="005A380E" w:rsidRDefault="000E744F" w:rsidP="002E3AC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Урок с использованием информационных технологий становится более интересным для учащихся, следствием чего, как правило, становится более эффективное усвоение знаний; улучшается уровень наглядности на уроке.</w:t>
      </w:r>
    </w:p>
    <w:p w:rsidR="000E744F" w:rsidRPr="005A380E" w:rsidRDefault="000E744F" w:rsidP="002E3AC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Использование некоторых компьютерных программ позволяет облегчить труд педагога: подбор заданий, тестов, проверка и оценка качества знаний, тем самым на уроке освобождается время для дополнительных заданий (за счет того, что материалы заранее заготовлены в электронном виде).</w:t>
      </w:r>
    </w:p>
    <w:p w:rsidR="000E744F" w:rsidRPr="005A380E" w:rsidRDefault="000E744F" w:rsidP="002E3AC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Повышение эффективности урока за счет наглядности. Конечно, достигнуть этого можно и другими методами (плакаты, карты, таблицы, записи на доске), но компьютерные технологии, бесспорно, создают гораздо более высокий уровень наглядности.</w:t>
      </w:r>
    </w:p>
    <w:p w:rsidR="000E744F" w:rsidRPr="005A380E" w:rsidRDefault="000E744F" w:rsidP="002E3AC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Возможность продемонстрировать явления, которые в реальности увидеть невозможно. Современные персональные компьютеры и программы позволяют с помощью анимации, звука, фотографической точности моделировать различные учебные ситуации, имеют возможность представления в </w:t>
      </w:r>
      <w:proofErr w:type="spellStart"/>
      <w:r w:rsidRPr="005A380E">
        <w:rPr>
          <w:sz w:val="28"/>
          <w:szCs w:val="28"/>
        </w:rPr>
        <w:t>мультимедийной</w:t>
      </w:r>
      <w:proofErr w:type="spellEnd"/>
      <w:r w:rsidRPr="005A380E">
        <w:rPr>
          <w:sz w:val="28"/>
          <w:szCs w:val="28"/>
        </w:rPr>
        <w:t xml:space="preserve"> форме уникальных информационных материалов (картин, рукописей, видеофрагментов); визуализации изучаемых явлений, процессов и взаимосвязей между объектами.</w:t>
      </w:r>
    </w:p>
    <w:p w:rsidR="000E744F" w:rsidRPr="005A380E" w:rsidRDefault="000E744F" w:rsidP="002E3AC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Информационные технологии предоставляют широкие возможности для индивидуализации и дифференциации обучения, причем не только за счет </w:t>
      </w:r>
      <w:proofErr w:type="spellStart"/>
      <w:r w:rsidRPr="005A380E">
        <w:rPr>
          <w:sz w:val="28"/>
          <w:szCs w:val="28"/>
        </w:rPr>
        <w:t>разноуровневых</w:t>
      </w:r>
      <w:proofErr w:type="spellEnd"/>
      <w:r w:rsidRPr="005A380E">
        <w:rPr>
          <w:sz w:val="28"/>
          <w:szCs w:val="28"/>
        </w:rPr>
        <w:t xml:space="preserve"> заданий, но также и за счёт самообразования учащегося.</w:t>
      </w:r>
    </w:p>
    <w:p w:rsidR="000E744F" w:rsidRPr="005A380E" w:rsidRDefault="000E744F" w:rsidP="002E3ACC">
      <w:pPr>
        <w:ind w:firstLine="567"/>
        <w:jc w:val="both"/>
        <w:rPr>
          <w:sz w:val="28"/>
          <w:szCs w:val="28"/>
        </w:rPr>
      </w:pPr>
    </w:p>
    <w:p w:rsidR="000E744F" w:rsidRDefault="000E744F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    Всякое включение</w:t>
      </w:r>
      <w:r w:rsidR="00ED44F5" w:rsidRPr="005A380E">
        <w:rPr>
          <w:sz w:val="28"/>
          <w:szCs w:val="28"/>
        </w:rPr>
        <w:t xml:space="preserve"> </w:t>
      </w:r>
      <w:r w:rsidR="00ED44F5" w:rsidRPr="005A380E">
        <w:rPr>
          <w:rStyle w:val="tgc"/>
          <w:bCs/>
          <w:sz w:val="28"/>
          <w:szCs w:val="28"/>
        </w:rPr>
        <w:t>информационных и коммуникационных технологий</w:t>
      </w:r>
      <w:r w:rsidRPr="005A380E">
        <w:rPr>
          <w:sz w:val="28"/>
          <w:szCs w:val="28"/>
        </w:rPr>
        <w:t xml:space="preserve"> </w:t>
      </w:r>
      <w:r w:rsidR="00ED44F5" w:rsidRPr="005A380E">
        <w:rPr>
          <w:sz w:val="28"/>
          <w:szCs w:val="28"/>
        </w:rPr>
        <w:t>(</w:t>
      </w:r>
      <w:r w:rsidRPr="005A380E">
        <w:rPr>
          <w:sz w:val="28"/>
          <w:szCs w:val="28"/>
        </w:rPr>
        <w:t>ИКТ</w:t>
      </w:r>
      <w:r w:rsidR="00ED44F5" w:rsidRPr="005A380E">
        <w:rPr>
          <w:sz w:val="28"/>
          <w:szCs w:val="28"/>
        </w:rPr>
        <w:t>)</w:t>
      </w:r>
      <w:r w:rsidRPr="005A380E">
        <w:rPr>
          <w:sz w:val="28"/>
          <w:szCs w:val="28"/>
        </w:rPr>
        <w:t xml:space="preserve"> в образовательную среду должно быть аргументировано.</w:t>
      </w:r>
      <w:r w:rsidR="002E3ACC">
        <w:rPr>
          <w:sz w:val="28"/>
          <w:szCs w:val="28"/>
        </w:rPr>
        <w:t xml:space="preserve"> </w:t>
      </w:r>
    </w:p>
    <w:p w:rsidR="002E3ACC" w:rsidRPr="005A380E" w:rsidRDefault="002E3ACC" w:rsidP="002E3ACC">
      <w:pPr>
        <w:ind w:firstLine="567"/>
        <w:jc w:val="both"/>
        <w:rPr>
          <w:sz w:val="28"/>
          <w:szCs w:val="28"/>
        </w:rPr>
      </w:pPr>
    </w:p>
    <w:p w:rsidR="000E744F" w:rsidRDefault="000E744F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    Необходимо учитывать, что урок с использованием информационных технологий несколько отличается от традиционного урока. Единую структуру подобного урока выделить сложно, так как каждый урок индивидуален, что определяется рядом причин: спецификой предметной области, содержанием конкретного урока, привязкой к аппаратным средствам информационных технологий, дидактическими возможностями программных средств, типом и качеством электронных ресурсов, ИКТ — компетенцией педагога.</w:t>
      </w:r>
    </w:p>
    <w:p w:rsidR="002E3ACC" w:rsidRPr="005A380E" w:rsidRDefault="002E3ACC" w:rsidP="002E3ACC">
      <w:pPr>
        <w:ind w:firstLine="567"/>
        <w:jc w:val="both"/>
        <w:rPr>
          <w:sz w:val="28"/>
          <w:szCs w:val="28"/>
        </w:rPr>
      </w:pPr>
    </w:p>
    <w:p w:rsidR="000E744F" w:rsidRDefault="000E744F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     Разработка урока с использованием информационных технологий возможна лишь при наличии электронного ресурса. Учебные электронные ресурсы можно разделить на три группы, в зависимости от выполняемой функции.</w:t>
      </w:r>
    </w:p>
    <w:p w:rsidR="002E3ACC" w:rsidRPr="005A380E" w:rsidRDefault="002E3ACC" w:rsidP="002E3ACC">
      <w:pPr>
        <w:ind w:firstLine="567"/>
        <w:jc w:val="both"/>
        <w:rPr>
          <w:sz w:val="28"/>
          <w:szCs w:val="28"/>
        </w:rPr>
      </w:pPr>
    </w:p>
    <w:p w:rsidR="000E744F" w:rsidRPr="005A380E" w:rsidRDefault="002E3ACC" w:rsidP="002E3A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E744F" w:rsidRPr="005A380E">
        <w:rPr>
          <w:sz w:val="28"/>
          <w:szCs w:val="28"/>
        </w:rPr>
        <w:t>Иллюстрация учебного материала (таблицы, схемы, опыты, видеофрагменты);</w:t>
      </w:r>
    </w:p>
    <w:p w:rsidR="000E744F" w:rsidRPr="005A380E" w:rsidRDefault="002E3ACC" w:rsidP="002E3A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E744F" w:rsidRPr="005A380E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0E744F" w:rsidRPr="005A380E">
        <w:rPr>
          <w:sz w:val="28"/>
          <w:szCs w:val="28"/>
        </w:rPr>
        <w:t xml:space="preserve"> Поддержка учебного материала (задания, тесты и т.д.)</w:t>
      </w:r>
    </w:p>
    <w:p w:rsidR="000E744F" w:rsidRPr="005A380E" w:rsidRDefault="000E744F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         </w:t>
      </w:r>
      <w:r w:rsidR="002E3ACC">
        <w:rPr>
          <w:sz w:val="28"/>
          <w:szCs w:val="28"/>
        </w:rPr>
        <w:t xml:space="preserve">3. </w:t>
      </w:r>
      <w:r w:rsidRPr="005A380E">
        <w:rPr>
          <w:sz w:val="28"/>
          <w:szCs w:val="28"/>
        </w:rPr>
        <w:t>Источник учебного материала (электронный учебник, разработка задания для самостоятельной работы учащегося).</w:t>
      </w:r>
    </w:p>
    <w:p w:rsidR="000E744F" w:rsidRPr="005A380E" w:rsidRDefault="000E744F" w:rsidP="002E3ACC">
      <w:pPr>
        <w:ind w:firstLine="567"/>
        <w:jc w:val="both"/>
        <w:rPr>
          <w:sz w:val="28"/>
          <w:szCs w:val="28"/>
        </w:rPr>
      </w:pPr>
    </w:p>
    <w:p w:rsidR="000E744F" w:rsidRPr="005A380E" w:rsidRDefault="000E744F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По способу разработки они могут принадлежать к одному из следующих видов:</w:t>
      </w:r>
    </w:p>
    <w:p w:rsidR="000E744F" w:rsidRPr="005A380E" w:rsidRDefault="000E744F" w:rsidP="002E3ACC">
      <w:pPr>
        <w:ind w:firstLine="567"/>
        <w:jc w:val="both"/>
        <w:rPr>
          <w:sz w:val="28"/>
          <w:szCs w:val="28"/>
        </w:rPr>
      </w:pPr>
    </w:p>
    <w:p w:rsidR="000E744F" w:rsidRPr="005A380E" w:rsidRDefault="005A380E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          </w:t>
      </w:r>
      <w:r w:rsidR="000E744F" w:rsidRPr="005A380E">
        <w:rPr>
          <w:sz w:val="28"/>
          <w:szCs w:val="28"/>
        </w:rPr>
        <w:t>1.  Интернет ресурсы (могут использоваться не только непосредственно на уроке, но и для подготовки).</w:t>
      </w:r>
    </w:p>
    <w:p w:rsidR="000E744F" w:rsidRPr="005A380E" w:rsidRDefault="000E744F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          2.  Специальные (сюда включаются все электронные ресурсы, выпускаемые различными издательствами).</w:t>
      </w:r>
    </w:p>
    <w:p w:rsidR="000E744F" w:rsidRDefault="000E744F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          3.  </w:t>
      </w:r>
      <w:proofErr w:type="gramStart"/>
      <w:r w:rsidRPr="005A380E">
        <w:rPr>
          <w:sz w:val="28"/>
          <w:szCs w:val="28"/>
        </w:rPr>
        <w:t>Универсальные (</w:t>
      </w:r>
      <w:proofErr w:type="spellStart"/>
      <w:r w:rsidRPr="005A380E">
        <w:rPr>
          <w:sz w:val="28"/>
          <w:szCs w:val="28"/>
        </w:rPr>
        <w:t>Word</w:t>
      </w:r>
      <w:proofErr w:type="spellEnd"/>
      <w:r w:rsidRPr="005A380E">
        <w:rPr>
          <w:sz w:val="28"/>
          <w:szCs w:val="28"/>
        </w:rPr>
        <w:t xml:space="preserve">, </w:t>
      </w:r>
      <w:proofErr w:type="spellStart"/>
      <w:r w:rsidRPr="005A380E">
        <w:rPr>
          <w:sz w:val="28"/>
          <w:szCs w:val="28"/>
        </w:rPr>
        <w:t>Excel</w:t>
      </w:r>
      <w:proofErr w:type="spellEnd"/>
      <w:r w:rsidRPr="005A380E">
        <w:rPr>
          <w:sz w:val="28"/>
          <w:szCs w:val="28"/>
        </w:rPr>
        <w:t xml:space="preserve">, </w:t>
      </w:r>
      <w:proofErr w:type="spellStart"/>
      <w:r w:rsidRPr="005A380E">
        <w:rPr>
          <w:sz w:val="28"/>
          <w:szCs w:val="28"/>
        </w:rPr>
        <w:t>Power</w:t>
      </w:r>
      <w:proofErr w:type="spellEnd"/>
      <w:r w:rsidRPr="005A380E">
        <w:rPr>
          <w:sz w:val="28"/>
          <w:szCs w:val="28"/>
        </w:rPr>
        <w:t xml:space="preserve"> </w:t>
      </w:r>
      <w:proofErr w:type="spellStart"/>
      <w:r w:rsidRPr="005A380E">
        <w:rPr>
          <w:sz w:val="28"/>
          <w:szCs w:val="28"/>
        </w:rPr>
        <w:t>Point</w:t>
      </w:r>
      <w:proofErr w:type="spellEnd"/>
      <w:r w:rsidRPr="005A380E">
        <w:rPr>
          <w:sz w:val="28"/>
          <w:szCs w:val="28"/>
        </w:rPr>
        <w:t xml:space="preserve"> и т.д.- предназначены для создания педагогами собственных образовательных ресурсов).</w:t>
      </w:r>
      <w:proofErr w:type="gramEnd"/>
    </w:p>
    <w:p w:rsidR="002E3ACC" w:rsidRPr="005A380E" w:rsidRDefault="002E3ACC" w:rsidP="002E3ACC">
      <w:pPr>
        <w:ind w:firstLine="567"/>
        <w:jc w:val="both"/>
        <w:rPr>
          <w:sz w:val="28"/>
          <w:szCs w:val="28"/>
        </w:rPr>
      </w:pPr>
    </w:p>
    <w:p w:rsidR="00ED44F5" w:rsidRPr="005A380E" w:rsidRDefault="00ED44F5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Таким образом, </w:t>
      </w:r>
      <w:r w:rsidRPr="005A380E">
        <w:rPr>
          <w:bCs/>
          <w:iCs/>
          <w:sz w:val="28"/>
          <w:szCs w:val="28"/>
        </w:rPr>
        <w:t xml:space="preserve">облегчение процесса восприятия и запоминания информации </w:t>
      </w:r>
      <w:r w:rsidRPr="005A380E">
        <w:rPr>
          <w:sz w:val="28"/>
          <w:szCs w:val="28"/>
        </w:rPr>
        <w:t xml:space="preserve">с помощью ярких образов - это основа любой современной презентации. Методическая сила мультимедиа как раз и состоит в том, что ученика легче заинтересовать и обучить, когда он воспринимает согласованный поток звуковых и зрительных образов, причем на него оказывается не только информационное, но и эмоциональное воздействие.  </w:t>
      </w:r>
      <w:r w:rsidR="000E744F" w:rsidRPr="005A380E">
        <w:rPr>
          <w:sz w:val="28"/>
          <w:szCs w:val="28"/>
        </w:rPr>
        <w:t xml:space="preserve">    </w:t>
      </w:r>
    </w:p>
    <w:p w:rsidR="000E744F" w:rsidRDefault="000E744F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Самыми интересными и эффективными уроками являются уроки с использованием универсальных образовательных ресурсов, то есть уроки, разработанные педагогом с учётом особенностей конкретного ученического коллектива и для конкретных учащихся. В процессе создания такого урока возникает уникальный образовательный ресурс, в который вложены не только знания, умения и опыт педагога-разработчика, но и частичка его души. Именно такие уроки будут наиболее интересны детям, а значит, и наиболее эффективны.</w:t>
      </w:r>
    </w:p>
    <w:p w:rsidR="005A380E" w:rsidRPr="005A380E" w:rsidRDefault="005A380E" w:rsidP="002E3ACC">
      <w:pPr>
        <w:ind w:firstLine="567"/>
        <w:jc w:val="both"/>
        <w:rPr>
          <w:sz w:val="28"/>
          <w:szCs w:val="28"/>
        </w:rPr>
      </w:pPr>
    </w:p>
    <w:p w:rsidR="005A380E" w:rsidRPr="005A380E" w:rsidRDefault="005A380E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Выделяют следующие этапы подготовки урока с использованием ИКТ:</w:t>
      </w:r>
    </w:p>
    <w:p w:rsidR="005A380E" w:rsidRPr="005A380E" w:rsidRDefault="005A380E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I. Концептуальный</w:t>
      </w:r>
    </w:p>
    <w:p w:rsidR="005A380E" w:rsidRPr="005A380E" w:rsidRDefault="005A380E" w:rsidP="002E3A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A380E">
        <w:rPr>
          <w:sz w:val="28"/>
          <w:szCs w:val="28"/>
        </w:rPr>
        <w:t xml:space="preserve">Аргументируется необходимость использования средств ИКТ: дефицит источников учебного материала; возможность представления в </w:t>
      </w:r>
      <w:proofErr w:type="spellStart"/>
      <w:r w:rsidRPr="005A380E">
        <w:rPr>
          <w:sz w:val="28"/>
          <w:szCs w:val="28"/>
        </w:rPr>
        <w:t>мультимедийной</w:t>
      </w:r>
      <w:proofErr w:type="spellEnd"/>
      <w:r w:rsidRPr="005A380E">
        <w:rPr>
          <w:sz w:val="28"/>
          <w:szCs w:val="28"/>
        </w:rPr>
        <w:t xml:space="preserve"> форме уникальных информационных материалов (картин, рукописей, видеофрагментов); визуализация изучаемых явлений, процессов и взаимосвязей между объектами; необходимость объективного оценивания в более короткие сроки и т.п.</w:t>
      </w:r>
    </w:p>
    <w:p w:rsidR="005A380E" w:rsidRPr="005A380E" w:rsidRDefault="005A380E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Формулировка учебных целей с ориентацией на достижение результатов (формирование, закрепление, обобщение знаний, контроль усвоения и т.п.);</w:t>
      </w:r>
    </w:p>
    <w:p w:rsidR="005A380E" w:rsidRPr="005A380E" w:rsidRDefault="005A380E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        Выбор типа образовательных электронных ресурсов.</w:t>
      </w:r>
    </w:p>
    <w:p w:rsidR="005A380E" w:rsidRPr="005A380E" w:rsidRDefault="005A380E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II. Технологический</w:t>
      </w:r>
    </w:p>
    <w:p w:rsidR="005A380E" w:rsidRPr="005A380E" w:rsidRDefault="005A380E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         Выбор методики проведения занятий и проектирование основных видов деятельности учителя и учащихся;</w:t>
      </w:r>
    </w:p>
    <w:p w:rsidR="005A380E" w:rsidRPr="005A380E" w:rsidRDefault="005A380E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         Выбор способа взаимодействия учителя и ученика.</w:t>
      </w:r>
    </w:p>
    <w:p w:rsidR="005A380E" w:rsidRPr="005A380E" w:rsidRDefault="005A380E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III. </w:t>
      </w:r>
      <w:proofErr w:type="spellStart"/>
      <w:r w:rsidRPr="005A380E">
        <w:rPr>
          <w:sz w:val="28"/>
          <w:szCs w:val="28"/>
        </w:rPr>
        <w:t>Операциональный</w:t>
      </w:r>
      <w:proofErr w:type="spellEnd"/>
    </w:p>
    <w:p w:rsidR="005A380E" w:rsidRPr="005A380E" w:rsidRDefault="005A380E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        Осуществляется поэтапное планирование урока, подготовка учебных материалов.</w:t>
      </w:r>
    </w:p>
    <w:p w:rsidR="005A380E" w:rsidRPr="005A380E" w:rsidRDefault="005A380E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lastRenderedPageBreak/>
        <w:t xml:space="preserve">        Для каждого этапа определяются: формулировка цели с ориентацией на конкретный результат; длительность этапа; форма организации деятельности учащихся со средствами ИКТ; функции преподавателя и основные виды его деятельности на данном этапе; форма промежуточного контроля.</w:t>
      </w:r>
    </w:p>
    <w:p w:rsidR="005A380E" w:rsidRPr="005A380E" w:rsidRDefault="005A380E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>IV. Педагогическая реализация</w:t>
      </w:r>
    </w:p>
    <w:p w:rsidR="005A380E" w:rsidRPr="005A380E" w:rsidRDefault="002E3ACC" w:rsidP="002E3A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A380E" w:rsidRPr="005A380E">
        <w:rPr>
          <w:sz w:val="28"/>
          <w:szCs w:val="28"/>
        </w:rPr>
        <w:t>Роль учителя на уроке с использованием ИКТ изменяется, учитель теперь не только источник знаний, но и менеджер процесса обучения, главными задачами педагога становятся: управление познавательной деятельностью учащегося.</w:t>
      </w:r>
    </w:p>
    <w:p w:rsidR="005A380E" w:rsidRPr="005A380E" w:rsidRDefault="005A380E" w:rsidP="002E3ACC">
      <w:pPr>
        <w:ind w:firstLine="567"/>
        <w:jc w:val="both"/>
        <w:rPr>
          <w:sz w:val="28"/>
          <w:szCs w:val="28"/>
        </w:rPr>
      </w:pPr>
    </w:p>
    <w:p w:rsidR="005A380E" w:rsidRDefault="005A380E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       ИКТ приводит к интенсификации всех уровней учебно-воспитательного процесса, обеспечивая: повышение эффективности и качества процесса обучения за счёт реализации средств ИКТ; обеспечение побудительных мотивов (стимулов), обуславливающих активизацию познавательной деятельности; углубление </w:t>
      </w:r>
      <w:proofErr w:type="spellStart"/>
      <w:r w:rsidRPr="005A380E">
        <w:rPr>
          <w:sz w:val="28"/>
          <w:szCs w:val="28"/>
        </w:rPr>
        <w:t>межпредметных</w:t>
      </w:r>
      <w:proofErr w:type="spellEnd"/>
      <w:r w:rsidRPr="005A380E">
        <w:rPr>
          <w:sz w:val="28"/>
          <w:szCs w:val="28"/>
        </w:rPr>
        <w:t xml:space="preserve"> связей за счёт использования современных средств обработки информации, в том числе и аудиовизуальной, при решении задач из различных предметных областей.</w:t>
      </w:r>
    </w:p>
    <w:p w:rsidR="005A380E" w:rsidRPr="005A380E" w:rsidRDefault="005A380E" w:rsidP="002E3ACC">
      <w:pPr>
        <w:ind w:firstLine="567"/>
        <w:jc w:val="both"/>
        <w:rPr>
          <w:sz w:val="28"/>
          <w:szCs w:val="28"/>
        </w:rPr>
      </w:pPr>
    </w:p>
    <w:p w:rsidR="005A380E" w:rsidRDefault="005A380E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        Применение новых информационных технологий  раскрывает неограниченные возможности для повышения качества знаний обучающихся, обеспечивая интеллектуальное развитие каждого ребенка; обеспечивается эффективная организация познавательной деятельности учащихся. Урок с применением компьютерных технологий не только оживил учебный процесс (что особенно важно, если учитывать психологические особенности младшего школьника, в частности  длительное преобладание наглядно образного мышления </w:t>
      </w:r>
      <w:proofErr w:type="gramStart"/>
      <w:r w:rsidRPr="005A380E">
        <w:rPr>
          <w:sz w:val="28"/>
          <w:szCs w:val="28"/>
        </w:rPr>
        <w:t>над</w:t>
      </w:r>
      <w:proofErr w:type="gramEnd"/>
      <w:r w:rsidRPr="005A380E">
        <w:rPr>
          <w:sz w:val="28"/>
          <w:szCs w:val="28"/>
        </w:rPr>
        <w:t xml:space="preserve"> абстрактно-логическим), но и повысил мотивацию в обучении. Использование компьютерных технологий в процессе обучения влияет на рост профессиональной компетентности учителя. Это способствует значительному повышению качества образования, что ведет к решению главной задачи образовательной политики.</w:t>
      </w:r>
    </w:p>
    <w:p w:rsidR="005A380E" w:rsidRPr="005A380E" w:rsidRDefault="005A380E" w:rsidP="002E3ACC">
      <w:pPr>
        <w:ind w:firstLine="567"/>
        <w:jc w:val="both"/>
        <w:rPr>
          <w:sz w:val="28"/>
          <w:szCs w:val="28"/>
        </w:rPr>
      </w:pPr>
    </w:p>
    <w:p w:rsidR="005A380E" w:rsidRPr="005A380E" w:rsidRDefault="005A380E" w:rsidP="002E3ACC">
      <w:pPr>
        <w:ind w:firstLine="567"/>
        <w:jc w:val="both"/>
        <w:rPr>
          <w:sz w:val="28"/>
          <w:szCs w:val="28"/>
        </w:rPr>
      </w:pPr>
      <w:r w:rsidRPr="005A380E">
        <w:rPr>
          <w:sz w:val="28"/>
          <w:szCs w:val="28"/>
        </w:rPr>
        <w:t xml:space="preserve">     Изменения в  Российском образовании и преобразования в обществе требует от школьного педагога нового подхода к процессу обучения. В современных условиях жизни не достаточно просто владеть набором знаний, умений и навыков, надо уметь их приобретать все в большем объеме, уметь применять их в реальной жизни, реальной ситуации. В современном динамично развивающемся информационном обществе нужны даже не столько сами знания, сколько умение добывать их и умение самостоятельно добытые знания применять во всевозможных ситуациях. Если каждый урок будет включать в себя средства ИКТ, то инфантильных и расторможенных детей будет меньше. Использование ИКТ преобразит преподавание традиционных учебных предметов, оптимизирует процессы понимания и запоминания учебного материала, а главное - поднимет на неизмеримо более высокий уровень интерес детей к учёбе.</w:t>
      </w:r>
    </w:p>
    <w:p w:rsidR="005A380E" w:rsidRPr="005A380E" w:rsidRDefault="005A380E" w:rsidP="005A380E">
      <w:pPr>
        <w:ind w:firstLine="567"/>
        <w:rPr>
          <w:sz w:val="28"/>
          <w:szCs w:val="28"/>
        </w:rPr>
      </w:pPr>
    </w:p>
    <w:p w:rsidR="00346C98" w:rsidRPr="005A380E" w:rsidRDefault="00CE7124" w:rsidP="005A380E">
      <w:pPr>
        <w:ind w:firstLine="567"/>
        <w:jc w:val="both"/>
        <w:rPr>
          <w:sz w:val="28"/>
          <w:szCs w:val="28"/>
        </w:rPr>
      </w:pPr>
    </w:p>
    <w:sectPr w:rsidR="00346C98" w:rsidRPr="005A380E" w:rsidSect="00CE3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A47000"/>
    <w:multiLevelType w:val="hybridMultilevel"/>
    <w:tmpl w:val="7C728230"/>
    <w:lvl w:ilvl="0" w:tplc="8C74A1E6">
      <w:numFmt w:val="bullet"/>
      <w:lvlText w:val="•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371F5D67"/>
    <w:multiLevelType w:val="hybridMultilevel"/>
    <w:tmpl w:val="221295A0"/>
    <w:lvl w:ilvl="0" w:tplc="C100A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43DDE"/>
    <w:multiLevelType w:val="hybridMultilevel"/>
    <w:tmpl w:val="3E4C4B32"/>
    <w:lvl w:ilvl="0" w:tplc="1BDAD5EC">
      <w:numFmt w:val="bullet"/>
      <w:lvlText w:val=""/>
      <w:lvlJc w:val="left"/>
      <w:pPr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D7D54"/>
    <w:multiLevelType w:val="hybridMultilevel"/>
    <w:tmpl w:val="C546C2D4"/>
    <w:lvl w:ilvl="0" w:tplc="C100A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B597D"/>
    <w:multiLevelType w:val="hybridMultilevel"/>
    <w:tmpl w:val="A6AEE7A6"/>
    <w:lvl w:ilvl="0" w:tplc="C100A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348AD"/>
    <w:multiLevelType w:val="multilevel"/>
    <w:tmpl w:val="C23AAE58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E3BC3"/>
    <w:rsid w:val="000E744F"/>
    <w:rsid w:val="001C6677"/>
    <w:rsid w:val="002C10DD"/>
    <w:rsid w:val="002E3ACC"/>
    <w:rsid w:val="005A380E"/>
    <w:rsid w:val="007D280F"/>
    <w:rsid w:val="008132A7"/>
    <w:rsid w:val="00A15BFB"/>
    <w:rsid w:val="00AA14B8"/>
    <w:rsid w:val="00CE3BC3"/>
    <w:rsid w:val="00CE7124"/>
    <w:rsid w:val="00DB1AC6"/>
    <w:rsid w:val="00ED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E3BC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CE3BC3"/>
  </w:style>
  <w:style w:type="paragraph" w:styleId="a3">
    <w:name w:val="List Paragraph"/>
    <w:basedOn w:val="a"/>
    <w:uiPriority w:val="34"/>
    <w:qFormat/>
    <w:rsid w:val="000E744F"/>
    <w:pPr>
      <w:ind w:left="720"/>
      <w:contextualSpacing/>
    </w:pPr>
  </w:style>
  <w:style w:type="character" w:customStyle="1" w:styleId="tgc">
    <w:name w:val="_tgc"/>
    <w:basedOn w:val="a0"/>
    <w:rsid w:val="00ED44F5"/>
  </w:style>
  <w:style w:type="paragraph" w:customStyle="1" w:styleId="ajus">
    <w:name w:val="ajus"/>
    <w:basedOn w:val="a"/>
    <w:rsid w:val="00ED44F5"/>
    <w:pPr>
      <w:widowControl w:val="0"/>
      <w:spacing w:before="280" w:after="280"/>
      <w:ind w:firstLine="400"/>
      <w:jc w:val="both"/>
    </w:pPr>
    <w:rPr>
      <w:rFonts w:eastAsia="Arial"/>
      <w:kern w:val="1"/>
      <w:lang/>
    </w:rPr>
  </w:style>
  <w:style w:type="paragraph" w:styleId="a4">
    <w:name w:val="No Spacing"/>
    <w:qFormat/>
    <w:rsid w:val="005A380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Ендальцева</cp:lastModifiedBy>
  <cp:revision>4</cp:revision>
  <dcterms:created xsi:type="dcterms:W3CDTF">2017-02-09T11:45:00Z</dcterms:created>
  <dcterms:modified xsi:type="dcterms:W3CDTF">2017-02-09T15:53:00Z</dcterms:modified>
</cp:coreProperties>
</file>